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7D83C9" w14:textId="77777777" w:rsidR="008761CD" w:rsidRDefault="008761CD" w:rsidP="00B575D2">
      <w:pPr>
        <w:pStyle w:val="PURHeading7"/>
      </w:pPr>
      <w:bookmarkStart w:id="0" w:name="_GoBack"/>
      <w:bookmarkEnd w:id="0"/>
    </w:p>
    <w:p w14:paraId="7B7D83CA" w14:textId="77777777" w:rsidR="000D397E" w:rsidRDefault="000D397E">
      <w:pPr>
        <w:pStyle w:val="PURBody"/>
        <w:shd w:val="clear" w:color="auto" w:fill="00188F"/>
        <w:tabs>
          <w:tab w:val="clear" w:pos="360"/>
        </w:tabs>
        <w:ind w:right="7920" w:firstLine="360"/>
        <w:rPr>
          <w:color w:val="FFFFFF"/>
          <w:sz w:val="6"/>
          <w:szCs w:val="6"/>
        </w:rPr>
      </w:pPr>
    </w:p>
    <w:p w14:paraId="7B7D83CB" w14:textId="77777777" w:rsidR="000D397E" w:rsidRDefault="001754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7B7D83CC" w14:textId="77777777" w:rsidR="000D397E" w:rsidRDefault="001754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7B7D83CD" w14:textId="77777777" w:rsidR="000D397E" w:rsidRDefault="000D397E">
      <w:pPr>
        <w:pStyle w:val="PURBody"/>
        <w:shd w:val="clear" w:color="auto" w:fill="00188F"/>
        <w:tabs>
          <w:tab w:val="clear" w:pos="360"/>
        </w:tabs>
        <w:spacing w:after="0"/>
        <w:ind w:right="7920" w:firstLine="360"/>
        <w:rPr>
          <w:color w:val="FFFFFF" w:themeColor="background1"/>
          <w:szCs w:val="18"/>
        </w:rPr>
      </w:pPr>
    </w:p>
    <w:p w14:paraId="7B7D83CE" w14:textId="77777777" w:rsidR="000D397E" w:rsidRDefault="000D397E">
      <w:pPr>
        <w:pStyle w:val="PURBody"/>
        <w:shd w:val="clear" w:color="auto" w:fill="00188F"/>
        <w:tabs>
          <w:tab w:val="clear" w:pos="360"/>
        </w:tabs>
        <w:spacing w:after="0"/>
        <w:ind w:right="7920" w:firstLine="360"/>
        <w:rPr>
          <w:color w:val="FFFFFF" w:themeColor="background1"/>
          <w:szCs w:val="18"/>
        </w:rPr>
      </w:pPr>
    </w:p>
    <w:p w14:paraId="7B7D83CF" w14:textId="77777777" w:rsidR="000D397E" w:rsidRDefault="000D397E">
      <w:pPr>
        <w:pStyle w:val="PURBody"/>
        <w:shd w:val="clear" w:color="auto" w:fill="00188F"/>
        <w:tabs>
          <w:tab w:val="clear" w:pos="360"/>
        </w:tabs>
        <w:spacing w:after="0"/>
        <w:ind w:right="7920" w:firstLine="360"/>
        <w:rPr>
          <w:color w:val="FFFFFF" w:themeColor="background1"/>
          <w:szCs w:val="18"/>
        </w:rPr>
      </w:pPr>
    </w:p>
    <w:p w14:paraId="7B7D83D0" w14:textId="77777777" w:rsidR="000D397E" w:rsidRDefault="000D397E">
      <w:pPr>
        <w:pStyle w:val="PURBody"/>
        <w:shd w:val="clear" w:color="auto" w:fill="00188F"/>
        <w:tabs>
          <w:tab w:val="clear" w:pos="360"/>
        </w:tabs>
        <w:spacing w:after="0"/>
        <w:ind w:right="7920" w:firstLine="360"/>
        <w:rPr>
          <w:color w:val="FFFFFF" w:themeColor="background1"/>
          <w:szCs w:val="18"/>
        </w:rPr>
      </w:pPr>
    </w:p>
    <w:p w14:paraId="7B7D83D1" w14:textId="77777777" w:rsidR="000D397E" w:rsidRDefault="000D397E">
      <w:pPr>
        <w:pStyle w:val="PURBody"/>
        <w:shd w:val="clear" w:color="auto" w:fill="00188F"/>
        <w:tabs>
          <w:tab w:val="clear" w:pos="360"/>
        </w:tabs>
        <w:spacing w:after="0"/>
        <w:ind w:right="7920" w:firstLine="360"/>
        <w:rPr>
          <w:color w:val="FFFFFF" w:themeColor="background1"/>
          <w:szCs w:val="18"/>
        </w:rPr>
      </w:pPr>
    </w:p>
    <w:p w14:paraId="7B7D83D2" w14:textId="77777777" w:rsidR="000D397E" w:rsidRDefault="000D397E">
      <w:pPr>
        <w:pStyle w:val="PURBody"/>
        <w:shd w:val="clear" w:color="auto" w:fill="0072C6"/>
        <w:tabs>
          <w:tab w:val="clear" w:pos="360"/>
        </w:tabs>
        <w:ind w:right="1800" w:firstLine="360"/>
        <w:rPr>
          <w:sz w:val="72"/>
          <w:szCs w:val="72"/>
        </w:rPr>
      </w:pPr>
    </w:p>
    <w:p w14:paraId="7B7D83D3" w14:textId="77777777" w:rsidR="000D397E" w:rsidRDefault="000D397E">
      <w:pPr>
        <w:pStyle w:val="PURBody"/>
        <w:shd w:val="clear" w:color="auto" w:fill="0072C6"/>
        <w:tabs>
          <w:tab w:val="clear" w:pos="360"/>
          <w:tab w:val="left" w:pos="180"/>
        </w:tabs>
        <w:ind w:right="1800" w:firstLine="360"/>
        <w:rPr>
          <w:color w:val="FFFFFF" w:themeColor="background1"/>
          <w:sz w:val="72"/>
          <w:szCs w:val="72"/>
        </w:rPr>
      </w:pPr>
    </w:p>
    <w:p w14:paraId="7B7D83D4" w14:textId="77777777" w:rsidR="000D397E" w:rsidRDefault="001754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7B7D83D5" w14:textId="77777777" w:rsidR="000D397E" w:rsidRDefault="001754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julij 2016</w:t>
      </w:r>
    </w:p>
    <w:p w14:paraId="7B7D83D6" w14:textId="77777777" w:rsidR="000D397E" w:rsidRDefault="000D397E">
      <w:pPr>
        <w:pStyle w:val="PURBody"/>
        <w:shd w:val="clear" w:color="auto" w:fill="0072C6"/>
        <w:tabs>
          <w:tab w:val="clear" w:pos="360"/>
        </w:tabs>
        <w:spacing w:after="0" w:line="230" w:lineRule="auto"/>
        <w:ind w:right="1800" w:firstLine="360"/>
        <w:rPr>
          <w:color w:val="FFFFFF" w:themeColor="background1"/>
          <w:sz w:val="96"/>
          <w:szCs w:val="96"/>
        </w:rPr>
      </w:pPr>
    </w:p>
    <w:p w14:paraId="7B7D83D7" w14:textId="77777777" w:rsidR="000D397E" w:rsidRDefault="001754F4">
      <w:r>
        <w:rPr>
          <w:noProof/>
        </w:rPr>
        <w:drawing>
          <wp:anchor distT="0" distB="0" distL="114300" distR="114300" simplePos="0" relativeHeight="251658240" behindDoc="0" locked="0" layoutInCell="1" allowOverlap="1" wp14:anchorId="7B7DAD75" wp14:editId="7B7DAD7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B7D83D8" w14:textId="77777777" w:rsidR="000D397E" w:rsidRDefault="000D397E">
      <w:pPr>
        <w:sectPr w:rsidR="000D397E">
          <w:footerReference w:type="default" r:id="rId13"/>
          <w:type w:val="continuous"/>
          <w:pgSz w:w="12240" w:h="15840" w:code="1"/>
          <w:pgMar w:top="1170" w:right="720" w:bottom="720" w:left="720" w:header="432" w:footer="288" w:gutter="0"/>
          <w:cols w:space="360"/>
        </w:sectPr>
      </w:pPr>
    </w:p>
    <w:p w14:paraId="7B7D83D9" w14:textId="77777777" w:rsidR="000D397E" w:rsidRDefault="001754F4">
      <w:pPr>
        <w:pStyle w:val="ProductList-SectionHeading"/>
        <w:pageBreakBefore/>
      </w:pPr>
      <w:bookmarkStart w:id="1" w:name="_Sec842"/>
      <w:r>
        <w:lastRenderedPageBreak/>
        <w:t>Kazalo</w:t>
      </w:r>
    </w:p>
    <w:p w14:paraId="7B7D83DA" w14:textId="77777777" w:rsidR="000D397E" w:rsidRDefault="000D397E">
      <w:pPr>
        <w:pStyle w:val="ProductList-Body"/>
      </w:pPr>
    </w:p>
    <w:p w14:paraId="7B7D83DB" w14:textId="77777777" w:rsidR="000D397E" w:rsidRDefault="000D397E">
      <w:pPr>
        <w:sectPr w:rsidR="000D397E">
          <w:headerReference w:type="default" r:id="rId14"/>
          <w:footerReference w:type="default" r:id="rId15"/>
          <w:type w:val="continuous"/>
          <w:pgSz w:w="12240" w:h="15840" w:code="1"/>
          <w:pgMar w:top="1170" w:right="720" w:bottom="1620" w:left="720" w:header="432" w:footer="288" w:gutter="0"/>
          <w:cols w:space="360"/>
        </w:sectPr>
      </w:pPr>
    </w:p>
    <w:p w14:paraId="7B7D83DC" w14:textId="77777777" w:rsidR="001754F4" w:rsidRDefault="001754F4">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6367" w:history="1">
        <w:r w:rsidRPr="00357C5B">
          <w:rPr>
            <w:rStyle w:val="Hyperlink"/>
            <w:noProof/>
          </w:rPr>
          <w:t>Uvod</w:t>
        </w:r>
        <w:r>
          <w:rPr>
            <w:noProof/>
          </w:rPr>
          <w:tab/>
        </w:r>
        <w:r>
          <w:rPr>
            <w:noProof/>
          </w:rPr>
          <w:fldChar w:fldCharType="begin"/>
        </w:r>
        <w:r>
          <w:rPr>
            <w:noProof/>
          </w:rPr>
          <w:instrText xml:space="preserve"> PAGEREF _Toc454826367 \h </w:instrText>
        </w:r>
        <w:r>
          <w:rPr>
            <w:noProof/>
          </w:rPr>
        </w:r>
        <w:r>
          <w:rPr>
            <w:noProof/>
          </w:rPr>
          <w:fldChar w:fldCharType="separate"/>
        </w:r>
        <w:r>
          <w:rPr>
            <w:noProof/>
          </w:rPr>
          <w:t>4</w:t>
        </w:r>
        <w:r>
          <w:rPr>
            <w:noProof/>
          </w:rPr>
          <w:fldChar w:fldCharType="end"/>
        </w:r>
      </w:hyperlink>
    </w:p>
    <w:p w14:paraId="7B7D83DD" w14:textId="77777777" w:rsidR="001754F4" w:rsidRDefault="00AB5E6C">
      <w:pPr>
        <w:pStyle w:val="TOC2"/>
        <w:rPr>
          <w:rFonts w:eastAsiaTheme="minorEastAsia"/>
          <w:smallCaps w:val="0"/>
          <w:sz w:val="22"/>
        </w:rPr>
      </w:pPr>
      <w:hyperlink w:anchor="_Toc454826368" w:history="1">
        <w:r w:rsidR="001754F4" w:rsidRPr="00357C5B">
          <w:rPr>
            <w:rStyle w:val="Hyperlink"/>
          </w:rPr>
          <w:t>O tem dokumentu</w:t>
        </w:r>
        <w:r w:rsidR="001754F4">
          <w:tab/>
        </w:r>
        <w:r w:rsidR="001754F4">
          <w:fldChar w:fldCharType="begin"/>
        </w:r>
        <w:r w:rsidR="001754F4">
          <w:instrText xml:space="preserve"> PAGEREF _Toc454826368 \h </w:instrText>
        </w:r>
        <w:r w:rsidR="001754F4">
          <w:fldChar w:fldCharType="separate"/>
        </w:r>
        <w:r w:rsidR="001754F4">
          <w:t>4</w:t>
        </w:r>
        <w:r w:rsidR="001754F4">
          <w:fldChar w:fldCharType="end"/>
        </w:r>
      </w:hyperlink>
    </w:p>
    <w:p w14:paraId="7B7D83DE" w14:textId="77777777" w:rsidR="001754F4" w:rsidRDefault="00AB5E6C">
      <w:pPr>
        <w:pStyle w:val="TOC2"/>
        <w:rPr>
          <w:rFonts w:eastAsiaTheme="minorEastAsia"/>
          <w:smallCaps w:val="0"/>
          <w:sz w:val="22"/>
        </w:rPr>
      </w:pPr>
      <w:hyperlink w:anchor="_Toc454826369" w:history="1">
        <w:r w:rsidR="001754F4" w:rsidRPr="00357C5B">
          <w:rPr>
            <w:rStyle w:val="Hyperlink"/>
          </w:rPr>
          <w:t>Kaj vsebuje ta dokument</w:t>
        </w:r>
        <w:r w:rsidR="001754F4">
          <w:tab/>
        </w:r>
        <w:r w:rsidR="001754F4">
          <w:fldChar w:fldCharType="begin"/>
        </w:r>
        <w:r w:rsidR="001754F4">
          <w:instrText xml:space="preserve"> PAGEREF _Toc454826369 \h </w:instrText>
        </w:r>
        <w:r w:rsidR="001754F4">
          <w:fldChar w:fldCharType="separate"/>
        </w:r>
        <w:r w:rsidR="001754F4">
          <w:t>4</w:t>
        </w:r>
        <w:r w:rsidR="001754F4">
          <w:fldChar w:fldCharType="end"/>
        </w:r>
      </w:hyperlink>
    </w:p>
    <w:p w14:paraId="7B7D83DF" w14:textId="77777777" w:rsidR="001754F4" w:rsidRDefault="00AB5E6C">
      <w:pPr>
        <w:pStyle w:val="TOC2"/>
        <w:rPr>
          <w:rFonts w:eastAsiaTheme="minorEastAsia"/>
          <w:smallCaps w:val="0"/>
          <w:sz w:val="22"/>
        </w:rPr>
      </w:pPr>
      <w:hyperlink w:anchor="_Toc454826370" w:history="1">
        <w:r w:rsidR="001754F4" w:rsidRPr="00357C5B">
          <w:rPr>
            <w:rStyle w:val="Hyperlink"/>
          </w:rPr>
          <w:t>Premikanje po vnosu za izdelek</w:t>
        </w:r>
        <w:r w:rsidR="001754F4">
          <w:tab/>
        </w:r>
        <w:r w:rsidR="001754F4">
          <w:fldChar w:fldCharType="begin"/>
        </w:r>
        <w:r w:rsidR="001754F4">
          <w:instrText xml:space="preserve"> PAGEREF _Toc454826370 \h </w:instrText>
        </w:r>
        <w:r w:rsidR="001754F4">
          <w:fldChar w:fldCharType="separate"/>
        </w:r>
        <w:r w:rsidR="001754F4">
          <w:t>4</w:t>
        </w:r>
        <w:r w:rsidR="001754F4">
          <w:fldChar w:fldCharType="end"/>
        </w:r>
      </w:hyperlink>
    </w:p>
    <w:p w14:paraId="7B7D83E0" w14:textId="77777777" w:rsidR="001754F4" w:rsidRDefault="00AB5E6C">
      <w:pPr>
        <w:pStyle w:val="TOC2"/>
        <w:rPr>
          <w:rFonts w:eastAsiaTheme="minorEastAsia"/>
          <w:smallCaps w:val="0"/>
          <w:sz w:val="22"/>
        </w:rPr>
      </w:pPr>
      <w:hyperlink w:anchor="_Toc454826371" w:history="1">
        <w:r w:rsidR="001754F4" w:rsidRPr="00357C5B">
          <w:rPr>
            <w:rStyle w:val="Hyperlink"/>
          </w:rPr>
          <w:t>Pojasnila in povzetek sprememb tega dokumenta</w:t>
        </w:r>
        <w:r w:rsidR="001754F4">
          <w:tab/>
        </w:r>
        <w:r w:rsidR="001754F4">
          <w:fldChar w:fldCharType="begin"/>
        </w:r>
        <w:r w:rsidR="001754F4">
          <w:instrText xml:space="preserve"> PAGEREF _Toc454826371 \h </w:instrText>
        </w:r>
        <w:r w:rsidR="001754F4">
          <w:fldChar w:fldCharType="separate"/>
        </w:r>
        <w:r w:rsidR="001754F4">
          <w:t>5</w:t>
        </w:r>
        <w:r w:rsidR="001754F4">
          <w:fldChar w:fldCharType="end"/>
        </w:r>
      </w:hyperlink>
    </w:p>
    <w:p w14:paraId="7B7D83E1" w14:textId="77777777" w:rsidR="001754F4" w:rsidRDefault="00AB5E6C">
      <w:pPr>
        <w:pStyle w:val="TOC1"/>
        <w:rPr>
          <w:rFonts w:eastAsiaTheme="minorEastAsia"/>
          <w:b w:val="0"/>
          <w:caps w:val="0"/>
          <w:noProof/>
          <w:sz w:val="22"/>
          <w:szCs w:val="22"/>
        </w:rPr>
      </w:pPr>
      <w:hyperlink w:anchor="_Toc454826372" w:history="1">
        <w:r w:rsidR="001754F4" w:rsidRPr="00357C5B">
          <w:rPr>
            <w:rStyle w:val="Hyperlink"/>
            <w:noProof/>
          </w:rPr>
          <w:t>Licenčni pogoji</w:t>
        </w:r>
        <w:r w:rsidR="001754F4">
          <w:rPr>
            <w:noProof/>
          </w:rPr>
          <w:tab/>
        </w:r>
        <w:r w:rsidR="001754F4">
          <w:rPr>
            <w:noProof/>
          </w:rPr>
          <w:fldChar w:fldCharType="begin"/>
        </w:r>
        <w:r w:rsidR="001754F4">
          <w:rPr>
            <w:noProof/>
          </w:rPr>
          <w:instrText xml:space="preserve"> PAGEREF _Toc454826372 \h </w:instrText>
        </w:r>
        <w:r w:rsidR="001754F4">
          <w:rPr>
            <w:noProof/>
          </w:rPr>
        </w:r>
        <w:r w:rsidR="001754F4">
          <w:rPr>
            <w:noProof/>
          </w:rPr>
          <w:fldChar w:fldCharType="separate"/>
        </w:r>
        <w:r w:rsidR="001754F4">
          <w:rPr>
            <w:noProof/>
          </w:rPr>
          <w:t>7</w:t>
        </w:r>
        <w:r w:rsidR="001754F4">
          <w:rPr>
            <w:noProof/>
          </w:rPr>
          <w:fldChar w:fldCharType="end"/>
        </w:r>
      </w:hyperlink>
    </w:p>
    <w:p w14:paraId="7B7D83E2" w14:textId="77777777" w:rsidR="001754F4" w:rsidRDefault="00AB5E6C">
      <w:pPr>
        <w:pStyle w:val="TOC2"/>
        <w:rPr>
          <w:rFonts w:eastAsiaTheme="minorEastAsia"/>
          <w:smallCaps w:val="0"/>
          <w:sz w:val="22"/>
        </w:rPr>
      </w:pPr>
      <w:hyperlink w:anchor="_Toc454826373" w:history="1">
        <w:r w:rsidR="001754F4" w:rsidRPr="00357C5B">
          <w:rPr>
            <w:rStyle w:val="Hyperlink"/>
          </w:rPr>
          <w:t>Univerzalni licenčni pogoji</w:t>
        </w:r>
        <w:r w:rsidR="001754F4">
          <w:tab/>
        </w:r>
        <w:r w:rsidR="001754F4">
          <w:fldChar w:fldCharType="begin"/>
        </w:r>
        <w:r w:rsidR="001754F4">
          <w:instrText xml:space="preserve"> PAGEREF _Toc454826373 \h </w:instrText>
        </w:r>
        <w:r w:rsidR="001754F4">
          <w:fldChar w:fldCharType="separate"/>
        </w:r>
        <w:r w:rsidR="001754F4">
          <w:t>7</w:t>
        </w:r>
        <w:r w:rsidR="001754F4">
          <w:fldChar w:fldCharType="end"/>
        </w:r>
      </w:hyperlink>
    </w:p>
    <w:p w14:paraId="7B7D83E3" w14:textId="77777777" w:rsidR="001754F4" w:rsidRDefault="00AB5E6C">
      <w:pPr>
        <w:pStyle w:val="TOC2"/>
        <w:rPr>
          <w:rFonts w:eastAsiaTheme="minorEastAsia"/>
          <w:smallCaps w:val="0"/>
          <w:sz w:val="22"/>
        </w:rPr>
      </w:pPr>
      <w:hyperlink w:anchor="_Toc454826374" w:history="1">
        <w:r w:rsidR="001754F4" w:rsidRPr="00357C5B">
          <w:rPr>
            <w:rStyle w:val="Hyperlink"/>
          </w:rPr>
          <w:t>Pogoji modela licenciranja</w:t>
        </w:r>
        <w:r w:rsidR="001754F4">
          <w:tab/>
        </w:r>
        <w:r w:rsidR="001754F4">
          <w:fldChar w:fldCharType="begin"/>
        </w:r>
        <w:r w:rsidR="001754F4">
          <w:instrText xml:space="preserve"> PAGEREF _Toc454826374 \h </w:instrText>
        </w:r>
        <w:r w:rsidR="001754F4">
          <w:fldChar w:fldCharType="separate"/>
        </w:r>
        <w:r w:rsidR="001754F4">
          <w:t>9</w:t>
        </w:r>
        <w:r w:rsidR="001754F4">
          <w:fldChar w:fldCharType="end"/>
        </w:r>
      </w:hyperlink>
    </w:p>
    <w:p w14:paraId="7B7D83E4" w14:textId="77777777" w:rsidR="001754F4" w:rsidRDefault="00AB5E6C">
      <w:pPr>
        <w:pStyle w:val="TOC3"/>
        <w:rPr>
          <w:rFonts w:eastAsiaTheme="minorEastAsia"/>
          <w:smallCaps w:val="0"/>
          <w:sz w:val="22"/>
        </w:rPr>
      </w:pPr>
      <w:hyperlink w:anchor="_Toc454826375" w:history="1">
        <w:r w:rsidR="001754F4" w:rsidRPr="00357C5B">
          <w:rPr>
            <w:rStyle w:val="Hyperlink"/>
          </w:rPr>
          <w:t>Namizni programi</w:t>
        </w:r>
        <w:r w:rsidR="001754F4">
          <w:tab/>
        </w:r>
        <w:r w:rsidR="001754F4">
          <w:fldChar w:fldCharType="begin"/>
        </w:r>
        <w:r w:rsidR="001754F4">
          <w:instrText xml:space="preserve"> PAGEREF _Toc454826375 \h </w:instrText>
        </w:r>
        <w:r w:rsidR="001754F4">
          <w:fldChar w:fldCharType="separate"/>
        </w:r>
        <w:r w:rsidR="001754F4">
          <w:t>10</w:t>
        </w:r>
        <w:r w:rsidR="001754F4">
          <w:fldChar w:fldCharType="end"/>
        </w:r>
      </w:hyperlink>
    </w:p>
    <w:p w14:paraId="7B7D83E5" w14:textId="77777777" w:rsidR="001754F4" w:rsidRDefault="00AB5E6C">
      <w:pPr>
        <w:pStyle w:val="TOC3"/>
        <w:rPr>
          <w:rFonts w:eastAsiaTheme="minorEastAsia"/>
          <w:smallCaps w:val="0"/>
          <w:sz w:val="22"/>
        </w:rPr>
      </w:pPr>
      <w:hyperlink w:anchor="_Toc454826376" w:history="1">
        <w:r w:rsidR="001754F4" w:rsidRPr="00357C5B">
          <w:rPr>
            <w:rStyle w:val="Hyperlink"/>
          </w:rPr>
          <w:t>Namizni operacijski sistemi</w:t>
        </w:r>
        <w:r w:rsidR="001754F4">
          <w:tab/>
        </w:r>
        <w:r w:rsidR="001754F4">
          <w:fldChar w:fldCharType="begin"/>
        </w:r>
        <w:r w:rsidR="001754F4">
          <w:instrText xml:space="preserve"> PAGEREF _Toc454826376 \h </w:instrText>
        </w:r>
        <w:r w:rsidR="001754F4">
          <w:fldChar w:fldCharType="separate"/>
        </w:r>
        <w:r w:rsidR="001754F4">
          <w:t>10</w:t>
        </w:r>
        <w:r w:rsidR="001754F4">
          <w:fldChar w:fldCharType="end"/>
        </w:r>
      </w:hyperlink>
    </w:p>
    <w:p w14:paraId="7B7D83E6" w14:textId="77777777" w:rsidR="001754F4" w:rsidRDefault="00AB5E6C">
      <w:pPr>
        <w:pStyle w:val="TOC3"/>
        <w:rPr>
          <w:rFonts w:eastAsiaTheme="minorEastAsia"/>
          <w:smallCaps w:val="0"/>
          <w:sz w:val="22"/>
        </w:rPr>
      </w:pPr>
      <w:hyperlink w:anchor="_Toc454826377" w:history="1">
        <w:r w:rsidR="001754F4" w:rsidRPr="00357C5B">
          <w:rPr>
            <w:rStyle w:val="Hyperlink"/>
          </w:rPr>
          <w:t>Licenca za procesor/licenca CAL</w:t>
        </w:r>
        <w:r w:rsidR="001754F4">
          <w:tab/>
        </w:r>
        <w:r w:rsidR="001754F4">
          <w:fldChar w:fldCharType="begin"/>
        </w:r>
        <w:r w:rsidR="001754F4">
          <w:instrText xml:space="preserve"> PAGEREF _Toc454826377 \h </w:instrText>
        </w:r>
        <w:r w:rsidR="001754F4">
          <w:fldChar w:fldCharType="separate"/>
        </w:r>
        <w:r w:rsidR="001754F4">
          <w:t>10</w:t>
        </w:r>
        <w:r w:rsidR="001754F4">
          <w:fldChar w:fldCharType="end"/>
        </w:r>
      </w:hyperlink>
    </w:p>
    <w:p w14:paraId="7B7D83E7" w14:textId="77777777" w:rsidR="001754F4" w:rsidRDefault="00AB5E6C">
      <w:pPr>
        <w:pStyle w:val="TOC3"/>
        <w:rPr>
          <w:rFonts w:eastAsiaTheme="minorEastAsia"/>
          <w:smallCaps w:val="0"/>
          <w:sz w:val="22"/>
        </w:rPr>
      </w:pPr>
      <w:hyperlink w:anchor="_Toc454826378" w:history="1">
        <w:r w:rsidR="001754F4" w:rsidRPr="00357C5B">
          <w:rPr>
            <w:rStyle w:val="Hyperlink"/>
          </w:rPr>
          <w:t>Strežniška licenca/licenca CAL</w:t>
        </w:r>
        <w:r w:rsidR="001754F4">
          <w:tab/>
        </w:r>
        <w:r w:rsidR="001754F4">
          <w:fldChar w:fldCharType="begin"/>
        </w:r>
        <w:r w:rsidR="001754F4">
          <w:instrText xml:space="preserve"> PAGEREF _Toc454826378 \h </w:instrText>
        </w:r>
        <w:r w:rsidR="001754F4">
          <w:fldChar w:fldCharType="separate"/>
        </w:r>
        <w:r w:rsidR="001754F4">
          <w:t>11</w:t>
        </w:r>
        <w:r w:rsidR="001754F4">
          <w:fldChar w:fldCharType="end"/>
        </w:r>
      </w:hyperlink>
    </w:p>
    <w:p w14:paraId="7B7D83E8" w14:textId="77777777" w:rsidR="001754F4" w:rsidRDefault="00AB5E6C">
      <w:pPr>
        <w:pStyle w:val="TOC3"/>
        <w:rPr>
          <w:rFonts w:eastAsiaTheme="minorEastAsia"/>
          <w:smallCaps w:val="0"/>
          <w:sz w:val="22"/>
        </w:rPr>
      </w:pPr>
      <w:hyperlink w:anchor="_Toc454826379" w:history="1">
        <w:r w:rsidR="001754F4" w:rsidRPr="00357C5B">
          <w:rPr>
            <w:rStyle w:val="Hyperlink"/>
          </w:rPr>
          <w:t>Na jedro</w:t>
        </w:r>
        <w:r w:rsidR="001754F4">
          <w:tab/>
        </w:r>
        <w:r w:rsidR="001754F4">
          <w:fldChar w:fldCharType="begin"/>
        </w:r>
        <w:r w:rsidR="001754F4">
          <w:instrText xml:space="preserve"> PAGEREF _Toc454826379 \h </w:instrText>
        </w:r>
        <w:r w:rsidR="001754F4">
          <w:fldChar w:fldCharType="separate"/>
        </w:r>
        <w:r w:rsidR="001754F4">
          <w:t>11</w:t>
        </w:r>
        <w:r w:rsidR="001754F4">
          <w:fldChar w:fldCharType="end"/>
        </w:r>
      </w:hyperlink>
    </w:p>
    <w:p w14:paraId="7B7D83E9" w14:textId="77777777" w:rsidR="001754F4" w:rsidRDefault="00AB5E6C">
      <w:pPr>
        <w:pStyle w:val="TOC3"/>
        <w:rPr>
          <w:rFonts w:eastAsiaTheme="minorEastAsia"/>
          <w:smallCaps w:val="0"/>
          <w:sz w:val="22"/>
        </w:rPr>
      </w:pPr>
      <w:hyperlink w:anchor="_Toc454826380" w:history="1">
        <w:r w:rsidR="001754F4" w:rsidRPr="00357C5B">
          <w:rPr>
            <w:rStyle w:val="Hyperlink"/>
          </w:rPr>
          <w:t>Strežniki za upravljanje</w:t>
        </w:r>
        <w:r w:rsidR="001754F4">
          <w:tab/>
        </w:r>
        <w:r w:rsidR="001754F4">
          <w:fldChar w:fldCharType="begin"/>
        </w:r>
        <w:r w:rsidR="001754F4">
          <w:instrText xml:space="preserve"> PAGEREF _Toc454826380 \h </w:instrText>
        </w:r>
        <w:r w:rsidR="001754F4">
          <w:fldChar w:fldCharType="separate"/>
        </w:r>
        <w:r w:rsidR="001754F4">
          <w:t>11</w:t>
        </w:r>
        <w:r w:rsidR="001754F4">
          <w:fldChar w:fldCharType="end"/>
        </w:r>
      </w:hyperlink>
    </w:p>
    <w:p w14:paraId="7B7D83EA" w14:textId="77777777" w:rsidR="001754F4" w:rsidRDefault="00AB5E6C">
      <w:pPr>
        <w:pStyle w:val="TOC3"/>
        <w:rPr>
          <w:rFonts w:eastAsiaTheme="minorEastAsia"/>
          <w:smallCaps w:val="0"/>
          <w:sz w:val="22"/>
        </w:rPr>
      </w:pPr>
      <w:hyperlink w:anchor="_Toc454826381" w:history="1">
        <w:r w:rsidR="001754F4" w:rsidRPr="00357C5B">
          <w:rPr>
            <w:rStyle w:val="Hyperlink"/>
          </w:rPr>
          <w:t>Posebni strežniki</w:t>
        </w:r>
        <w:r w:rsidR="001754F4">
          <w:tab/>
        </w:r>
        <w:r w:rsidR="001754F4">
          <w:fldChar w:fldCharType="begin"/>
        </w:r>
        <w:r w:rsidR="001754F4">
          <w:instrText xml:space="preserve"> PAGEREF _Toc454826381 \h </w:instrText>
        </w:r>
        <w:r w:rsidR="001754F4">
          <w:fldChar w:fldCharType="separate"/>
        </w:r>
        <w:r w:rsidR="001754F4">
          <w:t>12</w:t>
        </w:r>
        <w:r w:rsidR="001754F4">
          <w:fldChar w:fldCharType="end"/>
        </w:r>
      </w:hyperlink>
    </w:p>
    <w:p w14:paraId="7B7D83EB" w14:textId="77777777" w:rsidR="001754F4" w:rsidRDefault="00AB5E6C">
      <w:pPr>
        <w:pStyle w:val="TOC3"/>
        <w:rPr>
          <w:rFonts w:eastAsiaTheme="minorEastAsia"/>
          <w:smallCaps w:val="0"/>
          <w:sz w:val="22"/>
        </w:rPr>
      </w:pPr>
      <w:hyperlink w:anchor="_Toc454826382" w:history="1">
        <w:r w:rsidR="001754F4" w:rsidRPr="00357C5B">
          <w:rPr>
            <w:rStyle w:val="Hyperlink"/>
          </w:rPr>
          <w:t>Orodja za razvijalce</w:t>
        </w:r>
        <w:r w:rsidR="001754F4">
          <w:tab/>
        </w:r>
        <w:r w:rsidR="001754F4">
          <w:fldChar w:fldCharType="begin"/>
        </w:r>
        <w:r w:rsidR="001754F4">
          <w:instrText xml:space="preserve"> PAGEREF _Toc454826382 \h </w:instrText>
        </w:r>
        <w:r w:rsidR="001754F4">
          <w:fldChar w:fldCharType="separate"/>
        </w:r>
        <w:r w:rsidR="001754F4">
          <w:t>12</w:t>
        </w:r>
        <w:r w:rsidR="001754F4">
          <w:fldChar w:fldCharType="end"/>
        </w:r>
      </w:hyperlink>
    </w:p>
    <w:p w14:paraId="7B7D83EC" w14:textId="77777777" w:rsidR="001754F4" w:rsidRDefault="00AB5E6C">
      <w:pPr>
        <w:pStyle w:val="TOC1"/>
        <w:rPr>
          <w:rFonts w:eastAsiaTheme="minorEastAsia"/>
          <w:b w:val="0"/>
          <w:caps w:val="0"/>
          <w:noProof/>
          <w:sz w:val="22"/>
          <w:szCs w:val="22"/>
        </w:rPr>
      </w:pPr>
      <w:hyperlink w:anchor="_Toc454826383" w:history="1">
        <w:r w:rsidR="001754F4" w:rsidRPr="00357C5B">
          <w:rPr>
            <w:rStyle w:val="Hyperlink"/>
            <w:noProof/>
          </w:rPr>
          <w:t>Programska oprema</w:t>
        </w:r>
        <w:r w:rsidR="001754F4">
          <w:rPr>
            <w:noProof/>
          </w:rPr>
          <w:tab/>
        </w:r>
        <w:r w:rsidR="001754F4">
          <w:rPr>
            <w:noProof/>
          </w:rPr>
          <w:fldChar w:fldCharType="begin"/>
        </w:r>
        <w:r w:rsidR="001754F4">
          <w:rPr>
            <w:noProof/>
          </w:rPr>
          <w:instrText xml:space="preserve"> PAGEREF _Toc454826383 \h </w:instrText>
        </w:r>
        <w:r w:rsidR="001754F4">
          <w:rPr>
            <w:noProof/>
          </w:rPr>
        </w:r>
        <w:r w:rsidR="001754F4">
          <w:rPr>
            <w:noProof/>
          </w:rPr>
          <w:fldChar w:fldCharType="separate"/>
        </w:r>
        <w:r w:rsidR="001754F4">
          <w:rPr>
            <w:noProof/>
          </w:rPr>
          <w:t>14</w:t>
        </w:r>
        <w:r w:rsidR="001754F4">
          <w:rPr>
            <w:noProof/>
          </w:rPr>
          <w:fldChar w:fldCharType="end"/>
        </w:r>
      </w:hyperlink>
    </w:p>
    <w:p w14:paraId="7B7D83ED" w14:textId="77777777" w:rsidR="001754F4" w:rsidRDefault="00AB5E6C">
      <w:pPr>
        <w:pStyle w:val="TOC2"/>
        <w:rPr>
          <w:rFonts w:eastAsiaTheme="minorEastAsia"/>
          <w:smallCaps w:val="0"/>
          <w:sz w:val="22"/>
        </w:rPr>
      </w:pPr>
      <w:hyperlink w:anchor="_Toc454826384" w:history="1">
        <w:r w:rsidR="001754F4" w:rsidRPr="00357C5B">
          <w:rPr>
            <w:rStyle w:val="Hyperlink"/>
          </w:rPr>
          <w:t>Advanced Threat Analytics</w:t>
        </w:r>
        <w:r w:rsidR="001754F4">
          <w:tab/>
        </w:r>
        <w:r w:rsidR="001754F4">
          <w:fldChar w:fldCharType="begin"/>
        </w:r>
        <w:r w:rsidR="001754F4">
          <w:instrText xml:space="preserve"> PAGEREF _Toc454826384 \h </w:instrText>
        </w:r>
        <w:r w:rsidR="001754F4">
          <w:fldChar w:fldCharType="separate"/>
        </w:r>
        <w:r w:rsidR="001754F4">
          <w:t>14</w:t>
        </w:r>
        <w:r w:rsidR="001754F4">
          <w:fldChar w:fldCharType="end"/>
        </w:r>
      </w:hyperlink>
    </w:p>
    <w:p w14:paraId="7B7D83EE" w14:textId="77777777" w:rsidR="001754F4" w:rsidRDefault="00AB5E6C">
      <w:pPr>
        <w:pStyle w:val="TOC2"/>
        <w:rPr>
          <w:rFonts w:eastAsiaTheme="minorEastAsia"/>
          <w:smallCaps w:val="0"/>
          <w:sz w:val="22"/>
        </w:rPr>
      </w:pPr>
      <w:hyperlink w:anchor="_Toc454826385" w:history="1">
        <w:r w:rsidR="001754F4" w:rsidRPr="00357C5B">
          <w:rPr>
            <w:rStyle w:val="Hyperlink"/>
          </w:rPr>
          <w:t>BizTalk</w:t>
        </w:r>
        <w:r w:rsidR="001754F4">
          <w:tab/>
        </w:r>
        <w:r w:rsidR="001754F4">
          <w:fldChar w:fldCharType="begin"/>
        </w:r>
        <w:r w:rsidR="001754F4">
          <w:instrText xml:space="preserve"> PAGEREF _Toc454826385 \h </w:instrText>
        </w:r>
        <w:r w:rsidR="001754F4">
          <w:fldChar w:fldCharType="separate"/>
        </w:r>
        <w:r w:rsidR="001754F4">
          <w:t>14</w:t>
        </w:r>
        <w:r w:rsidR="001754F4">
          <w:fldChar w:fldCharType="end"/>
        </w:r>
      </w:hyperlink>
    </w:p>
    <w:p w14:paraId="7B7D83EF" w14:textId="77777777" w:rsidR="001754F4" w:rsidRDefault="00AB5E6C">
      <w:pPr>
        <w:pStyle w:val="TOC2"/>
        <w:rPr>
          <w:rFonts w:eastAsiaTheme="minorEastAsia"/>
          <w:smallCaps w:val="0"/>
          <w:sz w:val="22"/>
        </w:rPr>
      </w:pPr>
      <w:hyperlink w:anchor="_Toc454826386" w:history="1">
        <w:r w:rsidR="001754F4" w:rsidRPr="00357C5B">
          <w:rPr>
            <w:rStyle w:val="Hyperlink"/>
          </w:rPr>
          <w:t>Licence CAL Suite</w:t>
        </w:r>
        <w:r w:rsidR="001754F4">
          <w:tab/>
        </w:r>
        <w:r w:rsidR="001754F4">
          <w:fldChar w:fldCharType="begin"/>
        </w:r>
        <w:r w:rsidR="001754F4">
          <w:instrText xml:space="preserve"> PAGEREF _Toc454826386 \h </w:instrText>
        </w:r>
        <w:r w:rsidR="001754F4">
          <w:fldChar w:fldCharType="separate"/>
        </w:r>
        <w:r w:rsidR="001754F4">
          <w:t>16</w:t>
        </w:r>
        <w:r w:rsidR="001754F4">
          <w:fldChar w:fldCharType="end"/>
        </w:r>
      </w:hyperlink>
    </w:p>
    <w:p w14:paraId="7B7D83F0" w14:textId="77777777" w:rsidR="001754F4" w:rsidRDefault="00AB5E6C">
      <w:pPr>
        <w:pStyle w:val="TOC2"/>
        <w:rPr>
          <w:rFonts w:eastAsiaTheme="minorEastAsia"/>
          <w:smallCaps w:val="0"/>
          <w:sz w:val="22"/>
        </w:rPr>
      </w:pPr>
      <w:hyperlink w:anchor="_Toc454826387" w:history="1">
        <w:r w:rsidR="001754F4" w:rsidRPr="00357C5B">
          <w:rPr>
            <w:rStyle w:val="Hyperlink"/>
          </w:rPr>
          <w:t>Core Infrastructure Server (CIS) Suite</w:t>
        </w:r>
        <w:r w:rsidR="001754F4">
          <w:tab/>
        </w:r>
        <w:r w:rsidR="001754F4">
          <w:fldChar w:fldCharType="begin"/>
        </w:r>
        <w:r w:rsidR="001754F4">
          <w:instrText xml:space="preserve"> PAGEREF _Toc454826387 \h </w:instrText>
        </w:r>
        <w:r w:rsidR="001754F4">
          <w:fldChar w:fldCharType="separate"/>
        </w:r>
        <w:r w:rsidR="001754F4">
          <w:t>17</w:t>
        </w:r>
        <w:r w:rsidR="001754F4">
          <w:fldChar w:fldCharType="end"/>
        </w:r>
      </w:hyperlink>
    </w:p>
    <w:p w14:paraId="7B7D83F1" w14:textId="77777777" w:rsidR="001754F4" w:rsidRDefault="00AB5E6C">
      <w:pPr>
        <w:pStyle w:val="TOC2"/>
        <w:rPr>
          <w:rFonts w:eastAsiaTheme="minorEastAsia"/>
          <w:smallCaps w:val="0"/>
          <w:sz w:val="22"/>
        </w:rPr>
      </w:pPr>
      <w:hyperlink w:anchor="_Toc454826388" w:history="1">
        <w:r w:rsidR="001754F4" w:rsidRPr="00357C5B">
          <w:rPr>
            <w:rStyle w:val="Hyperlink"/>
          </w:rPr>
          <w:t>Forefront</w:t>
        </w:r>
        <w:r w:rsidR="001754F4">
          <w:tab/>
        </w:r>
        <w:r w:rsidR="001754F4">
          <w:fldChar w:fldCharType="begin"/>
        </w:r>
        <w:r w:rsidR="001754F4">
          <w:instrText xml:space="preserve"> PAGEREF _Toc454826388 \h </w:instrText>
        </w:r>
        <w:r w:rsidR="001754F4">
          <w:fldChar w:fldCharType="separate"/>
        </w:r>
        <w:r w:rsidR="001754F4">
          <w:t>19</w:t>
        </w:r>
        <w:r w:rsidR="001754F4">
          <w:fldChar w:fldCharType="end"/>
        </w:r>
      </w:hyperlink>
    </w:p>
    <w:p w14:paraId="7B7D83F2" w14:textId="77777777" w:rsidR="001754F4" w:rsidRDefault="00AB5E6C">
      <w:pPr>
        <w:pStyle w:val="TOC2"/>
        <w:rPr>
          <w:rFonts w:eastAsiaTheme="minorEastAsia"/>
          <w:smallCaps w:val="0"/>
          <w:sz w:val="22"/>
        </w:rPr>
      </w:pPr>
      <w:hyperlink w:anchor="_Toc454826389" w:history="1">
        <w:r w:rsidR="001754F4" w:rsidRPr="00357C5B">
          <w:rPr>
            <w:rStyle w:val="Hyperlink"/>
          </w:rPr>
          <w:t>Microsoft Dynamics</w:t>
        </w:r>
        <w:r w:rsidR="001754F4">
          <w:tab/>
        </w:r>
        <w:r w:rsidR="001754F4">
          <w:fldChar w:fldCharType="begin"/>
        </w:r>
        <w:r w:rsidR="001754F4">
          <w:instrText xml:space="preserve"> PAGEREF _Toc454826389 \h </w:instrText>
        </w:r>
        <w:r w:rsidR="001754F4">
          <w:fldChar w:fldCharType="separate"/>
        </w:r>
        <w:r w:rsidR="001754F4">
          <w:t>20</w:t>
        </w:r>
        <w:r w:rsidR="001754F4">
          <w:fldChar w:fldCharType="end"/>
        </w:r>
      </w:hyperlink>
    </w:p>
    <w:p w14:paraId="7B7D83F3" w14:textId="77777777" w:rsidR="001754F4" w:rsidRDefault="00AB5E6C">
      <w:pPr>
        <w:pStyle w:val="TOC3"/>
        <w:rPr>
          <w:rFonts w:eastAsiaTheme="minorEastAsia"/>
          <w:smallCaps w:val="0"/>
          <w:sz w:val="22"/>
        </w:rPr>
      </w:pPr>
      <w:hyperlink w:anchor="_Toc454826390" w:history="1">
        <w:r w:rsidR="001754F4" w:rsidRPr="00357C5B">
          <w:rPr>
            <w:rStyle w:val="Hyperlink"/>
          </w:rPr>
          <w:t>Microsoft Dynamics AX</w:t>
        </w:r>
        <w:r w:rsidR="001754F4">
          <w:tab/>
        </w:r>
        <w:r w:rsidR="001754F4">
          <w:fldChar w:fldCharType="begin"/>
        </w:r>
        <w:r w:rsidR="001754F4">
          <w:instrText xml:space="preserve"> PAGEREF _Toc454826390 \h </w:instrText>
        </w:r>
        <w:r w:rsidR="001754F4">
          <w:fldChar w:fldCharType="separate"/>
        </w:r>
        <w:r w:rsidR="001754F4">
          <w:t>20</w:t>
        </w:r>
        <w:r w:rsidR="001754F4">
          <w:fldChar w:fldCharType="end"/>
        </w:r>
      </w:hyperlink>
    </w:p>
    <w:p w14:paraId="7B7D83F4" w14:textId="77777777" w:rsidR="001754F4" w:rsidRDefault="00AB5E6C">
      <w:pPr>
        <w:pStyle w:val="TOC3"/>
        <w:rPr>
          <w:rFonts w:eastAsiaTheme="minorEastAsia"/>
          <w:smallCaps w:val="0"/>
          <w:sz w:val="22"/>
        </w:rPr>
      </w:pPr>
      <w:hyperlink w:anchor="_Toc454826391" w:history="1">
        <w:r w:rsidR="001754F4" w:rsidRPr="00357C5B">
          <w:rPr>
            <w:rStyle w:val="Hyperlink"/>
          </w:rPr>
          <w:t>Microsoft Dynamics CRM</w:t>
        </w:r>
        <w:r w:rsidR="001754F4">
          <w:tab/>
        </w:r>
        <w:r w:rsidR="001754F4">
          <w:fldChar w:fldCharType="begin"/>
        </w:r>
        <w:r w:rsidR="001754F4">
          <w:instrText xml:space="preserve"> PAGEREF _Toc454826391 \h </w:instrText>
        </w:r>
        <w:r w:rsidR="001754F4">
          <w:fldChar w:fldCharType="separate"/>
        </w:r>
        <w:r w:rsidR="001754F4">
          <w:t>22</w:t>
        </w:r>
        <w:r w:rsidR="001754F4">
          <w:fldChar w:fldCharType="end"/>
        </w:r>
      </w:hyperlink>
    </w:p>
    <w:p w14:paraId="7B7D83F5" w14:textId="77777777" w:rsidR="001754F4" w:rsidRDefault="00AB5E6C">
      <w:pPr>
        <w:pStyle w:val="TOC2"/>
        <w:rPr>
          <w:rFonts w:eastAsiaTheme="minorEastAsia"/>
          <w:smallCaps w:val="0"/>
          <w:sz w:val="22"/>
        </w:rPr>
      </w:pPr>
      <w:hyperlink w:anchor="_Toc454826392" w:history="1">
        <w:r w:rsidR="001754F4" w:rsidRPr="00357C5B">
          <w:rPr>
            <w:rStyle w:val="Hyperlink"/>
          </w:rPr>
          <w:t>Microsoft Identity Manager</w:t>
        </w:r>
        <w:r w:rsidR="001754F4">
          <w:tab/>
        </w:r>
        <w:r w:rsidR="001754F4">
          <w:fldChar w:fldCharType="begin"/>
        </w:r>
        <w:r w:rsidR="001754F4">
          <w:instrText xml:space="preserve"> PAGEREF _Toc454826392 \h </w:instrText>
        </w:r>
        <w:r w:rsidR="001754F4">
          <w:fldChar w:fldCharType="separate"/>
        </w:r>
        <w:r w:rsidR="001754F4">
          <w:t>23</w:t>
        </w:r>
        <w:r w:rsidR="001754F4">
          <w:fldChar w:fldCharType="end"/>
        </w:r>
      </w:hyperlink>
    </w:p>
    <w:p w14:paraId="7B7D83F6" w14:textId="77777777" w:rsidR="001754F4" w:rsidRDefault="00AB5E6C">
      <w:pPr>
        <w:pStyle w:val="TOC2"/>
        <w:rPr>
          <w:rFonts w:eastAsiaTheme="minorEastAsia"/>
          <w:smallCaps w:val="0"/>
          <w:sz w:val="22"/>
        </w:rPr>
      </w:pPr>
      <w:hyperlink w:anchor="_Toc454826393" w:history="1">
        <w:r w:rsidR="001754F4" w:rsidRPr="00357C5B">
          <w:rPr>
            <w:rStyle w:val="Hyperlink"/>
          </w:rPr>
          <w:t>Programi Office</w:t>
        </w:r>
        <w:r w:rsidR="001754F4">
          <w:tab/>
        </w:r>
        <w:r w:rsidR="001754F4">
          <w:fldChar w:fldCharType="begin"/>
        </w:r>
        <w:r w:rsidR="001754F4">
          <w:instrText xml:space="preserve"> PAGEREF _Toc454826393 \h </w:instrText>
        </w:r>
        <w:r w:rsidR="001754F4">
          <w:fldChar w:fldCharType="separate"/>
        </w:r>
        <w:r w:rsidR="001754F4">
          <w:t>24</w:t>
        </w:r>
        <w:r w:rsidR="001754F4">
          <w:fldChar w:fldCharType="end"/>
        </w:r>
      </w:hyperlink>
    </w:p>
    <w:p w14:paraId="7B7D83F7" w14:textId="77777777" w:rsidR="001754F4" w:rsidRDefault="00AB5E6C">
      <w:pPr>
        <w:pStyle w:val="TOC3"/>
        <w:rPr>
          <w:rFonts w:eastAsiaTheme="minorEastAsia"/>
          <w:smallCaps w:val="0"/>
          <w:sz w:val="22"/>
        </w:rPr>
      </w:pPr>
      <w:hyperlink w:anchor="_Toc454826394" w:history="1">
        <w:r w:rsidR="001754F4" w:rsidRPr="00357C5B">
          <w:rPr>
            <w:rStyle w:val="Hyperlink"/>
          </w:rPr>
          <w:t>Namizni programi Office</w:t>
        </w:r>
        <w:r w:rsidR="001754F4">
          <w:tab/>
        </w:r>
        <w:r w:rsidR="001754F4">
          <w:fldChar w:fldCharType="begin"/>
        </w:r>
        <w:r w:rsidR="001754F4">
          <w:instrText xml:space="preserve"> PAGEREF _Toc454826394 \h </w:instrText>
        </w:r>
        <w:r w:rsidR="001754F4">
          <w:fldChar w:fldCharType="separate"/>
        </w:r>
        <w:r w:rsidR="001754F4">
          <w:t>24</w:t>
        </w:r>
        <w:r w:rsidR="001754F4">
          <w:fldChar w:fldCharType="end"/>
        </w:r>
      </w:hyperlink>
    </w:p>
    <w:p w14:paraId="7B7D83F8" w14:textId="77777777" w:rsidR="001754F4" w:rsidRDefault="00AB5E6C">
      <w:pPr>
        <w:pStyle w:val="TOC3"/>
        <w:rPr>
          <w:rFonts w:eastAsiaTheme="minorEastAsia"/>
          <w:smallCaps w:val="0"/>
          <w:sz w:val="22"/>
        </w:rPr>
      </w:pPr>
      <w:hyperlink w:anchor="_Toc454826395" w:history="1">
        <w:r w:rsidR="001754F4" w:rsidRPr="00357C5B">
          <w:rPr>
            <w:rStyle w:val="Hyperlink"/>
          </w:rPr>
          <w:t>Office for Mac</w:t>
        </w:r>
        <w:r w:rsidR="001754F4">
          <w:tab/>
        </w:r>
        <w:r w:rsidR="001754F4">
          <w:fldChar w:fldCharType="begin"/>
        </w:r>
        <w:r w:rsidR="001754F4">
          <w:instrText xml:space="preserve"> PAGEREF _Toc454826395 \h </w:instrText>
        </w:r>
        <w:r w:rsidR="001754F4">
          <w:fldChar w:fldCharType="separate"/>
        </w:r>
        <w:r w:rsidR="001754F4">
          <w:t>26</w:t>
        </w:r>
        <w:r w:rsidR="001754F4">
          <w:fldChar w:fldCharType="end"/>
        </w:r>
      </w:hyperlink>
    </w:p>
    <w:p w14:paraId="7B7D83F9" w14:textId="77777777" w:rsidR="001754F4" w:rsidRDefault="00AB5E6C">
      <w:pPr>
        <w:pStyle w:val="TOC2"/>
        <w:rPr>
          <w:rFonts w:eastAsiaTheme="minorEastAsia"/>
          <w:smallCaps w:val="0"/>
          <w:sz w:val="22"/>
        </w:rPr>
      </w:pPr>
      <w:hyperlink w:anchor="_Toc454826396" w:history="1">
        <w:r w:rsidR="001754F4" w:rsidRPr="00357C5B">
          <w:rPr>
            <w:rStyle w:val="Hyperlink"/>
          </w:rPr>
          <w:t>Strežniki Office</w:t>
        </w:r>
        <w:r w:rsidR="001754F4">
          <w:tab/>
        </w:r>
        <w:r w:rsidR="001754F4">
          <w:fldChar w:fldCharType="begin"/>
        </w:r>
        <w:r w:rsidR="001754F4">
          <w:instrText xml:space="preserve"> PAGEREF _Toc454826396 \h </w:instrText>
        </w:r>
        <w:r w:rsidR="001754F4">
          <w:fldChar w:fldCharType="separate"/>
        </w:r>
        <w:r w:rsidR="001754F4">
          <w:t>27</w:t>
        </w:r>
        <w:r w:rsidR="001754F4">
          <w:fldChar w:fldCharType="end"/>
        </w:r>
      </w:hyperlink>
    </w:p>
    <w:p w14:paraId="7B7D83FA" w14:textId="77777777" w:rsidR="001754F4" w:rsidRDefault="00AB5E6C">
      <w:pPr>
        <w:pStyle w:val="TOC3"/>
        <w:rPr>
          <w:rFonts w:eastAsiaTheme="minorEastAsia"/>
          <w:smallCaps w:val="0"/>
          <w:sz w:val="22"/>
        </w:rPr>
      </w:pPr>
      <w:hyperlink w:anchor="_Toc454826397" w:history="1">
        <w:r w:rsidR="001754F4" w:rsidRPr="00357C5B">
          <w:rPr>
            <w:rStyle w:val="Hyperlink"/>
          </w:rPr>
          <w:t>Exchange Server</w:t>
        </w:r>
        <w:r w:rsidR="001754F4">
          <w:tab/>
        </w:r>
        <w:r w:rsidR="001754F4">
          <w:fldChar w:fldCharType="begin"/>
        </w:r>
        <w:r w:rsidR="001754F4">
          <w:instrText xml:space="preserve"> PAGEREF _Toc454826397 \h </w:instrText>
        </w:r>
        <w:r w:rsidR="001754F4">
          <w:fldChar w:fldCharType="separate"/>
        </w:r>
        <w:r w:rsidR="001754F4">
          <w:t>27</w:t>
        </w:r>
        <w:r w:rsidR="001754F4">
          <w:fldChar w:fldCharType="end"/>
        </w:r>
      </w:hyperlink>
    </w:p>
    <w:p w14:paraId="7B7D83FB" w14:textId="77777777" w:rsidR="001754F4" w:rsidRDefault="00AB5E6C">
      <w:pPr>
        <w:pStyle w:val="TOC3"/>
        <w:rPr>
          <w:rFonts w:eastAsiaTheme="minorEastAsia"/>
          <w:smallCaps w:val="0"/>
          <w:sz w:val="22"/>
        </w:rPr>
      </w:pPr>
      <w:hyperlink w:anchor="_Toc454826398" w:history="1">
        <w:r w:rsidR="001754F4" w:rsidRPr="00357C5B">
          <w:rPr>
            <w:rStyle w:val="Hyperlink"/>
          </w:rPr>
          <w:t>Project Server</w:t>
        </w:r>
        <w:r w:rsidR="001754F4">
          <w:tab/>
        </w:r>
        <w:r w:rsidR="001754F4">
          <w:fldChar w:fldCharType="begin"/>
        </w:r>
        <w:r w:rsidR="001754F4">
          <w:instrText xml:space="preserve"> PAGEREF _Toc454826398 \h </w:instrText>
        </w:r>
        <w:r w:rsidR="001754F4">
          <w:fldChar w:fldCharType="separate"/>
        </w:r>
        <w:r w:rsidR="001754F4">
          <w:t>28</w:t>
        </w:r>
        <w:r w:rsidR="001754F4">
          <w:fldChar w:fldCharType="end"/>
        </w:r>
      </w:hyperlink>
    </w:p>
    <w:p w14:paraId="7B7D83FC" w14:textId="77777777" w:rsidR="001754F4" w:rsidRDefault="00AB5E6C">
      <w:pPr>
        <w:pStyle w:val="TOC3"/>
        <w:rPr>
          <w:rFonts w:eastAsiaTheme="minorEastAsia"/>
          <w:smallCaps w:val="0"/>
          <w:sz w:val="22"/>
        </w:rPr>
      </w:pPr>
      <w:hyperlink w:anchor="_Toc454826399" w:history="1">
        <w:r w:rsidR="001754F4" w:rsidRPr="00357C5B">
          <w:rPr>
            <w:rStyle w:val="Hyperlink"/>
          </w:rPr>
          <w:t>SharePoint Server</w:t>
        </w:r>
        <w:r w:rsidR="001754F4">
          <w:tab/>
        </w:r>
        <w:r w:rsidR="001754F4">
          <w:fldChar w:fldCharType="begin"/>
        </w:r>
        <w:r w:rsidR="001754F4">
          <w:instrText xml:space="preserve"> PAGEREF _Toc454826399 \h </w:instrText>
        </w:r>
        <w:r w:rsidR="001754F4">
          <w:fldChar w:fldCharType="separate"/>
        </w:r>
        <w:r w:rsidR="001754F4">
          <w:t>28</w:t>
        </w:r>
        <w:r w:rsidR="001754F4">
          <w:fldChar w:fldCharType="end"/>
        </w:r>
      </w:hyperlink>
    </w:p>
    <w:p w14:paraId="7B7D83FD" w14:textId="77777777" w:rsidR="001754F4" w:rsidRDefault="00AB5E6C">
      <w:pPr>
        <w:pStyle w:val="TOC3"/>
        <w:rPr>
          <w:rFonts w:eastAsiaTheme="minorEastAsia"/>
          <w:smallCaps w:val="0"/>
          <w:sz w:val="22"/>
        </w:rPr>
      </w:pPr>
      <w:hyperlink w:anchor="_Toc454826400" w:history="1">
        <w:r w:rsidR="001754F4" w:rsidRPr="00357C5B">
          <w:rPr>
            <w:rStyle w:val="Hyperlink"/>
          </w:rPr>
          <w:t>Skype za podjetja Server</w:t>
        </w:r>
        <w:r w:rsidR="001754F4">
          <w:tab/>
        </w:r>
        <w:r w:rsidR="001754F4">
          <w:fldChar w:fldCharType="begin"/>
        </w:r>
        <w:r w:rsidR="001754F4">
          <w:instrText xml:space="preserve"> PAGEREF _Toc454826400 \h </w:instrText>
        </w:r>
        <w:r w:rsidR="001754F4">
          <w:fldChar w:fldCharType="separate"/>
        </w:r>
        <w:r w:rsidR="001754F4">
          <w:t>29</w:t>
        </w:r>
        <w:r w:rsidR="001754F4">
          <w:fldChar w:fldCharType="end"/>
        </w:r>
      </w:hyperlink>
    </w:p>
    <w:p w14:paraId="7B7D83FE" w14:textId="77777777" w:rsidR="001754F4" w:rsidRDefault="00AB5E6C">
      <w:pPr>
        <w:pStyle w:val="TOC2"/>
        <w:rPr>
          <w:rFonts w:eastAsiaTheme="minorEastAsia"/>
          <w:smallCaps w:val="0"/>
          <w:sz w:val="22"/>
        </w:rPr>
      </w:pPr>
      <w:hyperlink w:anchor="_Toc454826401" w:history="1">
        <w:r w:rsidR="001754F4" w:rsidRPr="00357C5B">
          <w:rPr>
            <w:rStyle w:val="Hyperlink"/>
          </w:rPr>
          <w:t>R Server</w:t>
        </w:r>
        <w:r w:rsidR="001754F4">
          <w:tab/>
        </w:r>
        <w:r w:rsidR="001754F4">
          <w:fldChar w:fldCharType="begin"/>
        </w:r>
        <w:r w:rsidR="001754F4">
          <w:instrText xml:space="preserve"> PAGEREF _Toc454826401 \h </w:instrText>
        </w:r>
        <w:r w:rsidR="001754F4">
          <w:fldChar w:fldCharType="separate"/>
        </w:r>
        <w:r w:rsidR="001754F4">
          <w:t>31</w:t>
        </w:r>
        <w:r w:rsidR="001754F4">
          <w:fldChar w:fldCharType="end"/>
        </w:r>
      </w:hyperlink>
    </w:p>
    <w:p w14:paraId="7B7D83FF" w14:textId="77777777" w:rsidR="001754F4" w:rsidRDefault="00AB5E6C">
      <w:pPr>
        <w:pStyle w:val="TOC2"/>
        <w:rPr>
          <w:rFonts w:eastAsiaTheme="minorEastAsia"/>
          <w:smallCaps w:val="0"/>
          <w:sz w:val="22"/>
        </w:rPr>
      </w:pPr>
      <w:hyperlink w:anchor="_Toc454826402" w:history="1">
        <w:r w:rsidR="001754F4" w:rsidRPr="00357C5B">
          <w:rPr>
            <w:rStyle w:val="Hyperlink"/>
          </w:rPr>
          <w:t>SQL Server</w:t>
        </w:r>
        <w:r w:rsidR="001754F4">
          <w:tab/>
        </w:r>
        <w:r w:rsidR="001754F4">
          <w:fldChar w:fldCharType="begin"/>
        </w:r>
        <w:r w:rsidR="001754F4">
          <w:instrText xml:space="preserve"> PAGEREF _Toc454826402 \h </w:instrText>
        </w:r>
        <w:r w:rsidR="001754F4">
          <w:fldChar w:fldCharType="separate"/>
        </w:r>
        <w:r w:rsidR="001754F4">
          <w:t>31</w:t>
        </w:r>
        <w:r w:rsidR="001754F4">
          <w:fldChar w:fldCharType="end"/>
        </w:r>
      </w:hyperlink>
    </w:p>
    <w:p w14:paraId="7B7D8400" w14:textId="77777777" w:rsidR="001754F4" w:rsidRDefault="00AB5E6C">
      <w:pPr>
        <w:pStyle w:val="TOC2"/>
        <w:rPr>
          <w:rFonts w:eastAsiaTheme="minorEastAsia"/>
          <w:smallCaps w:val="0"/>
          <w:sz w:val="22"/>
        </w:rPr>
      </w:pPr>
      <w:hyperlink w:anchor="_Toc454826403" w:history="1">
        <w:r w:rsidR="001754F4" w:rsidRPr="00357C5B">
          <w:rPr>
            <w:rStyle w:val="Hyperlink"/>
          </w:rPr>
          <w:t>System Center</w:t>
        </w:r>
        <w:r w:rsidR="001754F4">
          <w:tab/>
        </w:r>
        <w:r w:rsidR="001754F4">
          <w:fldChar w:fldCharType="begin"/>
        </w:r>
        <w:r w:rsidR="001754F4">
          <w:instrText xml:space="preserve"> PAGEREF _Toc454826403 \h </w:instrText>
        </w:r>
        <w:r w:rsidR="001754F4">
          <w:fldChar w:fldCharType="separate"/>
        </w:r>
        <w:r w:rsidR="001754F4">
          <w:t>33</w:t>
        </w:r>
        <w:r w:rsidR="001754F4">
          <w:fldChar w:fldCharType="end"/>
        </w:r>
      </w:hyperlink>
    </w:p>
    <w:p w14:paraId="7B7D8401" w14:textId="77777777" w:rsidR="001754F4" w:rsidRDefault="00AB5E6C">
      <w:pPr>
        <w:pStyle w:val="TOC3"/>
        <w:rPr>
          <w:rFonts w:eastAsiaTheme="minorEastAsia"/>
          <w:smallCaps w:val="0"/>
          <w:sz w:val="22"/>
        </w:rPr>
      </w:pPr>
      <w:hyperlink w:anchor="_Toc454826404" w:history="1">
        <w:r w:rsidR="001754F4" w:rsidRPr="00357C5B">
          <w:rPr>
            <w:rStyle w:val="Hyperlink"/>
          </w:rPr>
          <w:t>System Center Server</w:t>
        </w:r>
        <w:r w:rsidR="001754F4">
          <w:tab/>
        </w:r>
        <w:r w:rsidR="001754F4">
          <w:fldChar w:fldCharType="begin"/>
        </w:r>
        <w:r w:rsidR="001754F4">
          <w:instrText xml:space="preserve"> PAGEREF _Toc454826404 \h </w:instrText>
        </w:r>
        <w:r w:rsidR="001754F4">
          <w:fldChar w:fldCharType="separate"/>
        </w:r>
        <w:r w:rsidR="001754F4">
          <w:t>33</w:t>
        </w:r>
        <w:r w:rsidR="001754F4">
          <w:fldChar w:fldCharType="end"/>
        </w:r>
      </w:hyperlink>
    </w:p>
    <w:p w14:paraId="7B7D8402" w14:textId="77777777" w:rsidR="001754F4" w:rsidRDefault="00AB5E6C">
      <w:pPr>
        <w:pStyle w:val="TOC3"/>
        <w:rPr>
          <w:rFonts w:eastAsiaTheme="minorEastAsia"/>
          <w:smallCaps w:val="0"/>
          <w:sz w:val="22"/>
        </w:rPr>
      </w:pPr>
      <w:hyperlink w:anchor="_Toc454826405" w:history="1">
        <w:r w:rsidR="001754F4" w:rsidRPr="00357C5B">
          <w:rPr>
            <w:rStyle w:val="Hyperlink"/>
          </w:rPr>
          <w:t>System Center Client Management Suite</w:t>
        </w:r>
        <w:r w:rsidR="001754F4">
          <w:tab/>
        </w:r>
        <w:r w:rsidR="001754F4">
          <w:fldChar w:fldCharType="begin"/>
        </w:r>
        <w:r w:rsidR="001754F4">
          <w:instrText xml:space="preserve"> PAGEREF _Toc454826405 \h </w:instrText>
        </w:r>
        <w:r w:rsidR="001754F4">
          <w:fldChar w:fldCharType="separate"/>
        </w:r>
        <w:r w:rsidR="001754F4">
          <w:t>34</w:t>
        </w:r>
        <w:r w:rsidR="001754F4">
          <w:fldChar w:fldCharType="end"/>
        </w:r>
      </w:hyperlink>
    </w:p>
    <w:p w14:paraId="7B7D8403" w14:textId="77777777" w:rsidR="001754F4" w:rsidRDefault="00AB5E6C">
      <w:pPr>
        <w:pStyle w:val="TOC3"/>
        <w:rPr>
          <w:rFonts w:eastAsiaTheme="minorEastAsia"/>
          <w:smallCaps w:val="0"/>
          <w:sz w:val="22"/>
        </w:rPr>
      </w:pPr>
      <w:hyperlink w:anchor="_Toc454826406" w:history="1">
        <w:r w:rsidR="001754F4" w:rsidRPr="00357C5B">
          <w:rPr>
            <w:rStyle w:val="Hyperlink"/>
          </w:rPr>
          <w:t>System Center Configuration Manager</w:t>
        </w:r>
        <w:r w:rsidR="001754F4">
          <w:tab/>
        </w:r>
        <w:r w:rsidR="001754F4">
          <w:fldChar w:fldCharType="begin"/>
        </w:r>
        <w:r w:rsidR="001754F4">
          <w:instrText xml:space="preserve"> PAGEREF _Toc454826406 \h </w:instrText>
        </w:r>
        <w:r w:rsidR="001754F4">
          <w:fldChar w:fldCharType="separate"/>
        </w:r>
        <w:r w:rsidR="001754F4">
          <w:t>35</w:t>
        </w:r>
        <w:r w:rsidR="001754F4">
          <w:fldChar w:fldCharType="end"/>
        </w:r>
      </w:hyperlink>
    </w:p>
    <w:p w14:paraId="7B7D8404" w14:textId="77777777" w:rsidR="001754F4" w:rsidRDefault="00AB5E6C">
      <w:pPr>
        <w:pStyle w:val="TOC3"/>
        <w:rPr>
          <w:rFonts w:eastAsiaTheme="minorEastAsia"/>
          <w:smallCaps w:val="0"/>
          <w:sz w:val="22"/>
        </w:rPr>
      </w:pPr>
      <w:hyperlink w:anchor="_Toc454826407" w:history="1">
        <w:r w:rsidR="001754F4" w:rsidRPr="00357C5B">
          <w:rPr>
            <w:rStyle w:val="Hyperlink"/>
          </w:rPr>
          <w:t>System Center Data Protection Manager</w:t>
        </w:r>
        <w:r w:rsidR="001754F4">
          <w:tab/>
        </w:r>
        <w:r w:rsidR="001754F4">
          <w:fldChar w:fldCharType="begin"/>
        </w:r>
        <w:r w:rsidR="001754F4">
          <w:instrText xml:space="preserve"> PAGEREF _Toc454826407 \h </w:instrText>
        </w:r>
        <w:r w:rsidR="001754F4">
          <w:fldChar w:fldCharType="separate"/>
        </w:r>
        <w:r w:rsidR="001754F4">
          <w:t>36</w:t>
        </w:r>
        <w:r w:rsidR="001754F4">
          <w:fldChar w:fldCharType="end"/>
        </w:r>
      </w:hyperlink>
    </w:p>
    <w:p w14:paraId="7B7D8405" w14:textId="77777777" w:rsidR="001754F4" w:rsidRDefault="00AB5E6C">
      <w:pPr>
        <w:pStyle w:val="TOC3"/>
        <w:rPr>
          <w:rFonts w:eastAsiaTheme="minorEastAsia"/>
          <w:smallCaps w:val="0"/>
          <w:sz w:val="22"/>
        </w:rPr>
      </w:pPr>
      <w:hyperlink w:anchor="_Toc454826408" w:history="1">
        <w:r w:rsidR="001754F4" w:rsidRPr="00357C5B">
          <w:rPr>
            <w:rStyle w:val="Hyperlink"/>
          </w:rPr>
          <w:t>System Center Endpoint Protection</w:t>
        </w:r>
        <w:r w:rsidR="001754F4">
          <w:tab/>
        </w:r>
        <w:r w:rsidR="001754F4">
          <w:fldChar w:fldCharType="begin"/>
        </w:r>
        <w:r w:rsidR="001754F4">
          <w:instrText xml:space="preserve"> PAGEREF _Toc454826408 \h </w:instrText>
        </w:r>
        <w:r w:rsidR="001754F4">
          <w:fldChar w:fldCharType="separate"/>
        </w:r>
        <w:r w:rsidR="001754F4">
          <w:t>36</w:t>
        </w:r>
        <w:r w:rsidR="001754F4">
          <w:fldChar w:fldCharType="end"/>
        </w:r>
      </w:hyperlink>
    </w:p>
    <w:p w14:paraId="7B7D8406" w14:textId="77777777" w:rsidR="001754F4" w:rsidRDefault="00AB5E6C">
      <w:pPr>
        <w:pStyle w:val="TOC3"/>
        <w:rPr>
          <w:rFonts w:eastAsiaTheme="minorEastAsia"/>
          <w:smallCaps w:val="0"/>
          <w:sz w:val="22"/>
        </w:rPr>
      </w:pPr>
      <w:hyperlink w:anchor="_Toc454826409" w:history="1">
        <w:r w:rsidR="001754F4" w:rsidRPr="00357C5B">
          <w:rPr>
            <w:rStyle w:val="Hyperlink"/>
          </w:rPr>
          <w:t>System Center Operation Manager</w:t>
        </w:r>
        <w:r w:rsidR="001754F4">
          <w:tab/>
        </w:r>
        <w:r w:rsidR="001754F4">
          <w:fldChar w:fldCharType="begin"/>
        </w:r>
        <w:r w:rsidR="001754F4">
          <w:instrText xml:space="preserve"> PAGEREF _Toc454826409 \h </w:instrText>
        </w:r>
        <w:r w:rsidR="001754F4">
          <w:fldChar w:fldCharType="separate"/>
        </w:r>
        <w:r w:rsidR="001754F4">
          <w:t>37</w:t>
        </w:r>
        <w:r w:rsidR="001754F4">
          <w:fldChar w:fldCharType="end"/>
        </w:r>
      </w:hyperlink>
    </w:p>
    <w:p w14:paraId="7B7D8407" w14:textId="77777777" w:rsidR="001754F4" w:rsidRDefault="00AB5E6C">
      <w:pPr>
        <w:pStyle w:val="TOC3"/>
        <w:rPr>
          <w:rFonts w:eastAsiaTheme="minorEastAsia"/>
          <w:smallCaps w:val="0"/>
          <w:sz w:val="22"/>
        </w:rPr>
      </w:pPr>
      <w:hyperlink w:anchor="_Toc454826410" w:history="1">
        <w:r w:rsidR="001754F4" w:rsidRPr="00357C5B">
          <w:rPr>
            <w:rStyle w:val="Hyperlink"/>
          </w:rPr>
          <w:t>System Center Server Management Suite</w:t>
        </w:r>
        <w:r w:rsidR="001754F4">
          <w:tab/>
        </w:r>
        <w:r w:rsidR="001754F4">
          <w:fldChar w:fldCharType="begin"/>
        </w:r>
        <w:r w:rsidR="001754F4">
          <w:instrText xml:space="preserve"> PAGEREF _Toc454826410 \h </w:instrText>
        </w:r>
        <w:r w:rsidR="001754F4">
          <w:fldChar w:fldCharType="separate"/>
        </w:r>
        <w:r w:rsidR="001754F4">
          <w:t>37</w:t>
        </w:r>
        <w:r w:rsidR="001754F4">
          <w:fldChar w:fldCharType="end"/>
        </w:r>
      </w:hyperlink>
    </w:p>
    <w:p w14:paraId="7B7D8408" w14:textId="77777777" w:rsidR="001754F4" w:rsidRDefault="00AB5E6C">
      <w:pPr>
        <w:pStyle w:val="TOC3"/>
        <w:rPr>
          <w:rFonts w:eastAsiaTheme="minorEastAsia"/>
          <w:smallCaps w:val="0"/>
          <w:sz w:val="22"/>
        </w:rPr>
      </w:pPr>
      <w:hyperlink w:anchor="_Toc454826411" w:history="1">
        <w:r w:rsidR="001754F4" w:rsidRPr="00357C5B">
          <w:rPr>
            <w:rStyle w:val="Hyperlink"/>
          </w:rPr>
          <w:t>System Center Service Manager</w:t>
        </w:r>
        <w:r w:rsidR="001754F4">
          <w:tab/>
        </w:r>
        <w:r w:rsidR="001754F4">
          <w:fldChar w:fldCharType="begin"/>
        </w:r>
        <w:r w:rsidR="001754F4">
          <w:instrText xml:space="preserve"> PAGEREF _Toc454826411 \h </w:instrText>
        </w:r>
        <w:r w:rsidR="001754F4">
          <w:fldChar w:fldCharType="separate"/>
        </w:r>
        <w:r w:rsidR="001754F4">
          <w:t>37</w:t>
        </w:r>
        <w:r w:rsidR="001754F4">
          <w:fldChar w:fldCharType="end"/>
        </w:r>
      </w:hyperlink>
    </w:p>
    <w:p w14:paraId="7B7D8409" w14:textId="77777777" w:rsidR="001754F4" w:rsidRDefault="00AB5E6C">
      <w:pPr>
        <w:pStyle w:val="TOC2"/>
        <w:rPr>
          <w:rFonts w:eastAsiaTheme="minorEastAsia"/>
          <w:smallCaps w:val="0"/>
          <w:sz w:val="22"/>
        </w:rPr>
      </w:pPr>
      <w:hyperlink w:anchor="_Toc454826412" w:history="1">
        <w:r w:rsidR="001754F4" w:rsidRPr="00357C5B">
          <w:rPr>
            <w:rStyle w:val="Hyperlink"/>
          </w:rPr>
          <w:t>Virtual Desktop Infrastructure (VDI) Suite</w:t>
        </w:r>
        <w:r w:rsidR="001754F4">
          <w:tab/>
        </w:r>
        <w:r w:rsidR="001754F4">
          <w:fldChar w:fldCharType="begin"/>
        </w:r>
        <w:r w:rsidR="001754F4">
          <w:instrText xml:space="preserve"> PAGEREF _Toc454826412 \h </w:instrText>
        </w:r>
        <w:r w:rsidR="001754F4">
          <w:fldChar w:fldCharType="separate"/>
        </w:r>
        <w:r w:rsidR="001754F4">
          <w:t>37</w:t>
        </w:r>
        <w:r w:rsidR="001754F4">
          <w:fldChar w:fldCharType="end"/>
        </w:r>
      </w:hyperlink>
    </w:p>
    <w:p w14:paraId="7B7D840A" w14:textId="77777777" w:rsidR="001754F4" w:rsidRDefault="00AB5E6C">
      <w:pPr>
        <w:pStyle w:val="TOC2"/>
        <w:rPr>
          <w:rFonts w:eastAsiaTheme="minorEastAsia"/>
          <w:smallCaps w:val="0"/>
          <w:sz w:val="22"/>
        </w:rPr>
      </w:pPr>
      <w:hyperlink w:anchor="_Toc454826413" w:history="1">
        <w:r w:rsidR="001754F4" w:rsidRPr="00357C5B">
          <w:rPr>
            <w:rStyle w:val="Hyperlink"/>
          </w:rPr>
          <w:t>Visual Studio</w:t>
        </w:r>
        <w:r w:rsidR="001754F4">
          <w:tab/>
        </w:r>
        <w:r w:rsidR="001754F4">
          <w:fldChar w:fldCharType="begin"/>
        </w:r>
        <w:r w:rsidR="001754F4">
          <w:instrText xml:space="preserve"> PAGEREF _Toc454826413 \h </w:instrText>
        </w:r>
        <w:r w:rsidR="001754F4">
          <w:fldChar w:fldCharType="separate"/>
        </w:r>
        <w:r w:rsidR="001754F4">
          <w:t>38</w:t>
        </w:r>
        <w:r w:rsidR="001754F4">
          <w:fldChar w:fldCharType="end"/>
        </w:r>
      </w:hyperlink>
    </w:p>
    <w:p w14:paraId="7B7D840B" w14:textId="77777777" w:rsidR="001754F4" w:rsidRDefault="00AB5E6C">
      <w:pPr>
        <w:pStyle w:val="TOC3"/>
        <w:rPr>
          <w:rFonts w:eastAsiaTheme="minorEastAsia"/>
          <w:smallCaps w:val="0"/>
          <w:sz w:val="22"/>
        </w:rPr>
      </w:pPr>
      <w:hyperlink w:anchor="_Toc454826414" w:history="1">
        <w:r w:rsidR="001754F4" w:rsidRPr="00357C5B">
          <w:rPr>
            <w:rStyle w:val="Hyperlink"/>
          </w:rPr>
          <w:t>Visual Studio</w:t>
        </w:r>
        <w:r w:rsidR="001754F4">
          <w:tab/>
        </w:r>
        <w:r w:rsidR="001754F4">
          <w:fldChar w:fldCharType="begin"/>
        </w:r>
        <w:r w:rsidR="001754F4">
          <w:instrText xml:space="preserve"> PAGEREF _Toc454826414 \h </w:instrText>
        </w:r>
        <w:r w:rsidR="001754F4">
          <w:fldChar w:fldCharType="separate"/>
        </w:r>
        <w:r w:rsidR="001754F4">
          <w:t>38</w:t>
        </w:r>
        <w:r w:rsidR="001754F4">
          <w:fldChar w:fldCharType="end"/>
        </w:r>
      </w:hyperlink>
    </w:p>
    <w:p w14:paraId="7B7D840C" w14:textId="77777777" w:rsidR="001754F4" w:rsidRDefault="00AB5E6C">
      <w:pPr>
        <w:pStyle w:val="TOC3"/>
        <w:rPr>
          <w:rFonts w:eastAsiaTheme="minorEastAsia"/>
          <w:smallCaps w:val="0"/>
          <w:sz w:val="22"/>
        </w:rPr>
      </w:pPr>
      <w:hyperlink w:anchor="_Toc454826415" w:history="1">
        <w:r w:rsidR="001754F4" w:rsidRPr="00357C5B">
          <w:rPr>
            <w:rStyle w:val="Hyperlink"/>
          </w:rPr>
          <w:t>Visual Studio Team Foundation Server</w:t>
        </w:r>
        <w:r w:rsidR="001754F4">
          <w:tab/>
        </w:r>
        <w:r w:rsidR="001754F4">
          <w:fldChar w:fldCharType="begin"/>
        </w:r>
        <w:r w:rsidR="001754F4">
          <w:instrText xml:space="preserve"> PAGEREF _Toc454826415 \h </w:instrText>
        </w:r>
        <w:r w:rsidR="001754F4">
          <w:fldChar w:fldCharType="separate"/>
        </w:r>
        <w:r w:rsidR="001754F4">
          <w:t>39</w:t>
        </w:r>
        <w:r w:rsidR="001754F4">
          <w:fldChar w:fldCharType="end"/>
        </w:r>
      </w:hyperlink>
    </w:p>
    <w:p w14:paraId="7B7D840D" w14:textId="77777777" w:rsidR="001754F4" w:rsidRDefault="00AB5E6C">
      <w:pPr>
        <w:pStyle w:val="TOC2"/>
        <w:rPr>
          <w:rFonts w:eastAsiaTheme="minorEastAsia"/>
          <w:smallCaps w:val="0"/>
          <w:sz w:val="22"/>
        </w:rPr>
      </w:pPr>
      <w:hyperlink w:anchor="_Toc454826416" w:history="1">
        <w:r w:rsidR="001754F4" w:rsidRPr="00357C5B">
          <w:rPr>
            <w:rStyle w:val="Hyperlink"/>
          </w:rPr>
          <w:t>Windows</w:t>
        </w:r>
        <w:r w:rsidR="001754F4">
          <w:tab/>
        </w:r>
        <w:r w:rsidR="001754F4">
          <w:fldChar w:fldCharType="begin"/>
        </w:r>
        <w:r w:rsidR="001754F4">
          <w:instrText xml:space="preserve"> PAGEREF _Toc454826416 \h </w:instrText>
        </w:r>
        <w:r w:rsidR="001754F4">
          <w:fldChar w:fldCharType="separate"/>
        </w:r>
        <w:r w:rsidR="001754F4">
          <w:t>41</w:t>
        </w:r>
        <w:r w:rsidR="001754F4">
          <w:fldChar w:fldCharType="end"/>
        </w:r>
      </w:hyperlink>
    </w:p>
    <w:p w14:paraId="7B7D840E" w14:textId="77777777" w:rsidR="001754F4" w:rsidRDefault="00AB5E6C">
      <w:pPr>
        <w:pStyle w:val="TOC3"/>
        <w:rPr>
          <w:rFonts w:eastAsiaTheme="minorEastAsia"/>
          <w:smallCaps w:val="0"/>
          <w:sz w:val="22"/>
        </w:rPr>
      </w:pPr>
      <w:hyperlink w:anchor="_Toc454826417" w:history="1">
        <w:r w:rsidR="001754F4" w:rsidRPr="00357C5B">
          <w:rPr>
            <w:rStyle w:val="Hyperlink"/>
          </w:rPr>
          <w:t>Namizni operacijski sistem Windows</w:t>
        </w:r>
        <w:r w:rsidR="001754F4">
          <w:tab/>
        </w:r>
        <w:r w:rsidR="001754F4">
          <w:fldChar w:fldCharType="begin"/>
        </w:r>
        <w:r w:rsidR="001754F4">
          <w:instrText xml:space="preserve"> PAGEREF _Toc454826417 \h </w:instrText>
        </w:r>
        <w:r w:rsidR="001754F4">
          <w:fldChar w:fldCharType="separate"/>
        </w:r>
        <w:r w:rsidR="001754F4">
          <w:t>41</w:t>
        </w:r>
        <w:r w:rsidR="001754F4">
          <w:fldChar w:fldCharType="end"/>
        </w:r>
      </w:hyperlink>
    </w:p>
    <w:p w14:paraId="7B7D840F" w14:textId="77777777" w:rsidR="001754F4" w:rsidRDefault="00AB5E6C">
      <w:pPr>
        <w:pStyle w:val="TOC2"/>
        <w:rPr>
          <w:rFonts w:eastAsiaTheme="minorEastAsia"/>
          <w:smallCaps w:val="0"/>
          <w:sz w:val="22"/>
        </w:rPr>
      </w:pPr>
      <w:hyperlink w:anchor="_Toc454826418" w:history="1">
        <w:r w:rsidR="001754F4" w:rsidRPr="00357C5B">
          <w:rPr>
            <w:rStyle w:val="Hyperlink"/>
          </w:rPr>
          <w:t>Windows Server</w:t>
        </w:r>
        <w:r w:rsidR="001754F4">
          <w:tab/>
        </w:r>
        <w:r w:rsidR="001754F4">
          <w:fldChar w:fldCharType="begin"/>
        </w:r>
        <w:r w:rsidR="001754F4">
          <w:instrText xml:space="preserve"> PAGEREF _Toc454826418 \h </w:instrText>
        </w:r>
        <w:r w:rsidR="001754F4">
          <w:fldChar w:fldCharType="separate"/>
        </w:r>
        <w:r w:rsidR="001754F4">
          <w:t>47</w:t>
        </w:r>
        <w:r w:rsidR="001754F4">
          <w:fldChar w:fldCharType="end"/>
        </w:r>
      </w:hyperlink>
    </w:p>
    <w:p w14:paraId="7B7D8410" w14:textId="77777777" w:rsidR="001754F4" w:rsidRDefault="00AB5E6C">
      <w:pPr>
        <w:pStyle w:val="TOC3"/>
        <w:rPr>
          <w:rFonts w:eastAsiaTheme="minorEastAsia"/>
          <w:smallCaps w:val="0"/>
          <w:sz w:val="22"/>
        </w:rPr>
      </w:pPr>
      <w:hyperlink w:anchor="_Toc454826419" w:history="1">
        <w:r w:rsidR="001754F4" w:rsidRPr="00357C5B">
          <w:rPr>
            <w:rStyle w:val="Hyperlink"/>
          </w:rPr>
          <w:t>Windows MultiPoint Server</w:t>
        </w:r>
        <w:r w:rsidR="001754F4">
          <w:tab/>
        </w:r>
        <w:r w:rsidR="001754F4">
          <w:fldChar w:fldCharType="begin"/>
        </w:r>
        <w:r w:rsidR="001754F4">
          <w:instrText xml:space="preserve"> PAGEREF _Toc454826419 \h </w:instrText>
        </w:r>
        <w:r w:rsidR="001754F4">
          <w:fldChar w:fldCharType="separate"/>
        </w:r>
        <w:r w:rsidR="001754F4">
          <w:t>47</w:t>
        </w:r>
        <w:r w:rsidR="001754F4">
          <w:fldChar w:fldCharType="end"/>
        </w:r>
      </w:hyperlink>
    </w:p>
    <w:p w14:paraId="7B7D8411" w14:textId="77777777" w:rsidR="001754F4" w:rsidRDefault="00AB5E6C">
      <w:pPr>
        <w:pStyle w:val="TOC3"/>
        <w:rPr>
          <w:rFonts w:eastAsiaTheme="minorEastAsia"/>
          <w:smallCaps w:val="0"/>
          <w:sz w:val="22"/>
        </w:rPr>
      </w:pPr>
      <w:hyperlink w:anchor="_Toc454826420" w:history="1">
        <w:r w:rsidR="001754F4" w:rsidRPr="00357C5B">
          <w:rPr>
            <w:rStyle w:val="Hyperlink"/>
          </w:rPr>
          <w:t>Windows Server</w:t>
        </w:r>
        <w:r w:rsidR="001754F4">
          <w:tab/>
        </w:r>
        <w:r w:rsidR="001754F4">
          <w:fldChar w:fldCharType="begin"/>
        </w:r>
        <w:r w:rsidR="001754F4">
          <w:instrText xml:space="preserve"> PAGEREF _Toc454826420 \h </w:instrText>
        </w:r>
        <w:r w:rsidR="001754F4">
          <w:fldChar w:fldCharType="separate"/>
        </w:r>
        <w:r w:rsidR="001754F4">
          <w:t>48</w:t>
        </w:r>
        <w:r w:rsidR="001754F4">
          <w:fldChar w:fldCharType="end"/>
        </w:r>
      </w:hyperlink>
    </w:p>
    <w:p w14:paraId="7B7D8412" w14:textId="77777777" w:rsidR="001754F4" w:rsidRDefault="00AB5E6C">
      <w:pPr>
        <w:pStyle w:val="TOC1"/>
        <w:rPr>
          <w:rFonts w:eastAsiaTheme="minorEastAsia"/>
          <w:b w:val="0"/>
          <w:caps w:val="0"/>
          <w:noProof/>
          <w:sz w:val="22"/>
          <w:szCs w:val="22"/>
        </w:rPr>
      </w:pPr>
      <w:hyperlink w:anchor="_Toc454826421" w:history="1">
        <w:r w:rsidR="001754F4" w:rsidRPr="00357C5B">
          <w:rPr>
            <w:rStyle w:val="Hyperlink"/>
            <w:noProof/>
          </w:rPr>
          <w:t>Spletne storitve</w:t>
        </w:r>
        <w:r w:rsidR="001754F4">
          <w:rPr>
            <w:noProof/>
          </w:rPr>
          <w:tab/>
        </w:r>
        <w:r w:rsidR="001754F4">
          <w:rPr>
            <w:noProof/>
          </w:rPr>
          <w:fldChar w:fldCharType="begin"/>
        </w:r>
        <w:r w:rsidR="001754F4">
          <w:rPr>
            <w:noProof/>
          </w:rPr>
          <w:instrText xml:space="preserve"> PAGEREF _Toc454826421 \h </w:instrText>
        </w:r>
        <w:r w:rsidR="001754F4">
          <w:rPr>
            <w:noProof/>
          </w:rPr>
        </w:r>
        <w:r w:rsidR="001754F4">
          <w:rPr>
            <w:noProof/>
          </w:rPr>
          <w:fldChar w:fldCharType="separate"/>
        </w:r>
        <w:r w:rsidR="001754F4">
          <w:rPr>
            <w:noProof/>
          </w:rPr>
          <w:t>51</w:t>
        </w:r>
        <w:r w:rsidR="001754F4">
          <w:rPr>
            <w:noProof/>
          </w:rPr>
          <w:fldChar w:fldCharType="end"/>
        </w:r>
      </w:hyperlink>
    </w:p>
    <w:p w14:paraId="7B7D8413" w14:textId="77777777" w:rsidR="001754F4" w:rsidRDefault="00AB5E6C">
      <w:pPr>
        <w:pStyle w:val="TOC2"/>
        <w:rPr>
          <w:rFonts w:eastAsiaTheme="minorEastAsia"/>
          <w:smallCaps w:val="0"/>
          <w:sz w:val="22"/>
        </w:rPr>
      </w:pPr>
      <w:hyperlink w:anchor="_Toc454826422" w:history="1">
        <w:r w:rsidR="001754F4" w:rsidRPr="00357C5B">
          <w:rPr>
            <w:rStyle w:val="Hyperlink"/>
          </w:rPr>
          <w:t>Razpoložljivost spletnih storitev po območjih</w:t>
        </w:r>
        <w:r w:rsidR="001754F4">
          <w:tab/>
        </w:r>
        <w:r w:rsidR="001754F4">
          <w:fldChar w:fldCharType="begin"/>
        </w:r>
        <w:r w:rsidR="001754F4">
          <w:instrText xml:space="preserve"> PAGEREF _Toc454826422 \h </w:instrText>
        </w:r>
        <w:r w:rsidR="001754F4">
          <w:fldChar w:fldCharType="separate"/>
        </w:r>
        <w:r w:rsidR="001754F4">
          <w:t>51</w:t>
        </w:r>
        <w:r w:rsidR="001754F4">
          <w:fldChar w:fldCharType="end"/>
        </w:r>
      </w:hyperlink>
    </w:p>
    <w:p w14:paraId="7B7D8414" w14:textId="77777777" w:rsidR="001754F4" w:rsidRDefault="00AB5E6C">
      <w:pPr>
        <w:pStyle w:val="TOC2"/>
        <w:rPr>
          <w:rFonts w:eastAsiaTheme="minorEastAsia"/>
          <w:smallCaps w:val="0"/>
          <w:sz w:val="22"/>
        </w:rPr>
      </w:pPr>
      <w:hyperlink w:anchor="_Toc454826423" w:history="1">
        <w:r w:rsidR="001754F4" w:rsidRPr="00357C5B">
          <w:rPr>
            <w:rStyle w:val="Hyperlink"/>
          </w:rPr>
          <w:t>Pravila za nakup spletnih storitev</w:t>
        </w:r>
        <w:r w:rsidR="001754F4">
          <w:tab/>
        </w:r>
        <w:r w:rsidR="001754F4">
          <w:fldChar w:fldCharType="begin"/>
        </w:r>
        <w:r w:rsidR="001754F4">
          <w:instrText xml:space="preserve"> PAGEREF _Toc454826423 \h </w:instrText>
        </w:r>
        <w:r w:rsidR="001754F4">
          <w:fldChar w:fldCharType="separate"/>
        </w:r>
        <w:r w:rsidR="001754F4">
          <w:t>51</w:t>
        </w:r>
        <w:r w:rsidR="001754F4">
          <w:fldChar w:fldCharType="end"/>
        </w:r>
      </w:hyperlink>
    </w:p>
    <w:p w14:paraId="7B7D8415" w14:textId="77777777" w:rsidR="001754F4" w:rsidRDefault="00AB5E6C">
      <w:pPr>
        <w:pStyle w:val="TOC2"/>
        <w:rPr>
          <w:rFonts w:eastAsiaTheme="minorEastAsia"/>
          <w:smallCaps w:val="0"/>
          <w:sz w:val="22"/>
        </w:rPr>
      </w:pPr>
      <w:hyperlink w:anchor="_Toc454826424" w:history="1">
        <w:r w:rsidR="001754F4" w:rsidRPr="00357C5B">
          <w:rPr>
            <w:rStyle w:val="Hyperlink"/>
          </w:rPr>
          <w:t>Podaljšanje spletnih storitev</w:t>
        </w:r>
        <w:r w:rsidR="001754F4">
          <w:tab/>
        </w:r>
        <w:r w:rsidR="001754F4">
          <w:fldChar w:fldCharType="begin"/>
        </w:r>
        <w:r w:rsidR="001754F4">
          <w:instrText xml:space="preserve"> PAGEREF _Toc454826424 \h </w:instrText>
        </w:r>
        <w:r w:rsidR="001754F4">
          <w:fldChar w:fldCharType="separate"/>
        </w:r>
        <w:r w:rsidR="001754F4">
          <w:t>51</w:t>
        </w:r>
        <w:r w:rsidR="001754F4">
          <w:fldChar w:fldCharType="end"/>
        </w:r>
      </w:hyperlink>
    </w:p>
    <w:p w14:paraId="7B7D8416" w14:textId="77777777" w:rsidR="001754F4" w:rsidRDefault="00AB5E6C">
      <w:pPr>
        <w:pStyle w:val="TOC2"/>
        <w:rPr>
          <w:rFonts w:eastAsiaTheme="minorEastAsia"/>
          <w:smallCaps w:val="0"/>
          <w:sz w:val="22"/>
        </w:rPr>
      </w:pPr>
      <w:hyperlink w:anchor="_Toc454826425" w:history="1">
        <w:r w:rsidR="001754F4" w:rsidRPr="00357C5B">
          <w:rPr>
            <w:rStyle w:val="Hyperlink"/>
          </w:rPr>
          <w:t>Storitve Microsoft Azure</w:t>
        </w:r>
        <w:r w:rsidR="001754F4">
          <w:tab/>
        </w:r>
        <w:r w:rsidR="001754F4">
          <w:fldChar w:fldCharType="begin"/>
        </w:r>
        <w:r w:rsidR="001754F4">
          <w:instrText xml:space="preserve"> PAGEREF _Toc454826425 \h </w:instrText>
        </w:r>
        <w:r w:rsidR="001754F4">
          <w:fldChar w:fldCharType="separate"/>
        </w:r>
        <w:r w:rsidR="001754F4">
          <w:t>51</w:t>
        </w:r>
        <w:r w:rsidR="001754F4">
          <w:fldChar w:fldCharType="end"/>
        </w:r>
      </w:hyperlink>
    </w:p>
    <w:p w14:paraId="7B7D8417" w14:textId="77777777" w:rsidR="001754F4" w:rsidRDefault="00AB5E6C">
      <w:pPr>
        <w:pStyle w:val="TOC3"/>
        <w:rPr>
          <w:rFonts w:eastAsiaTheme="minorEastAsia"/>
          <w:smallCaps w:val="0"/>
          <w:sz w:val="22"/>
        </w:rPr>
      </w:pPr>
      <w:hyperlink w:anchor="_Toc454826426" w:history="1">
        <w:r w:rsidR="001754F4" w:rsidRPr="00357C5B">
          <w:rPr>
            <w:rStyle w:val="Hyperlink"/>
          </w:rPr>
          <w:t>Storitve Microsoft Azure</w:t>
        </w:r>
        <w:r w:rsidR="001754F4">
          <w:tab/>
        </w:r>
        <w:r w:rsidR="001754F4">
          <w:fldChar w:fldCharType="begin"/>
        </w:r>
        <w:r w:rsidR="001754F4">
          <w:instrText xml:space="preserve"> PAGEREF _Toc454826426 \h </w:instrText>
        </w:r>
        <w:r w:rsidR="001754F4">
          <w:fldChar w:fldCharType="separate"/>
        </w:r>
        <w:r w:rsidR="001754F4">
          <w:t>53</w:t>
        </w:r>
        <w:r w:rsidR="001754F4">
          <w:fldChar w:fldCharType="end"/>
        </w:r>
      </w:hyperlink>
    </w:p>
    <w:p w14:paraId="7B7D8418" w14:textId="77777777" w:rsidR="001754F4" w:rsidRDefault="00AB5E6C">
      <w:pPr>
        <w:pStyle w:val="TOC3"/>
        <w:rPr>
          <w:rFonts w:eastAsiaTheme="minorEastAsia"/>
          <w:smallCaps w:val="0"/>
          <w:sz w:val="22"/>
        </w:rPr>
      </w:pPr>
      <w:hyperlink w:anchor="_Toc454826427" w:history="1">
        <w:r w:rsidR="001754F4" w:rsidRPr="00357C5B">
          <w:rPr>
            <w:rStyle w:val="Hyperlink"/>
          </w:rPr>
          <w:t>Podpora – Microsoft Azure Support (paket)</w:t>
        </w:r>
        <w:r w:rsidR="001754F4">
          <w:tab/>
        </w:r>
        <w:r w:rsidR="001754F4">
          <w:fldChar w:fldCharType="begin"/>
        </w:r>
        <w:r w:rsidR="001754F4">
          <w:instrText xml:space="preserve"> PAGEREF _Toc454826427 \h </w:instrText>
        </w:r>
        <w:r w:rsidR="001754F4">
          <w:fldChar w:fldCharType="separate"/>
        </w:r>
        <w:r w:rsidR="001754F4">
          <w:t>53</w:t>
        </w:r>
        <w:r w:rsidR="001754F4">
          <w:fldChar w:fldCharType="end"/>
        </w:r>
      </w:hyperlink>
    </w:p>
    <w:p w14:paraId="7B7D8419" w14:textId="77777777" w:rsidR="001754F4" w:rsidRDefault="00AB5E6C">
      <w:pPr>
        <w:pStyle w:val="TOC3"/>
        <w:rPr>
          <w:rFonts w:eastAsiaTheme="minorEastAsia"/>
          <w:smallCaps w:val="0"/>
          <w:sz w:val="22"/>
        </w:rPr>
      </w:pPr>
      <w:hyperlink w:anchor="_Toc454826428" w:history="1">
        <w:r w:rsidR="001754F4" w:rsidRPr="00357C5B">
          <w:rPr>
            <w:rStyle w:val="Hyperlink"/>
          </w:rPr>
          <w:t>Obnovitev – Microsoft Azure Site Recovery (paket)</w:t>
        </w:r>
        <w:r w:rsidR="001754F4">
          <w:tab/>
        </w:r>
        <w:r w:rsidR="001754F4">
          <w:fldChar w:fldCharType="begin"/>
        </w:r>
        <w:r w:rsidR="001754F4">
          <w:instrText xml:space="preserve"> PAGEREF _Toc454826428 \h </w:instrText>
        </w:r>
        <w:r w:rsidR="001754F4">
          <w:fldChar w:fldCharType="separate"/>
        </w:r>
        <w:r w:rsidR="001754F4">
          <w:t>53</w:t>
        </w:r>
        <w:r w:rsidR="001754F4">
          <w:fldChar w:fldCharType="end"/>
        </w:r>
      </w:hyperlink>
    </w:p>
    <w:p w14:paraId="7B7D841A" w14:textId="77777777" w:rsidR="001754F4" w:rsidRDefault="00AB5E6C">
      <w:pPr>
        <w:pStyle w:val="TOC3"/>
        <w:rPr>
          <w:rFonts w:eastAsiaTheme="minorEastAsia"/>
          <w:smallCaps w:val="0"/>
          <w:sz w:val="22"/>
        </w:rPr>
      </w:pPr>
      <w:hyperlink w:anchor="_Toc454826429" w:history="1">
        <w:r w:rsidR="001754F4" w:rsidRPr="00357C5B">
          <w:rPr>
            <w:rStyle w:val="Hyperlink"/>
          </w:rPr>
          <w:t>Prenosljivost – Enterprise Mobility Suite (paket)</w:t>
        </w:r>
        <w:r w:rsidR="001754F4">
          <w:tab/>
        </w:r>
        <w:r w:rsidR="001754F4">
          <w:fldChar w:fldCharType="begin"/>
        </w:r>
        <w:r w:rsidR="001754F4">
          <w:instrText xml:space="preserve"> PAGEREF _Toc454826429 \h </w:instrText>
        </w:r>
        <w:r w:rsidR="001754F4">
          <w:fldChar w:fldCharType="separate"/>
        </w:r>
        <w:r w:rsidR="001754F4">
          <w:t>54</w:t>
        </w:r>
        <w:r w:rsidR="001754F4">
          <w:fldChar w:fldCharType="end"/>
        </w:r>
      </w:hyperlink>
    </w:p>
    <w:p w14:paraId="7B7D841B" w14:textId="77777777" w:rsidR="001754F4" w:rsidRDefault="00AB5E6C">
      <w:pPr>
        <w:pStyle w:val="TOC3"/>
        <w:rPr>
          <w:rFonts w:eastAsiaTheme="minorEastAsia"/>
          <w:smallCaps w:val="0"/>
          <w:sz w:val="22"/>
        </w:rPr>
      </w:pPr>
      <w:hyperlink w:anchor="_Toc454826430" w:history="1">
        <w:r w:rsidR="001754F4" w:rsidRPr="00357C5B">
          <w:rPr>
            <w:rStyle w:val="Hyperlink"/>
          </w:rPr>
          <w:t>Azure Active Directory (paket)</w:t>
        </w:r>
        <w:r w:rsidR="001754F4">
          <w:tab/>
        </w:r>
        <w:r w:rsidR="001754F4">
          <w:fldChar w:fldCharType="begin"/>
        </w:r>
        <w:r w:rsidR="001754F4">
          <w:instrText xml:space="preserve"> PAGEREF _Toc454826430 \h </w:instrText>
        </w:r>
        <w:r w:rsidR="001754F4">
          <w:fldChar w:fldCharType="separate"/>
        </w:r>
        <w:r w:rsidR="001754F4">
          <w:t>55</w:t>
        </w:r>
        <w:r w:rsidR="001754F4">
          <w:fldChar w:fldCharType="end"/>
        </w:r>
      </w:hyperlink>
    </w:p>
    <w:p w14:paraId="7B7D841C" w14:textId="77777777" w:rsidR="001754F4" w:rsidRDefault="00AB5E6C">
      <w:pPr>
        <w:pStyle w:val="TOC3"/>
        <w:rPr>
          <w:rFonts w:eastAsiaTheme="minorEastAsia"/>
          <w:smallCaps w:val="0"/>
          <w:sz w:val="22"/>
        </w:rPr>
      </w:pPr>
      <w:hyperlink w:anchor="_Toc454826431" w:history="1">
        <w:r w:rsidR="001754F4" w:rsidRPr="00357C5B">
          <w:rPr>
            <w:rStyle w:val="Hyperlink"/>
          </w:rPr>
          <w:t>Azure Rights Management Premium (paket)</w:t>
        </w:r>
        <w:r w:rsidR="001754F4">
          <w:tab/>
        </w:r>
        <w:r w:rsidR="001754F4">
          <w:fldChar w:fldCharType="begin"/>
        </w:r>
        <w:r w:rsidR="001754F4">
          <w:instrText xml:space="preserve"> PAGEREF _Toc454826431 \h </w:instrText>
        </w:r>
        <w:r w:rsidR="001754F4">
          <w:fldChar w:fldCharType="separate"/>
        </w:r>
        <w:r w:rsidR="001754F4">
          <w:t>55</w:t>
        </w:r>
        <w:r w:rsidR="001754F4">
          <w:fldChar w:fldCharType="end"/>
        </w:r>
      </w:hyperlink>
    </w:p>
    <w:p w14:paraId="7B7D841D" w14:textId="77777777" w:rsidR="001754F4" w:rsidRDefault="00AB5E6C">
      <w:pPr>
        <w:pStyle w:val="TOC3"/>
        <w:rPr>
          <w:rFonts w:eastAsiaTheme="minorEastAsia"/>
          <w:smallCaps w:val="0"/>
          <w:sz w:val="22"/>
        </w:rPr>
      </w:pPr>
      <w:hyperlink w:anchor="_Toc454826432" w:history="1">
        <w:r w:rsidR="001754F4" w:rsidRPr="00357C5B">
          <w:rPr>
            <w:rStyle w:val="Hyperlink"/>
          </w:rPr>
          <w:t>Azure RemoteApp (paket)</w:t>
        </w:r>
        <w:r w:rsidR="001754F4">
          <w:tab/>
        </w:r>
        <w:r w:rsidR="001754F4">
          <w:fldChar w:fldCharType="begin"/>
        </w:r>
        <w:r w:rsidR="001754F4">
          <w:instrText xml:space="preserve"> PAGEREF _Toc454826432 \h </w:instrText>
        </w:r>
        <w:r w:rsidR="001754F4">
          <w:fldChar w:fldCharType="separate"/>
        </w:r>
        <w:r w:rsidR="001754F4">
          <w:t>56</w:t>
        </w:r>
        <w:r w:rsidR="001754F4">
          <w:fldChar w:fldCharType="end"/>
        </w:r>
      </w:hyperlink>
    </w:p>
    <w:p w14:paraId="7B7D841E" w14:textId="77777777" w:rsidR="001754F4" w:rsidRDefault="00AB5E6C">
      <w:pPr>
        <w:pStyle w:val="TOC3"/>
        <w:rPr>
          <w:rFonts w:eastAsiaTheme="minorEastAsia"/>
          <w:smallCaps w:val="0"/>
          <w:sz w:val="22"/>
        </w:rPr>
      </w:pPr>
      <w:hyperlink w:anchor="_Toc454826433" w:history="1">
        <w:r w:rsidR="001754F4" w:rsidRPr="00357C5B">
          <w:rPr>
            <w:rStyle w:val="Hyperlink"/>
          </w:rPr>
          <w:t>Internet-of-Things (IoT) Suite (paket)</w:t>
        </w:r>
        <w:r w:rsidR="001754F4">
          <w:tab/>
        </w:r>
        <w:r w:rsidR="001754F4">
          <w:fldChar w:fldCharType="begin"/>
        </w:r>
        <w:r w:rsidR="001754F4">
          <w:instrText xml:space="preserve"> PAGEREF _Toc454826433 \h </w:instrText>
        </w:r>
        <w:r w:rsidR="001754F4">
          <w:fldChar w:fldCharType="separate"/>
        </w:r>
        <w:r w:rsidR="001754F4">
          <w:t>56</w:t>
        </w:r>
        <w:r w:rsidR="001754F4">
          <w:fldChar w:fldCharType="end"/>
        </w:r>
      </w:hyperlink>
    </w:p>
    <w:p w14:paraId="7B7D841F" w14:textId="77777777" w:rsidR="001754F4" w:rsidRDefault="00AB5E6C">
      <w:pPr>
        <w:pStyle w:val="TOC3"/>
        <w:rPr>
          <w:rFonts w:eastAsiaTheme="minorEastAsia"/>
          <w:smallCaps w:val="0"/>
          <w:sz w:val="22"/>
        </w:rPr>
      </w:pPr>
      <w:hyperlink w:anchor="_Toc454826434" w:history="1">
        <w:r w:rsidR="001754F4" w:rsidRPr="00357C5B">
          <w:rPr>
            <w:rStyle w:val="Hyperlink"/>
          </w:rPr>
          <w:t>Operations Management Suite (paket)</w:t>
        </w:r>
        <w:r w:rsidR="001754F4">
          <w:tab/>
        </w:r>
        <w:r w:rsidR="001754F4">
          <w:fldChar w:fldCharType="begin"/>
        </w:r>
        <w:r w:rsidR="001754F4">
          <w:instrText xml:space="preserve"> PAGEREF _Toc454826434 \h </w:instrText>
        </w:r>
        <w:r w:rsidR="001754F4">
          <w:fldChar w:fldCharType="separate"/>
        </w:r>
        <w:r w:rsidR="001754F4">
          <w:t>56</w:t>
        </w:r>
        <w:r w:rsidR="001754F4">
          <w:fldChar w:fldCharType="end"/>
        </w:r>
      </w:hyperlink>
    </w:p>
    <w:p w14:paraId="7B7D8420" w14:textId="77777777" w:rsidR="001754F4" w:rsidRDefault="00AB5E6C">
      <w:pPr>
        <w:pStyle w:val="TOC3"/>
        <w:rPr>
          <w:rFonts w:eastAsiaTheme="minorEastAsia"/>
          <w:smallCaps w:val="0"/>
          <w:sz w:val="22"/>
        </w:rPr>
      </w:pPr>
      <w:hyperlink w:anchor="_Toc454826435" w:history="1">
        <w:r w:rsidR="001754F4" w:rsidRPr="00357C5B">
          <w:rPr>
            <w:rStyle w:val="Hyperlink"/>
          </w:rPr>
          <w:t>Microsoft MultiFactor Authentication (paket)</w:t>
        </w:r>
        <w:r w:rsidR="001754F4">
          <w:tab/>
        </w:r>
        <w:r w:rsidR="001754F4">
          <w:fldChar w:fldCharType="begin"/>
        </w:r>
        <w:r w:rsidR="001754F4">
          <w:instrText xml:space="preserve"> PAGEREF _Toc454826435 \h </w:instrText>
        </w:r>
        <w:r w:rsidR="001754F4">
          <w:fldChar w:fldCharType="separate"/>
        </w:r>
        <w:r w:rsidR="001754F4">
          <w:t>57</w:t>
        </w:r>
        <w:r w:rsidR="001754F4">
          <w:fldChar w:fldCharType="end"/>
        </w:r>
      </w:hyperlink>
    </w:p>
    <w:p w14:paraId="7B7D8421" w14:textId="77777777" w:rsidR="001754F4" w:rsidRDefault="00AB5E6C">
      <w:pPr>
        <w:pStyle w:val="TOC3"/>
        <w:rPr>
          <w:rFonts w:eastAsiaTheme="minorEastAsia"/>
          <w:smallCaps w:val="0"/>
          <w:sz w:val="22"/>
        </w:rPr>
      </w:pPr>
      <w:hyperlink w:anchor="_Toc454826436" w:history="1">
        <w:r w:rsidR="001754F4" w:rsidRPr="00357C5B">
          <w:rPr>
            <w:rStyle w:val="Hyperlink"/>
          </w:rPr>
          <w:t>Microsoft Cloud App Security</w:t>
        </w:r>
        <w:r w:rsidR="001754F4">
          <w:tab/>
        </w:r>
        <w:r w:rsidR="001754F4">
          <w:fldChar w:fldCharType="begin"/>
        </w:r>
        <w:r w:rsidR="001754F4">
          <w:instrText xml:space="preserve"> PAGEREF _Toc454826436 \h </w:instrText>
        </w:r>
        <w:r w:rsidR="001754F4">
          <w:fldChar w:fldCharType="separate"/>
        </w:r>
        <w:r w:rsidR="001754F4">
          <w:t>57</w:t>
        </w:r>
        <w:r w:rsidR="001754F4">
          <w:fldChar w:fldCharType="end"/>
        </w:r>
      </w:hyperlink>
    </w:p>
    <w:p w14:paraId="7B7D8422" w14:textId="77777777" w:rsidR="001754F4" w:rsidRDefault="00AB5E6C">
      <w:pPr>
        <w:pStyle w:val="TOC3"/>
        <w:rPr>
          <w:rFonts w:eastAsiaTheme="minorEastAsia"/>
          <w:smallCaps w:val="0"/>
          <w:sz w:val="22"/>
        </w:rPr>
      </w:pPr>
      <w:hyperlink w:anchor="_Toc454826437" w:history="1">
        <w:r w:rsidR="001754F4" w:rsidRPr="00357C5B">
          <w:rPr>
            <w:rStyle w:val="Hyperlink"/>
          </w:rPr>
          <w:t>Microsoft Azure StorSimple</w:t>
        </w:r>
        <w:r w:rsidR="001754F4">
          <w:tab/>
        </w:r>
        <w:r w:rsidR="001754F4">
          <w:fldChar w:fldCharType="begin"/>
        </w:r>
        <w:r w:rsidR="001754F4">
          <w:instrText xml:space="preserve"> PAGEREF _Toc454826437 \h </w:instrText>
        </w:r>
        <w:r w:rsidR="001754F4">
          <w:fldChar w:fldCharType="separate"/>
        </w:r>
        <w:r w:rsidR="001754F4">
          <w:t>57</w:t>
        </w:r>
        <w:r w:rsidR="001754F4">
          <w:fldChar w:fldCharType="end"/>
        </w:r>
      </w:hyperlink>
    </w:p>
    <w:p w14:paraId="7B7D8423" w14:textId="77777777" w:rsidR="001754F4" w:rsidRDefault="00AB5E6C">
      <w:pPr>
        <w:pStyle w:val="TOC2"/>
        <w:rPr>
          <w:rFonts w:eastAsiaTheme="minorEastAsia"/>
          <w:smallCaps w:val="0"/>
          <w:sz w:val="22"/>
        </w:rPr>
      </w:pPr>
      <w:hyperlink w:anchor="_Toc454826438" w:history="1">
        <w:r w:rsidR="001754F4" w:rsidRPr="00357C5B">
          <w:rPr>
            <w:rStyle w:val="Hyperlink"/>
          </w:rPr>
          <w:t>Enterprise Cloud Suite</w:t>
        </w:r>
        <w:r w:rsidR="001754F4">
          <w:tab/>
        </w:r>
        <w:r w:rsidR="001754F4">
          <w:fldChar w:fldCharType="begin"/>
        </w:r>
        <w:r w:rsidR="001754F4">
          <w:instrText xml:space="preserve"> PAGEREF _Toc454826438 \h </w:instrText>
        </w:r>
        <w:r w:rsidR="001754F4">
          <w:fldChar w:fldCharType="separate"/>
        </w:r>
        <w:r w:rsidR="001754F4">
          <w:t>58</w:t>
        </w:r>
        <w:r w:rsidR="001754F4">
          <w:fldChar w:fldCharType="end"/>
        </w:r>
      </w:hyperlink>
    </w:p>
    <w:p w14:paraId="7B7D8424" w14:textId="77777777" w:rsidR="001754F4" w:rsidRDefault="00AB5E6C">
      <w:pPr>
        <w:pStyle w:val="TOC2"/>
        <w:rPr>
          <w:rFonts w:eastAsiaTheme="minorEastAsia"/>
          <w:smallCaps w:val="0"/>
          <w:sz w:val="22"/>
        </w:rPr>
      </w:pPr>
      <w:hyperlink w:anchor="_Toc454826439" w:history="1">
        <w:r w:rsidR="001754F4" w:rsidRPr="00357C5B">
          <w:rPr>
            <w:rStyle w:val="Hyperlink"/>
          </w:rPr>
          <w:t>Microsoft Intune</w:t>
        </w:r>
        <w:r w:rsidR="001754F4">
          <w:tab/>
        </w:r>
        <w:r w:rsidR="001754F4">
          <w:fldChar w:fldCharType="begin"/>
        </w:r>
        <w:r w:rsidR="001754F4">
          <w:instrText xml:space="preserve"> PAGEREF _Toc454826439 \h </w:instrText>
        </w:r>
        <w:r w:rsidR="001754F4">
          <w:fldChar w:fldCharType="separate"/>
        </w:r>
        <w:r w:rsidR="001754F4">
          <w:t>58</w:t>
        </w:r>
        <w:r w:rsidR="001754F4">
          <w:fldChar w:fldCharType="end"/>
        </w:r>
      </w:hyperlink>
    </w:p>
    <w:p w14:paraId="7B7D8425" w14:textId="77777777" w:rsidR="001754F4" w:rsidRDefault="00AB5E6C">
      <w:pPr>
        <w:pStyle w:val="TOC2"/>
        <w:rPr>
          <w:rFonts w:eastAsiaTheme="minorEastAsia"/>
          <w:smallCaps w:val="0"/>
          <w:sz w:val="22"/>
        </w:rPr>
      </w:pPr>
      <w:hyperlink w:anchor="_Toc454826440" w:history="1">
        <w:r w:rsidR="001754F4" w:rsidRPr="00357C5B">
          <w:rPr>
            <w:rStyle w:val="Hyperlink"/>
          </w:rPr>
          <w:t>Storitve Microsoft Dynamics Online</w:t>
        </w:r>
        <w:r w:rsidR="001754F4">
          <w:tab/>
        </w:r>
        <w:r w:rsidR="001754F4">
          <w:fldChar w:fldCharType="begin"/>
        </w:r>
        <w:r w:rsidR="001754F4">
          <w:instrText xml:space="preserve"> PAGEREF _Toc454826440 \h </w:instrText>
        </w:r>
        <w:r w:rsidR="001754F4">
          <w:fldChar w:fldCharType="separate"/>
        </w:r>
        <w:r w:rsidR="001754F4">
          <w:t>59</w:t>
        </w:r>
        <w:r w:rsidR="001754F4">
          <w:fldChar w:fldCharType="end"/>
        </w:r>
      </w:hyperlink>
    </w:p>
    <w:p w14:paraId="7B7D8426" w14:textId="77777777" w:rsidR="001754F4" w:rsidRDefault="00AB5E6C">
      <w:pPr>
        <w:pStyle w:val="TOC3"/>
        <w:rPr>
          <w:rFonts w:eastAsiaTheme="minorEastAsia"/>
          <w:smallCaps w:val="0"/>
          <w:sz w:val="22"/>
        </w:rPr>
      </w:pPr>
      <w:hyperlink w:anchor="_Toc454826441" w:history="1">
        <w:r w:rsidR="001754F4" w:rsidRPr="00357C5B">
          <w:rPr>
            <w:rStyle w:val="Hyperlink"/>
          </w:rPr>
          <w:t>Microsoft Dynamics AX</w:t>
        </w:r>
        <w:r w:rsidR="001754F4">
          <w:tab/>
        </w:r>
        <w:r w:rsidR="001754F4">
          <w:fldChar w:fldCharType="begin"/>
        </w:r>
        <w:r w:rsidR="001754F4">
          <w:instrText xml:space="preserve"> PAGEREF _Toc454826441 \h </w:instrText>
        </w:r>
        <w:r w:rsidR="001754F4">
          <w:fldChar w:fldCharType="separate"/>
        </w:r>
        <w:r w:rsidR="001754F4">
          <w:t>59</w:t>
        </w:r>
        <w:r w:rsidR="001754F4">
          <w:fldChar w:fldCharType="end"/>
        </w:r>
      </w:hyperlink>
    </w:p>
    <w:p w14:paraId="7B7D8427" w14:textId="77777777" w:rsidR="001754F4" w:rsidRDefault="00AB5E6C">
      <w:pPr>
        <w:pStyle w:val="TOC3"/>
        <w:rPr>
          <w:rFonts w:eastAsiaTheme="minorEastAsia"/>
          <w:smallCaps w:val="0"/>
          <w:sz w:val="22"/>
        </w:rPr>
      </w:pPr>
      <w:hyperlink w:anchor="_Toc454826442" w:history="1">
        <w:r w:rsidR="001754F4" w:rsidRPr="00357C5B">
          <w:rPr>
            <w:rStyle w:val="Hyperlink"/>
          </w:rPr>
          <w:t>Microsoft Dynamics CRM Online</w:t>
        </w:r>
        <w:r w:rsidR="001754F4">
          <w:tab/>
        </w:r>
        <w:r w:rsidR="001754F4">
          <w:fldChar w:fldCharType="begin"/>
        </w:r>
        <w:r w:rsidR="001754F4">
          <w:instrText xml:space="preserve"> PAGEREF _Toc454826442 \h </w:instrText>
        </w:r>
        <w:r w:rsidR="001754F4">
          <w:fldChar w:fldCharType="separate"/>
        </w:r>
        <w:r w:rsidR="001754F4">
          <w:t>60</w:t>
        </w:r>
        <w:r w:rsidR="001754F4">
          <w:fldChar w:fldCharType="end"/>
        </w:r>
      </w:hyperlink>
    </w:p>
    <w:p w14:paraId="7B7D8428" w14:textId="77777777" w:rsidR="001754F4" w:rsidRDefault="00AB5E6C">
      <w:pPr>
        <w:pStyle w:val="TOC3"/>
        <w:rPr>
          <w:rFonts w:eastAsiaTheme="minorEastAsia"/>
          <w:smallCaps w:val="0"/>
          <w:sz w:val="22"/>
        </w:rPr>
      </w:pPr>
      <w:hyperlink w:anchor="_Toc454826443" w:history="1">
        <w:r w:rsidR="001754F4" w:rsidRPr="00357C5B">
          <w:rPr>
            <w:rStyle w:val="Hyperlink"/>
          </w:rPr>
          <w:t>Microsoft Dynamics Marketing</w:t>
        </w:r>
        <w:r w:rsidR="001754F4">
          <w:tab/>
        </w:r>
        <w:r w:rsidR="001754F4">
          <w:fldChar w:fldCharType="begin"/>
        </w:r>
        <w:r w:rsidR="001754F4">
          <w:instrText xml:space="preserve"> PAGEREF _Toc454826443 \h </w:instrText>
        </w:r>
        <w:r w:rsidR="001754F4">
          <w:fldChar w:fldCharType="separate"/>
        </w:r>
        <w:r w:rsidR="001754F4">
          <w:t>61</w:t>
        </w:r>
        <w:r w:rsidR="001754F4">
          <w:fldChar w:fldCharType="end"/>
        </w:r>
      </w:hyperlink>
    </w:p>
    <w:p w14:paraId="7B7D8429" w14:textId="77777777" w:rsidR="001754F4" w:rsidRDefault="00AB5E6C">
      <w:pPr>
        <w:pStyle w:val="TOC3"/>
        <w:rPr>
          <w:rFonts w:eastAsiaTheme="minorEastAsia"/>
          <w:smallCaps w:val="0"/>
          <w:sz w:val="22"/>
        </w:rPr>
      </w:pPr>
      <w:hyperlink w:anchor="_Toc454826444" w:history="1">
        <w:r w:rsidR="001754F4" w:rsidRPr="00357C5B">
          <w:rPr>
            <w:rStyle w:val="Hyperlink"/>
          </w:rPr>
          <w:t>Microsoft Social Engagement</w:t>
        </w:r>
        <w:r w:rsidR="001754F4">
          <w:tab/>
        </w:r>
        <w:r w:rsidR="001754F4">
          <w:fldChar w:fldCharType="begin"/>
        </w:r>
        <w:r w:rsidR="001754F4">
          <w:instrText xml:space="preserve"> PAGEREF _Toc454826444 \h </w:instrText>
        </w:r>
        <w:r w:rsidR="001754F4">
          <w:fldChar w:fldCharType="separate"/>
        </w:r>
        <w:r w:rsidR="001754F4">
          <w:t>61</w:t>
        </w:r>
        <w:r w:rsidR="001754F4">
          <w:fldChar w:fldCharType="end"/>
        </w:r>
      </w:hyperlink>
    </w:p>
    <w:p w14:paraId="7B7D842A" w14:textId="77777777" w:rsidR="001754F4" w:rsidRDefault="00AB5E6C">
      <w:pPr>
        <w:pStyle w:val="TOC3"/>
        <w:rPr>
          <w:rFonts w:eastAsiaTheme="minorEastAsia"/>
          <w:smallCaps w:val="0"/>
          <w:sz w:val="22"/>
        </w:rPr>
      </w:pPr>
      <w:hyperlink w:anchor="_Toc454826445" w:history="1">
        <w:r w:rsidR="001754F4" w:rsidRPr="00357C5B">
          <w:rPr>
            <w:rStyle w:val="Hyperlink"/>
          </w:rPr>
          <w:t>Parature, from Microsoft</w:t>
        </w:r>
        <w:r w:rsidR="001754F4">
          <w:tab/>
        </w:r>
        <w:r w:rsidR="001754F4">
          <w:fldChar w:fldCharType="begin"/>
        </w:r>
        <w:r w:rsidR="001754F4">
          <w:instrText xml:space="preserve"> PAGEREF _Toc454826445 \h </w:instrText>
        </w:r>
        <w:r w:rsidR="001754F4">
          <w:fldChar w:fldCharType="separate"/>
        </w:r>
        <w:r w:rsidR="001754F4">
          <w:t>62</w:t>
        </w:r>
        <w:r w:rsidR="001754F4">
          <w:fldChar w:fldCharType="end"/>
        </w:r>
      </w:hyperlink>
    </w:p>
    <w:p w14:paraId="7B7D842B" w14:textId="77777777" w:rsidR="001754F4" w:rsidRDefault="00AB5E6C">
      <w:pPr>
        <w:pStyle w:val="TOC2"/>
        <w:rPr>
          <w:rFonts w:eastAsiaTheme="minorEastAsia"/>
          <w:smallCaps w:val="0"/>
          <w:sz w:val="22"/>
        </w:rPr>
      </w:pPr>
      <w:hyperlink w:anchor="_Toc454826446" w:history="1">
        <w:r w:rsidR="001754F4" w:rsidRPr="00357C5B">
          <w:rPr>
            <w:rStyle w:val="Hyperlink"/>
          </w:rPr>
          <w:t>Storitve Office 365</w:t>
        </w:r>
        <w:r w:rsidR="001754F4">
          <w:tab/>
        </w:r>
        <w:r w:rsidR="001754F4">
          <w:fldChar w:fldCharType="begin"/>
        </w:r>
        <w:r w:rsidR="001754F4">
          <w:instrText xml:space="preserve"> PAGEREF _Toc454826446 \h </w:instrText>
        </w:r>
        <w:r w:rsidR="001754F4">
          <w:fldChar w:fldCharType="separate"/>
        </w:r>
        <w:r w:rsidR="001754F4">
          <w:t>62</w:t>
        </w:r>
        <w:r w:rsidR="001754F4">
          <w:fldChar w:fldCharType="end"/>
        </w:r>
      </w:hyperlink>
    </w:p>
    <w:p w14:paraId="7B7D842C" w14:textId="77777777" w:rsidR="001754F4" w:rsidRDefault="00AB5E6C">
      <w:pPr>
        <w:pStyle w:val="TOC3"/>
        <w:rPr>
          <w:rFonts w:eastAsiaTheme="minorEastAsia"/>
          <w:smallCaps w:val="0"/>
          <w:sz w:val="22"/>
        </w:rPr>
      </w:pPr>
      <w:hyperlink w:anchor="_Toc454826447" w:history="1">
        <w:r w:rsidR="001754F4" w:rsidRPr="00357C5B">
          <w:rPr>
            <w:rStyle w:val="Hyperlink"/>
          </w:rPr>
          <w:t>Programi storitve Office 365</w:t>
        </w:r>
        <w:r w:rsidR="001754F4">
          <w:tab/>
        </w:r>
        <w:r w:rsidR="001754F4">
          <w:fldChar w:fldCharType="begin"/>
        </w:r>
        <w:r w:rsidR="001754F4">
          <w:instrText xml:space="preserve"> PAGEREF _Toc454826447 \h </w:instrText>
        </w:r>
        <w:r w:rsidR="001754F4">
          <w:fldChar w:fldCharType="separate"/>
        </w:r>
        <w:r w:rsidR="001754F4">
          <w:t>62</w:t>
        </w:r>
        <w:r w:rsidR="001754F4">
          <w:fldChar w:fldCharType="end"/>
        </w:r>
      </w:hyperlink>
    </w:p>
    <w:p w14:paraId="7B7D842D" w14:textId="77777777" w:rsidR="001754F4" w:rsidRDefault="00AB5E6C">
      <w:pPr>
        <w:pStyle w:val="TOC3"/>
        <w:rPr>
          <w:rFonts w:eastAsiaTheme="minorEastAsia"/>
          <w:smallCaps w:val="0"/>
          <w:sz w:val="22"/>
        </w:rPr>
      </w:pPr>
      <w:hyperlink w:anchor="_Toc454826448" w:history="1">
        <w:r w:rsidR="001754F4" w:rsidRPr="00357C5B">
          <w:rPr>
            <w:rStyle w:val="Hyperlink"/>
          </w:rPr>
          <w:t>Zbirke Office 365</w:t>
        </w:r>
        <w:r w:rsidR="001754F4">
          <w:tab/>
        </w:r>
        <w:r w:rsidR="001754F4">
          <w:fldChar w:fldCharType="begin"/>
        </w:r>
        <w:r w:rsidR="001754F4">
          <w:instrText xml:space="preserve"> PAGEREF _Toc454826448 \h </w:instrText>
        </w:r>
        <w:r w:rsidR="001754F4">
          <w:fldChar w:fldCharType="separate"/>
        </w:r>
        <w:r w:rsidR="001754F4">
          <w:t>64</w:t>
        </w:r>
        <w:r w:rsidR="001754F4">
          <w:fldChar w:fldCharType="end"/>
        </w:r>
      </w:hyperlink>
    </w:p>
    <w:p w14:paraId="7B7D842E" w14:textId="77777777" w:rsidR="001754F4" w:rsidRDefault="00AB5E6C">
      <w:pPr>
        <w:pStyle w:val="TOC3"/>
        <w:rPr>
          <w:rFonts w:eastAsiaTheme="minorEastAsia"/>
          <w:smallCaps w:val="0"/>
          <w:sz w:val="22"/>
        </w:rPr>
      </w:pPr>
      <w:hyperlink w:anchor="_Toc454826449" w:history="1">
        <w:r w:rsidR="001754F4" w:rsidRPr="00357C5B">
          <w:rPr>
            <w:rStyle w:val="Hyperlink"/>
          </w:rPr>
          <w:t>Office 365 Advanced Security Management</w:t>
        </w:r>
        <w:r w:rsidR="001754F4">
          <w:tab/>
        </w:r>
        <w:r w:rsidR="001754F4">
          <w:fldChar w:fldCharType="begin"/>
        </w:r>
        <w:r w:rsidR="001754F4">
          <w:instrText xml:space="preserve"> PAGEREF _Toc454826449 \h </w:instrText>
        </w:r>
        <w:r w:rsidR="001754F4">
          <w:fldChar w:fldCharType="separate"/>
        </w:r>
        <w:r w:rsidR="001754F4">
          <w:t>66</w:t>
        </w:r>
        <w:r w:rsidR="001754F4">
          <w:fldChar w:fldCharType="end"/>
        </w:r>
      </w:hyperlink>
    </w:p>
    <w:p w14:paraId="7B7D842F" w14:textId="77777777" w:rsidR="001754F4" w:rsidRDefault="00AB5E6C">
      <w:pPr>
        <w:pStyle w:val="TOC3"/>
        <w:rPr>
          <w:rFonts w:eastAsiaTheme="minorEastAsia"/>
          <w:smallCaps w:val="0"/>
          <w:sz w:val="22"/>
        </w:rPr>
      </w:pPr>
      <w:hyperlink w:anchor="_Toc454826450" w:history="1">
        <w:r w:rsidR="001754F4" w:rsidRPr="00357C5B">
          <w:rPr>
            <w:rStyle w:val="Hyperlink"/>
          </w:rPr>
          <w:t>Office 365 Customer Lockbox</w:t>
        </w:r>
        <w:r w:rsidR="001754F4">
          <w:tab/>
        </w:r>
        <w:r w:rsidR="001754F4">
          <w:fldChar w:fldCharType="begin"/>
        </w:r>
        <w:r w:rsidR="001754F4">
          <w:instrText xml:space="preserve"> PAGEREF _Toc454826450 \h </w:instrText>
        </w:r>
        <w:r w:rsidR="001754F4">
          <w:fldChar w:fldCharType="separate"/>
        </w:r>
        <w:r w:rsidR="001754F4">
          <w:t>67</w:t>
        </w:r>
        <w:r w:rsidR="001754F4">
          <w:fldChar w:fldCharType="end"/>
        </w:r>
      </w:hyperlink>
    </w:p>
    <w:p w14:paraId="7B7D8430" w14:textId="77777777" w:rsidR="001754F4" w:rsidRDefault="00AB5E6C">
      <w:pPr>
        <w:pStyle w:val="TOC3"/>
        <w:rPr>
          <w:rFonts w:eastAsiaTheme="minorEastAsia"/>
          <w:smallCaps w:val="0"/>
          <w:sz w:val="22"/>
        </w:rPr>
      </w:pPr>
      <w:hyperlink w:anchor="_Toc454826451" w:history="1">
        <w:r w:rsidR="001754F4" w:rsidRPr="00357C5B">
          <w:rPr>
            <w:rStyle w:val="Hyperlink"/>
          </w:rPr>
          <w:t>Office 365 Delve Analytics</w:t>
        </w:r>
        <w:r w:rsidR="001754F4">
          <w:tab/>
        </w:r>
        <w:r w:rsidR="001754F4">
          <w:fldChar w:fldCharType="begin"/>
        </w:r>
        <w:r w:rsidR="001754F4">
          <w:instrText xml:space="preserve"> PAGEREF _Toc454826451 \h </w:instrText>
        </w:r>
        <w:r w:rsidR="001754F4">
          <w:fldChar w:fldCharType="separate"/>
        </w:r>
        <w:r w:rsidR="001754F4">
          <w:t>67</w:t>
        </w:r>
        <w:r w:rsidR="001754F4">
          <w:fldChar w:fldCharType="end"/>
        </w:r>
      </w:hyperlink>
    </w:p>
    <w:p w14:paraId="7B7D8431" w14:textId="77777777" w:rsidR="001754F4" w:rsidRDefault="00AB5E6C">
      <w:pPr>
        <w:pStyle w:val="TOC3"/>
        <w:rPr>
          <w:rFonts w:eastAsiaTheme="minorEastAsia"/>
          <w:smallCaps w:val="0"/>
          <w:sz w:val="22"/>
        </w:rPr>
      </w:pPr>
      <w:hyperlink w:anchor="_Toc454826452" w:history="1">
        <w:r w:rsidR="001754F4" w:rsidRPr="00357C5B">
          <w:rPr>
            <w:rStyle w:val="Hyperlink"/>
          </w:rPr>
          <w:t>Office 365 Advanced eDiscovery</w:t>
        </w:r>
        <w:r w:rsidR="001754F4">
          <w:tab/>
        </w:r>
        <w:r w:rsidR="001754F4">
          <w:fldChar w:fldCharType="begin"/>
        </w:r>
        <w:r w:rsidR="001754F4">
          <w:instrText xml:space="preserve"> PAGEREF _Toc454826452 \h </w:instrText>
        </w:r>
        <w:r w:rsidR="001754F4">
          <w:fldChar w:fldCharType="separate"/>
        </w:r>
        <w:r w:rsidR="001754F4">
          <w:t>67</w:t>
        </w:r>
        <w:r w:rsidR="001754F4">
          <w:fldChar w:fldCharType="end"/>
        </w:r>
      </w:hyperlink>
    </w:p>
    <w:p w14:paraId="7B7D8432" w14:textId="77777777" w:rsidR="001754F4" w:rsidRDefault="00AB5E6C">
      <w:pPr>
        <w:pStyle w:val="TOC3"/>
        <w:rPr>
          <w:rFonts w:eastAsiaTheme="minorEastAsia"/>
          <w:smallCaps w:val="0"/>
          <w:sz w:val="22"/>
        </w:rPr>
      </w:pPr>
      <w:hyperlink w:anchor="_Toc454826453" w:history="1">
        <w:r w:rsidR="001754F4" w:rsidRPr="00357C5B">
          <w:rPr>
            <w:rStyle w:val="Hyperlink"/>
          </w:rPr>
          <w:t>Exchange Online</w:t>
        </w:r>
        <w:r w:rsidR="001754F4">
          <w:tab/>
        </w:r>
        <w:r w:rsidR="001754F4">
          <w:fldChar w:fldCharType="begin"/>
        </w:r>
        <w:r w:rsidR="001754F4">
          <w:instrText xml:space="preserve"> PAGEREF _Toc454826453 \h </w:instrText>
        </w:r>
        <w:r w:rsidR="001754F4">
          <w:fldChar w:fldCharType="separate"/>
        </w:r>
        <w:r w:rsidR="001754F4">
          <w:t>67</w:t>
        </w:r>
        <w:r w:rsidR="001754F4">
          <w:fldChar w:fldCharType="end"/>
        </w:r>
      </w:hyperlink>
    </w:p>
    <w:p w14:paraId="7B7D8433" w14:textId="77777777" w:rsidR="001754F4" w:rsidRDefault="00AB5E6C">
      <w:pPr>
        <w:pStyle w:val="TOC3"/>
        <w:rPr>
          <w:rFonts w:eastAsiaTheme="minorEastAsia"/>
          <w:smallCaps w:val="0"/>
          <w:sz w:val="22"/>
        </w:rPr>
      </w:pPr>
      <w:hyperlink w:anchor="_Toc454826454" w:history="1">
        <w:r w:rsidR="001754F4" w:rsidRPr="00357C5B">
          <w:rPr>
            <w:rStyle w:val="Hyperlink"/>
          </w:rPr>
          <w:t>OneDrive za podjetja,</w:t>
        </w:r>
        <w:r w:rsidR="001754F4">
          <w:tab/>
        </w:r>
        <w:r w:rsidR="001754F4">
          <w:fldChar w:fldCharType="begin"/>
        </w:r>
        <w:r w:rsidR="001754F4">
          <w:instrText xml:space="preserve"> PAGEREF _Toc454826454 \h </w:instrText>
        </w:r>
        <w:r w:rsidR="001754F4">
          <w:fldChar w:fldCharType="separate"/>
        </w:r>
        <w:r w:rsidR="001754F4">
          <w:t>68</w:t>
        </w:r>
        <w:r w:rsidR="001754F4">
          <w:fldChar w:fldCharType="end"/>
        </w:r>
      </w:hyperlink>
    </w:p>
    <w:p w14:paraId="7B7D8434" w14:textId="77777777" w:rsidR="001754F4" w:rsidRDefault="00AB5E6C">
      <w:pPr>
        <w:pStyle w:val="TOC3"/>
        <w:rPr>
          <w:rFonts w:eastAsiaTheme="minorEastAsia"/>
          <w:smallCaps w:val="0"/>
          <w:sz w:val="22"/>
        </w:rPr>
      </w:pPr>
      <w:hyperlink w:anchor="_Toc454826455" w:history="1">
        <w:r w:rsidR="001754F4" w:rsidRPr="00357C5B">
          <w:rPr>
            <w:rStyle w:val="Hyperlink"/>
          </w:rPr>
          <w:t>Project Online</w:t>
        </w:r>
        <w:r w:rsidR="001754F4">
          <w:tab/>
        </w:r>
        <w:r w:rsidR="001754F4">
          <w:fldChar w:fldCharType="begin"/>
        </w:r>
        <w:r w:rsidR="001754F4">
          <w:instrText xml:space="preserve"> PAGEREF _Toc454826455 \h </w:instrText>
        </w:r>
        <w:r w:rsidR="001754F4">
          <w:fldChar w:fldCharType="separate"/>
        </w:r>
        <w:r w:rsidR="001754F4">
          <w:t>68</w:t>
        </w:r>
        <w:r w:rsidR="001754F4">
          <w:fldChar w:fldCharType="end"/>
        </w:r>
      </w:hyperlink>
    </w:p>
    <w:p w14:paraId="7B7D8435" w14:textId="77777777" w:rsidR="001754F4" w:rsidRDefault="00AB5E6C">
      <w:pPr>
        <w:pStyle w:val="TOC3"/>
        <w:rPr>
          <w:rFonts w:eastAsiaTheme="minorEastAsia"/>
          <w:smallCaps w:val="0"/>
          <w:sz w:val="22"/>
        </w:rPr>
      </w:pPr>
      <w:hyperlink w:anchor="_Toc454826456" w:history="1">
        <w:r w:rsidR="001754F4" w:rsidRPr="00357C5B">
          <w:rPr>
            <w:rStyle w:val="Hyperlink"/>
          </w:rPr>
          <w:t>SharePoint Online</w:t>
        </w:r>
        <w:r w:rsidR="001754F4">
          <w:tab/>
        </w:r>
        <w:r w:rsidR="001754F4">
          <w:fldChar w:fldCharType="begin"/>
        </w:r>
        <w:r w:rsidR="001754F4">
          <w:instrText xml:space="preserve"> PAGEREF _Toc454826456 \h </w:instrText>
        </w:r>
        <w:r w:rsidR="001754F4">
          <w:fldChar w:fldCharType="separate"/>
        </w:r>
        <w:r w:rsidR="001754F4">
          <w:t>69</w:t>
        </w:r>
        <w:r w:rsidR="001754F4">
          <w:fldChar w:fldCharType="end"/>
        </w:r>
      </w:hyperlink>
    </w:p>
    <w:p w14:paraId="7B7D8436" w14:textId="77777777" w:rsidR="001754F4" w:rsidRDefault="00AB5E6C">
      <w:pPr>
        <w:pStyle w:val="TOC3"/>
        <w:rPr>
          <w:rFonts w:eastAsiaTheme="minorEastAsia"/>
          <w:smallCaps w:val="0"/>
          <w:sz w:val="22"/>
        </w:rPr>
      </w:pPr>
      <w:hyperlink w:anchor="_Toc454826457" w:history="1">
        <w:r w:rsidR="001754F4" w:rsidRPr="00357C5B">
          <w:rPr>
            <w:rStyle w:val="Hyperlink"/>
          </w:rPr>
          <w:t>Skype za podjetja Online</w:t>
        </w:r>
        <w:r w:rsidR="001754F4">
          <w:tab/>
        </w:r>
        <w:r w:rsidR="001754F4">
          <w:fldChar w:fldCharType="begin"/>
        </w:r>
        <w:r w:rsidR="001754F4">
          <w:instrText xml:space="preserve"> PAGEREF _Toc454826457 \h </w:instrText>
        </w:r>
        <w:r w:rsidR="001754F4">
          <w:fldChar w:fldCharType="separate"/>
        </w:r>
        <w:r w:rsidR="001754F4">
          <w:t>69</w:t>
        </w:r>
        <w:r w:rsidR="001754F4">
          <w:fldChar w:fldCharType="end"/>
        </w:r>
      </w:hyperlink>
    </w:p>
    <w:p w14:paraId="7B7D8437" w14:textId="77777777" w:rsidR="001754F4" w:rsidRDefault="00AB5E6C">
      <w:pPr>
        <w:pStyle w:val="TOC2"/>
        <w:rPr>
          <w:rFonts w:eastAsiaTheme="minorEastAsia"/>
          <w:smallCaps w:val="0"/>
          <w:sz w:val="22"/>
        </w:rPr>
      </w:pPr>
      <w:hyperlink w:anchor="_Toc454826458" w:history="1">
        <w:r w:rsidR="001754F4" w:rsidRPr="00357C5B">
          <w:rPr>
            <w:rStyle w:val="Hyperlink"/>
          </w:rPr>
          <w:t>Druge spletne storitve</w:t>
        </w:r>
        <w:r w:rsidR="001754F4">
          <w:tab/>
        </w:r>
        <w:r w:rsidR="001754F4">
          <w:fldChar w:fldCharType="begin"/>
        </w:r>
        <w:r w:rsidR="001754F4">
          <w:instrText xml:space="preserve"> PAGEREF _Toc454826458 \h </w:instrText>
        </w:r>
        <w:r w:rsidR="001754F4">
          <w:fldChar w:fldCharType="separate"/>
        </w:r>
        <w:r w:rsidR="001754F4">
          <w:t>70</w:t>
        </w:r>
        <w:r w:rsidR="001754F4">
          <w:fldChar w:fldCharType="end"/>
        </w:r>
      </w:hyperlink>
    </w:p>
    <w:p w14:paraId="7B7D8438" w14:textId="77777777" w:rsidR="001754F4" w:rsidRDefault="00AB5E6C">
      <w:pPr>
        <w:pStyle w:val="TOC3"/>
        <w:rPr>
          <w:rFonts w:eastAsiaTheme="minorEastAsia"/>
          <w:smallCaps w:val="0"/>
          <w:sz w:val="22"/>
        </w:rPr>
      </w:pPr>
      <w:hyperlink w:anchor="_Toc454826459" w:history="1">
        <w:r w:rsidR="001754F4" w:rsidRPr="00357C5B">
          <w:rPr>
            <w:rStyle w:val="Hyperlink"/>
          </w:rPr>
          <w:t>Zemljevidi Bing</w:t>
        </w:r>
        <w:r w:rsidR="001754F4">
          <w:tab/>
        </w:r>
        <w:r w:rsidR="001754F4">
          <w:fldChar w:fldCharType="begin"/>
        </w:r>
        <w:r w:rsidR="001754F4">
          <w:instrText xml:space="preserve"> PAGEREF _Toc454826459 \h </w:instrText>
        </w:r>
        <w:r w:rsidR="001754F4">
          <w:fldChar w:fldCharType="separate"/>
        </w:r>
        <w:r w:rsidR="001754F4">
          <w:t>70</w:t>
        </w:r>
        <w:r w:rsidR="001754F4">
          <w:fldChar w:fldCharType="end"/>
        </w:r>
      </w:hyperlink>
    </w:p>
    <w:p w14:paraId="7B7D8439" w14:textId="77777777" w:rsidR="001754F4" w:rsidRDefault="00AB5E6C">
      <w:pPr>
        <w:pStyle w:val="TOC3"/>
        <w:rPr>
          <w:rFonts w:eastAsiaTheme="minorEastAsia"/>
          <w:smallCaps w:val="0"/>
          <w:sz w:val="22"/>
        </w:rPr>
      </w:pPr>
      <w:hyperlink w:anchor="_Toc454826460" w:history="1">
        <w:r w:rsidR="001754F4" w:rsidRPr="00357C5B">
          <w:rPr>
            <w:rStyle w:val="Hyperlink"/>
          </w:rPr>
          <w:t>Microsoft Learning</w:t>
        </w:r>
        <w:r w:rsidR="001754F4">
          <w:tab/>
        </w:r>
        <w:r w:rsidR="001754F4">
          <w:fldChar w:fldCharType="begin"/>
        </w:r>
        <w:r w:rsidR="001754F4">
          <w:instrText xml:space="preserve"> PAGEREF _Toc454826460 \h </w:instrText>
        </w:r>
        <w:r w:rsidR="001754F4">
          <w:fldChar w:fldCharType="separate"/>
        </w:r>
        <w:r w:rsidR="001754F4">
          <w:t>71</w:t>
        </w:r>
        <w:r w:rsidR="001754F4">
          <w:fldChar w:fldCharType="end"/>
        </w:r>
      </w:hyperlink>
    </w:p>
    <w:p w14:paraId="7B7D843A" w14:textId="77777777" w:rsidR="001754F4" w:rsidRDefault="00AB5E6C">
      <w:pPr>
        <w:pStyle w:val="TOC3"/>
        <w:rPr>
          <w:rFonts w:eastAsiaTheme="minorEastAsia"/>
          <w:smallCaps w:val="0"/>
          <w:sz w:val="22"/>
        </w:rPr>
      </w:pPr>
      <w:hyperlink w:anchor="_Toc454826461" w:history="1">
        <w:r w:rsidR="001754F4" w:rsidRPr="00357C5B">
          <w:rPr>
            <w:rStyle w:val="Hyperlink"/>
          </w:rPr>
          <w:t>Microsoft Translator</w:t>
        </w:r>
        <w:r w:rsidR="001754F4">
          <w:tab/>
        </w:r>
        <w:r w:rsidR="001754F4">
          <w:fldChar w:fldCharType="begin"/>
        </w:r>
        <w:r w:rsidR="001754F4">
          <w:instrText xml:space="preserve"> PAGEREF _Toc454826461 \h </w:instrText>
        </w:r>
        <w:r w:rsidR="001754F4">
          <w:fldChar w:fldCharType="separate"/>
        </w:r>
        <w:r w:rsidR="001754F4">
          <w:t>71</w:t>
        </w:r>
        <w:r w:rsidR="001754F4">
          <w:fldChar w:fldCharType="end"/>
        </w:r>
      </w:hyperlink>
    </w:p>
    <w:p w14:paraId="7B7D843B" w14:textId="77777777" w:rsidR="001754F4" w:rsidRDefault="00AB5E6C">
      <w:pPr>
        <w:pStyle w:val="TOC3"/>
        <w:rPr>
          <w:rFonts w:eastAsiaTheme="minorEastAsia"/>
          <w:smallCaps w:val="0"/>
          <w:sz w:val="22"/>
        </w:rPr>
      </w:pPr>
      <w:hyperlink w:anchor="_Toc454826462" w:history="1">
        <w:r w:rsidR="001754F4" w:rsidRPr="00357C5B">
          <w:rPr>
            <w:rStyle w:val="Hyperlink"/>
          </w:rPr>
          <w:t>Power BI Pro</w:t>
        </w:r>
        <w:r w:rsidR="001754F4">
          <w:tab/>
        </w:r>
        <w:r w:rsidR="001754F4">
          <w:fldChar w:fldCharType="begin"/>
        </w:r>
        <w:r w:rsidR="001754F4">
          <w:instrText xml:space="preserve"> PAGEREF _Toc454826462 \h </w:instrText>
        </w:r>
        <w:r w:rsidR="001754F4">
          <w:fldChar w:fldCharType="separate"/>
        </w:r>
        <w:r w:rsidR="001754F4">
          <w:t>72</w:t>
        </w:r>
        <w:r w:rsidR="001754F4">
          <w:fldChar w:fldCharType="end"/>
        </w:r>
      </w:hyperlink>
    </w:p>
    <w:p w14:paraId="7B7D843C" w14:textId="77777777" w:rsidR="001754F4" w:rsidRDefault="00AB5E6C">
      <w:pPr>
        <w:pStyle w:val="TOC3"/>
        <w:rPr>
          <w:rFonts w:eastAsiaTheme="minorEastAsia"/>
          <w:smallCaps w:val="0"/>
          <w:sz w:val="22"/>
        </w:rPr>
      </w:pPr>
      <w:hyperlink w:anchor="_Toc454826463" w:history="1">
        <w:r w:rsidR="001754F4" w:rsidRPr="00357C5B">
          <w:rPr>
            <w:rStyle w:val="Hyperlink"/>
          </w:rPr>
          <w:t>Yammer Enterprise</w:t>
        </w:r>
        <w:r w:rsidR="001754F4">
          <w:tab/>
        </w:r>
        <w:r w:rsidR="001754F4">
          <w:fldChar w:fldCharType="begin"/>
        </w:r>
        <w:r w:rsidR="001754F4">
          <w:instrText xml:space="preserve"> PAGEREF _Toc454826463 \h </w:instrText>
        </w:r>
        <w:r w:rsidR="001754F4">
          <w:fldChar w:fldCharType="separate"/>
        </w:r>
        <w:r w:rsidR="001754F4">
          <w:t>72</w:t>
        </w:r>
        <w:r w:rsidR="001754F4">
          <w:fldChar w:fldCharType="end"/>
        </w:r>
      </w:hyperlink>
    </w:p>
    <w:p w14:paraId="7B7D843D" w14:textId="77777777" w:rsidR="001754F4" w:rsidRDefault="00AB5E6C">
      <w:pPr>
        <w:pStyle w:val="TOC1"/>
        <w:rPr>
          <w:rFonts w:eastAsiaTheme="minorEastAsia"/>
          <w:b w:val="0"/>
          <w:caps w:val="0"/>
          <w:noProof/>
          <w:sz w:val="22"/>
          <w:szCs w:val="22"/>
        </w:rPr>
      </w:pPr>
      <w:hyperlink w:anchor="_Toc454826464" w:history="1">
        <w:r w:rsidR="001754F4" w:rsidRPr="00357C5B">
          <w:rPr>
            <w:rStyle w:val="Hyperlink"/>
            <w:noProof/>
          </w:rPr>
          <w:t>Glosar</w:t>
        </w:r>
        <w:r w:rsidR="001754F4">
          <w:rPr>
            <w:noProof/>
          </w:rPr>
          <w:tab/>
        </w:r>
        <w:r w:rsidR="001754F4">
          <w:rPr>
            <w:noProof/>
          </w:rPr>
          <w:fldChar w:fldCharType="begin"/>
        </w:r>
        <w:r w:rsidR="001754F4">
          <w:rPr>
            <w:noProof/>
          </w:rPr>
          <w:instrText xml:space="preserve"> PAGEREF _Toc454826464 \h </w:instrText>
        </w:r>
        <w:r w:rsidR="001754F4">
          <w:rPr>
            <w:noProof/>
          </w:rPr>
        </w:r>
        <w:r w:rsidR="001754F4">
          <w:rPr>
            <w:noProof/>
          </w:rPr>
          <w:fldChar w:fldCharType="separate"/>
        </w:r>
        <w:r w:rsidR="001754F4">
          <w:rPr>
            <w:noProof/>
          </w:rPr>
          <w:t>73</w:t>
        </w:r>
        <w:r w:rsidR="001754F4">
          <w:rPr>
            <w:noProof/>
          </w:rPr>
          <w:fldChar w:fldCharType="end"/>
        </w:r>
      </w:hyperlink>
    </w:p>
    <w:p w14:paraId="7B7D843E" w14:textId="77777777" w:rsidR="001754F4" w:rsidRDefault="00AB5E6C">
      <w:pPr>
        <w:pStyle w:val="TOC2"/>
        <w:rPr>
          <w:rFonts w:eastAsiaTheme="minorEastAsia"/>
          <w:smallCaps w:val="0"/>
          <w:sz w:val="22"/>
        </w:rPr>
      </w:pPr>
      <w:hyperlink w:anchor="_Toc454826465" w:history="1">
        <w:r w:rsidR="001754F4" w:rsidRPr="00357C5B">
          <w:rPr>
            <w:rStyle w:val="Hyperlink"/>
          </w:rPr>
          <w:t>Atributi</w:t>
        </w:r>
        <w:r w:rsidR="001754F4">
          <w:tab/>
        </w:r>
        <w:r w:rsidR="001754F4">
          <w:fldChar w:fldCharType="begin"/>
        </w:r>
        <w:r w:rsidR="001754F4">
          <w:instrText xml:space="preserve"> PAGEREF _Toc454826465 \h </w:instrText>
        </w:r>
        <w:r w:rsidR="001754F4">
          <w:fldChar w:fldCharType="separate"/>
        </w:r>
        <w:r w:rsidR="001754F4">
          <w:t>73</w:t>
        </w:r>
        <w:r w:rsidR="001754F4">
          <w:fldChar w:fldCharType="end"/>
        </w:r>
      </w:hyperlink>
    </w:p>
    <w:p w14:paraId="7B7D843F" w14:textId="77777777" w:rsidR="001754F4" w:rsidRDefault="00AB5E6C">
      <w:pPr>
        <w:pStyle w:val="TOC2"/>
        <w:rPr>
          <w:rFonts w:eastAsiaTheme="minorEastAsia"/>
          <w:smallCaps w:val="0"/>
          <w:sz w:val="22"/>
        </w:rPr>
      </w:pPr>
      <w:hyperlink w:anchor="_Toc454826466" w:history="1">
        <w:r w:rsidR="001754F4" w:rsidRPr="00357C5B">
          <w:rPr>
            <w:rStyle w:val="Hyperlink"/>
          </w:rPr>
          <w:t>Vrednosti celic</w:t>
        </w:r>
        <w:r w:rsidR="001754F4">
          <w:tab/>
        </w:r>
        <w:r w:rsidR="001754F4">
          <w:fldChar w:fldCharType="begin"/>
        </w:r>
        <w:r w:rsidR="001754F4">
          <w:instrText xml:space="preserve"> PAGEREF _Toc454826466 \h </w:instrText>
        </w:r>
        <w:r w:rsidR="001754F4">
          <w:fldChar w:fldCharType="separate"/>
        </w:r>
        <w:r w:rsidR="001754F4">
          <w:t>74</w:t>
        </w:r>
        <w:r w:rsidR="001754F4">
          <w:fldChar w:fldCharType="end"/>
        </w:r>
      </w:hyperlink>
    </w:p>
    <w:p w14:paraId="7B7D8440" w14:textId="77777777" w:rsidR="001754F4" w:rsidRDefault="00AB5E6C">
      <w:pPr>
        <w:pStyle w:val="TOC2"/>
        <w:rPr>
          <w:rFonts w:eastAsiaTheme="minorEastAsia"/>
          <w:smallCaps w:val="0"/>
          <w:sz w:val="22"/>
        </w:rPr>
      </w:pPr>
      <w:hyperlink w:anchor="_Toc454826467" w:history="1">
        <w:r w:rsidR="001754F4" w:rsidRPr="00357C5B">
          <w:rPr>
            <w:rStyle w:val="Hyperlink"/>
          </w:rPr>
          <w:t>Naslovi stolpcev</w:t>
        </w:r>
        <w:r w:rsidR="001754F4">
          <w:tab/>
        </w:r>
        <w:r w:rsidR="001754F4">
          <w:fldChar w:fldCharType="begin"/>
        </w:r>
        <w:r w:rsidR="001754F4">
          <w:instrText xml:space="preserve"> PAGEREF _Toc454826467 \h </w:instrText>
        </w:r>
        <w:r w:rsidR="001754F4">
          <w:fldChar w:fldCharType="separate"/>
        </w:r>
        <w:r w:rsidR="001754F4">
          <w:t>75</w:t>
        </w:r>
        <w:r w:rsidR="001754F4">
          <w:fldChar w:fldCharType="end"/>
        </w:r>
      </w:hyperlink>
    </w:p>
    <w:p w14:paraId="7B7D8441" w14:textId="77777777" w:rsidR="001754F4" w:rsidRDefault="00AB5E6C">
      <w:pPr>
        <w:pStyle w:val="TOC2"/>
        <w:rPr>
          <w:rFonts w:eastAsiaTheme="minorEastAsia"/>
          <w:smallCaps w:val="0"/>
          <w:sz w:val="22"/>
        </w:rPr>
      </w:pPr>
      <w:hyperlink w:anchor="_Toc454826468" w:history="1">
        <w:r w:rsidR="001754F4" w:rsidRPr="00357C5B">
          <w:rPr>
            <w:rStyle w:val="Hyperlink"/>
          </w:rPr>
          <w:t>Definicije</w:t>
        </w:r>
        <w:r w:rsidR="001754F4">
          <w:tab/>
        </w:r>
        <w:r w:rsidR="001754F4">
          <w:fldChar w:fldCharType="begin"/>
        </w:r>
        <w:r w:rsidR="001754F4">
          <w:instrText xml:space="preserve"> PAGEREF _Toc454826468 \h </w:instrText>
        </w:r>
        <w:r w:rsidR="001754F4">
          <w:fldChar w:fldCharType="separate"/>
        </w:r>
        <w:r w:rsidR="001754F4">
          <w:t>75</w:t>
        </w:r>
        <w:r w:rsidR="001754F4">
          <w:fldChar w:fldCharType="end"/>
        </w:r>
      </w:hyperlink>
    </w:p>
    <w:p w14:paraId="7B7D8442" w14:textId="77777777" w:rsidR="001754F4" w:rsidRDefault="00AB5E6C">
      <w:pPr>
        <w:pStyle w:val="TOC1"/>
        <w:rPr>
          <w:rFonts w:eastAsiaTheme="minorEastAsia"/>
          <w:b w:val="0"/>
          <w:caps w:val="0"/>
          <w:noProof/>
          <w:sz w:val="22"/>
          <w:szCs w:val="22"/>
        </w:rPr>
      </w:pPr>
      <w:hyperlink w:anchor="_Toc454826469" w:history="1">
        <w:r w:rsidR="001754F4" w:rsidRPr="00357C5B">
          <w:rPr>
            <w:rStyle w:val="Hyperlink"/>
            <w:noProof/>
          </w:rPr>
          <w:t>Dodatek A – Licenca, enakovredna licenci CAL/licenci za upravljanje</w:t>
        </w:r>
        <w:r w:rsidR="001754F4">
          <w:rPr>
            <w:noProof/>
          </w:rPr>
          <w:tab/>
        </w:r>
        <w:r w:rsidR="001754F4">
          <w:rPr>
            <w:noProof/>
          </w:rPr>
          <w:fldChar w:fldCharType="begin"/>
        </w:r>
        <w:r w:rsidR="001754F4">
          <w:rPr>
            <w:noProof/>
          </w:rPr>
          <w:instrText xml:space="preserve"> PAGEREF _Toc454826469 \h </w:instrText>
        </w:r>
        <w:r w:rsidR="001754F4">
          <w:rPr>
            <w:noProof/>
          </w:rPr>
        </w:r>
        <w:r w:rsidR="001754F4">
          <w:rPr>
            <w:noProof/>
          </w:rPr>
          <w:fldChar w:fldCharType="separate"/>
        </w:r>
        <w:r w:rsidR="001754F4">
          <w:rPr>
            <w:noProof/>
          </w:rPr>
          <w:t>78</w:t>
        </w:r>
        <w:r w:rsidR="001754F4">
          <w:rPr>
            <w:noProof/>
          </w:rPr>
          <w:fldChar w:fldCharType="end"/>
        </w:r>
      </w:hyperlink>
    </w:p>
    <w:p w14:paraId="7B7D8443" w14:textId="77777777" w:rsidR="001754F4" w:rsidRDefault="00AB5E6C">
      <w:pPr>
        <w:pStyle w:val="TOC1"/>
        <w:rPr>
          <w:rFonts w:eastAsiaTheme="minorEastAsia"/>
          <w:b w:val="0"/>
          <w:caps w:val="0"/>
          <w:noProof/>
          <w:sz w:val="22"/>
          <w:szCs w:val="22"/>
        </w:rPr>
      </w:pPr>
      <w:hyperlink w:anchor="_Toc454826470" w:history="1">
        <w:r w:rsidR="001754F4" w:rsidRPr="00357C5B">
          <w:rPr>
            <w:rStyle w:val="Hyperlink"/>
            <w:noProof/>
          </w:rPr>
          <w:t>Dodatek B – Software Assurance</w:t>
        </w:r>
        <w:r w:rsidR="001754F4">
          <w:rPr>
            <w:noProof/>
          </w:rPr>
          <w:tab/>
        </w:r>
        <w:r w:rsidR="001754F4">
          <w:rPr>
            <w:noProof/>
          </w:rPr>
          <w:fldChar w:fldCharType="begin"/>
        </w:r>
        <w:r w:rsidR="001754F4">
          <w:rPr>
            <w:noProof/>
          </w:rPr>
          <w:instrText xml:space="preserve"> PAGEREF _Toc454826470 \h </w:instrText>
        </w:r>
        <w:r w:rsidR="001754F4">
          <w:rPr>
            <w:noProof/>
          </w:rPr>
        </w:r>
        <w:r w:rsidR="001754F4">
          <w:rPr>
            <w:noProof/>
          </w:rPr>
          <w:fldChar w:fldCharType="separate"/>
        </w:r>
        <w:r w:rsidR="001754F4">
          <w:rPr>
            <w:noProof/>
          </w:rPr>
          <w:t>79</w:t>
        </w:r>
        <w:r w:rsidR="001754F4">
          <w:rPr>
            <w:noProof/>
          </w:rPr>
          <w:fldChar w:fldCharType="end"/>
        </w:r>
      </w:hyperlink>
    </w:p>
    <w:p w14:paraId="7B7D8444" w14:textId="77777777" w:rsidR="001754F4" w:rsidRDefault="00AB5E6C">
      <w:pPr>
        <w:pStyle w:val="TOC2"/>
        <w:rPr>
          <w:rFonts w:eastAsiaTheme="minorEastAsia"/>
          <w:smallCaps w:val="0"/>
          <w:sz w:val="22"/>
        </w:rPr>
      </w:pPr>
      <w:hyperlink w:anchor="_Toc454826471" w:history="1">
        <w:r w:rsidR="001754F4" w:rsidRPr="00357C5B">
          <w:rPr>
            <w:rStyle w:val="Hyperlink"/>
          </w:rPr>
          <w:t>Nakup kritja v okviru programa Software Assurance</w:t>
        </w:r>
        <w:r w:rsidR="001754F4">
          <w:tab/>
        </w:r>
        <w:r w:rsidR="001754F4">
          <w:fldChar w:fldCharType="begin"/>
        </w:r>
        <w:r w:rsidR="001754F4">
          <w:instrText xml:space="preserve"> PAGEREF _Toc454826471 \h </w:instrText>
        </w:r>
        <w:r w:rsidR="001754F4">
          <w:fldChar w:fldCharType="separate"/>
        </w:r>
        <w:r w:rsidR="001754F4">
          <w:t>79</w:t>
        </w:r>
        <w:r w:rsidR="001754F4">
          <w:fldChar w:fldCharType="end"/>
        </w:r>
      </w:hyperlink>
    </w:p>
    <w:p w14:paraId="7B7D8445" w14:textId="77777777" w:rsidR="001754F4" w:rsidRDefault="00AB5E6C">
      <w:pPr>
        <w:pStyle w:val="TOC2"/>
        <w:rPr>
          <w:rFonts w:eastAsiaTheme="minorEastAsia"/>
          <w:smallCaps w:val="0"/>
          <w:sz w:val="22"/>
        </w:rPr>
      </w:pPr>
      <w:hyperlink w:anchor="_Toc454826472" w:history="1">
        <w:r w:rsidR="001754F4" w:rsidRPr="00357C5B">
          <w:rPr>
            <w:rStyle w:val="Hyperlink"/>
          </w:rPr>
          <w:t>Podaljšanje programa Software Assurance</w:t>
        </w:r>
        <w:r w:rsidR="001754F4">
          <w:tab/>
        </w:r>
        <w:r w:rsidR="001754F4">
          <w:fldChar w:fldCharType="begin"/>
        </w:r>
        <w:r w:rsidR="001754F4">
          <w:instrText xml:space="preserve"> PAGEREF _Toc454826472 \h </w:instrText>
        </w:r>
        <w:r w:rsidR="001754F4">
          <w:fldChar w:fldCharType="separate"/>
        </w:r>
        <w:r w:rsidR="001754F4">
          <w:t>79</w:t>
        </w:r>
        <w:r w:rsidR="001754F4">
          <w:fldChar w:fldCharType="end"/>
        </w:r>
      </w:hyperlink>
    </w:p>
    <w:p w14:paraId="7B7D8446" w14:textId="77777777" w:rsidR="001754F4" w:rsidRDefault="00AB5E6C">
      <w:pPr>
        <w:pStyle w:val="TOC2"/>
        <w:rPr>
          <w:rFonts w:eastAsiaTheme="minorEastAsia"/>
          <w:smallCaps w:val="0"/>
          <w:sz w:val="22"/>
        </w:rPr>
      </w:pPr>
      <w:hyperlink w:anchor="_Toc454826473" w:history="1">
        <w:r w:rsidR="001754F4" w:rsidRPr="00357C5B">
          <w:rPr>
            <w:rStyle w:val="Hyperlink"/>
          </w:rPr>
          <w:t>Selitvene licence za opuščene izdelke ali izdelke, ki jim je potekla življenjska doba</w:t>
        </w:r>
        <w:r w:rsidR="001754F4">
          <w:tab/>
        </w:r>
        <w:r w:rsidR="001754F4">
          <w:fldChar w:fldCharType="begin"/>
        </w:r>
        <w:r w:rsidR="001754F4">
          <w:instrText xml:space="preserve"> PAGEREF _Toc454826473 \h </w:instrText>
        </w:r>
        <w:r w:rsidR="001754F4">
          <w:fldChar w:fldCharType="separate"/>
        </w:r>
        <w:r w:rsidR="001754F4">
          <w:t>80</w:t>
        </w:r>
        <w:r w:rsidR="001754F4">
          <w:fldChar w:fldCharType="end"/>
        </w:r>
      </w:hyperlink>
    </w:p>
    <w:p w14:paraId="7B7D8447" w14:textId="77777777" w:rsidR="001754F4" w:rsidRDefault="00AB5E6C">
      <w:pPr>
        <w:pStyle w:val="TOC2"/>
        <w:rPr>
          <w:rFonts w:eastAsiaTheme="minorEastAsia"/>
          <w:smallCaps w:val="0"/>
          <w:sz w:val="22"/>
        </w:rPr>
      </w:pPr>
      <w:hyperlink w:anchor="_Toc454826474" w:history="1">
        <w:r w:rsidR="001754F4" w:rsidRPr="00357C5B">
          <w:rPr>
            <w:rStyle w:val="Hyperlink"/>
          </w:rPr>
          <w:t>Ugodnosti programa Software Assurance</w:t>
        </w:r>
        <w:r w:rsidR="001754F4">
          <w:tab/>
        </w:r>
        <w:r w:rsidR="001754F4">
          <w:fldChar w:fldCharType="begin"/>
        </w:r>
        <w:r w:rsidR="001754F4">
          <w:instrText xml:space="preserve"> PAGEREF _Toc454826474 \h </w:instrText>
        </w:r>
        <w:r w:rsidR="001754F4">
          <w:fldChar w:fldCharType="separate"/>
        </w:r>
        <w:r w:rsidR="001754F4">
          <w:t>80</w:t>
        </w:r>
        <w:r w:rsidR="001754F4">
          <w:fldChar w:fldCharType="end"/>
        </w:r>
      </w:hyperlink>
    </w:p>
    <w:p w14:paraId="7B7D8448" w14:textId="77777777" w:rsidR="001754F4" w:rsidRDefault="00AB5E6C">
      <w:pPr>
        <w:pStyle w:val="TOC1"/>
        <w:rPr>
          <w:rFonts w:eastAsiaTheme="minorEastAsia"/>
          <w:b w:val="0"/>
          <w:caps w:val="0"/>
          <w:noProof/>
          <w:sz w:val="22"/>
          <w:szCs w:val="22"/>
        </w:rPr>
      </w:pPr>
      <w:hyperlink w:anchor="_Toc454826475" w:history="1">
        <w:r w:rsidR="001754F4" w:rsidRPr="00357C5B">
          <w:rPr>
            <w:rStyle w:val="Hyperlink"/>
            <w:noProof/>
          </w:rPr>
          <w:t>Dodatek C – Strokovne storitve</w:t>
        </w:r>
        <w:r w:rsidR="001754F4">
          <w:rPr>
            <w:noProof/>
          </w:rPr>
          <w:tab/>
        </w:r>
        <w:r w:rsidR="001754F4">
          <w:rPr>
            <w:noProof/>
          </w:rPr>
          <w:fldChar w:fldCharType="begin"/>
        </w:r>
        <w:r w:rsidR="001754F4">
          <w:rPr>
            <w:noProof/>
          </w:rPr>
          <w:instrText xml:space="preserve"> PAGEREF _Toc454826475 \h </w:instrText>
        </w:r>
        <w:r w:rsidR="001754F4">
          <w:rPr>
            <w:noProof/>
          </w:rPr>
        </w:r>
        <w:r w:rsidR="001754F4">
          <w:rPr>
            <w:noProof/>
          </w:rPr>
          <w:fldChar w:fldCharType="separate"/>
        </w:r>
        <w:r w:rsidR="001754F4">
          <w:rPr>
            <w:noProof/>
          </w:rPr>
          <w:t>91</w:t>
        </w:r>
        <w:r w:rsidR="001754F4">
          <w:rPr>
            <w:noProof/>
          </w:rPr>
          <w:fldChar w:fldCharType="end"/>
        </w:r>
      </w:hyperlink>
    </w:p>
    <w:p w14:paraId="7B7D8449" w14:textId="77777777" w:rsidR="001754F4" w:rsidRDefault="00AB5E6C">
      <w:pPr>
        <w:pStyle w:val="TOC2"/>
        <w:rPr>
          <w:rFonts w:eastAsiaTheme="minorEastAsia"/>
          <w:smallCaps w:val="0"/>
          <w:sz w:val="22"/>
        </w:rPr>
      </w:pPr>
      <w:hyperlink w:anchor="_Toc454826476" w:history="1">
        <w:r w:rsidR="001754F4" w:rsidRPr="00357C5B">
          <w:rPr>
            <w:rStyle w:val="Hyperlink"/>
          </w:rPr>
          <w:t>Ponudba podpore Microsoft Premier</w:t>
        </w:r>
        <w:r w:rsidR="001754F4">
          <w:tab/>
        </w:r>
        <w:r w:rsidR="001754F4">
          <w:fldChar w:fldCharType="begin"/>
        </w:r>
        <w:r w:rsidR="001754F4">
          <w:instrText xml:space="preserve"> PAGEREF _Toc454826476 \h </w:instrText>
        </w:r>
        <w:r w:rsidR="001754F4">
          <w:fldChar w:fldCharType="separate"/>
        </w:r>
        <w:r w:rsidR="001754F4">
          <w:t>91</w:t>
        </w:r>
        <w:r w:rsidR="001754F4">
          <w:fldChar w:fldCharType="end"/>
        </w:r>
      </w:hyperlink>
    </w:p>
    <w:p w14:paraId="7B7D844A" w14:textId="77777777" w:rsidR="001754F4" w:rsidRDefault="00AB5E6C">
      <w:pPr>
        <w:pStyle w:val="TOC2"/>
        <w:rPr>
          <w:rFonts w:eastAsiaTheme="minorEastAsia"/>
          <w:smallCaps w:val="0"/>
          <w:sz w:val="22"/>
        </w:rPr>
      </w:pPr>
      <w:hyperlink w:anchor="_Toc454826477" w:history="1">
        <w:r w:rsidR="001754F4" w:rsidRPr="00357C5B">
          <w:rPr>
            <w:rStyle w:val="Hyperlink"/>
          </w:rPr>
          <w:t>Ponudba programa Microsoft Enterprise Strategy</w:t>
        </w:r>
        <w:r w:rsidR="001754F4">
          <w:tab/>
        </w:r>
        <w:r w:rsidR="001754F4">
          <w:fldChar w:fldCharType="begin"/>
        </w:r>
        <w:r w:rsidR="001754F4">
          <w:instrText xml:space="preserve"> PAGEREF _Toc454826477 \h </w:instrText>
        </w:r>
        <w:r w:rsidR="001754F4">
          <w:fldChar w:fldCharType="separate"/>
        </w:r>
        <w:r w:rsidR="001754F4">
          <w:t>91</w:t>
        </w:r>
        <w:r w:rsidR="001754F4">
          <w:fldChar w:fldCharType="end"/>
        </w:r>
      </w:hyperlink>
    </w:p>
    <w:p w14:paraId="7B7D844B" w14:textId="77777777" w:rsidR="001754F4" w:rsidRDefault="00AB5E6C">
      <w:pPr>
        <w:pStyle w:val="TOC2"/>
        <w:rPr>
          <w:rFonts w:eastAsiaTheme="minorEastAsia"/>
          <w:smallCaps w:val="0"/>
          <w:sz w:val="22"/>
        </w:rPr>
      </w:pPr>
      <w:hyperlink w:anchor="_Toc454826478" w:history="1">
        <w:r w:rsidR="001754F4" w:rsidRPr="00357C5B">
          <w:rPr>
            <w:rStyle w:val="Hyperlink"/>
          </w:rPr>
          <w:t>Ponudba storitev Sales Productivity Accelerator</w:t>
        </w:r>
        <w:r w:rsidR="001754F4">
          <w:tab/>
        </w:r>
        <w:r w:rsidR="001754F4">
          <w:fldChar w:fldCharType="begin"/>
        </w:r>
        <w:r w:rsidR="001754F4">
          <w:instrText xml:space="preserve"> PAGEREF _Toc454826478 \h </w:instrText>
        </w:r>
        <w:r w:rsidR="001754F4">
          <w:fldChar w:fldCharType="separate"/>
        </w:r>
        <w:r w:rsidR="001754F4">
          <w:t>92</w:t>
        </w:r>
        <w:r w:rsidR="001754F4">
          <w:fldChar w:fldCharType="end"/>
        </w:r>
      </w:hyperlink>
    </w:p>
    <w:p w14:paraId="7B7D844C" w14:textId="77777777" w:rsidR="001754F4" w:rsidRDefault="00AB5E6C">
      <w:pPr>
        <w:pStyle w:val="TOC1"/>
        <w:rPr>
          <w:rFonts w:eastAsiaTheme="minorEastAsia"/>
          <w:b w:val="0"/>
          <w:caps w:val="0"/>
          <w:noProof/>
          <w:sz w:val="22"/>
          <w:szCs w:val="22"/>
        </w:rPr>
      </w:pPr>
      <w:hyperlink w:anchor="_Toc454826479" w:history="1">
        <w:r w:rsidR="001754F4" w:rsidRPr="00357C5B">
          <w:rPr>
            <w:rStyle w:val="Hyperlink"/>
            <w:noProof/>
          </w:rPr>
          <w:t>Dodatek D – Dodatni pogoji pogodbe za program</w:t>
        </w:r>
        <w:r w:rsidR="001754F4">
          <w:rPr>
            <w:noProof/>
          </w:rPr>
          <w:tab/>
        </w:r>
        <w:r w:rsidR="001754F4">
          <w:rPr>
            <w:noProof/>
          </w:rPr>
          <w:fldChar w:fldCharType="begin"/>
        </w:r>
        <w:r w:rsidR="001754F4">
          <w:rPr>
            <w:noProof/>
          </w:rPr>
          <w:instrText xml:space="preserve"> PAGEREF _Toc454826479 \h </w:instrText>
        </w:r>
        <w:r w:rsidR="001754F4">
          <w:rPr>
            <w:noProof/>
          </w:rPr>
        </w:r>
        <w:r w:rsidR="001754F4">
          <w:rPr>
            <w:noProof/>
          </w:rPr>
          <w:fldChar w:fldCharType="separate"/>
        </w:r>
        <w:r w:rsidR="001754F4">
          <w:rPr>
            <w:noProof/>
          </w:rPr>
          <w:t>93</w:t>
        </w:r>
        <w:r w:rsidR="001754F4">
          <w:rPr>
            <w:noProof/>
          </w:rPr>
          <w:fldChar w:fldCharType="end"/>
        </w:r>
      </w:hyperlink>
    </w:p>
    <w:p w14:paraId="7B7D844D" w14:textId="77777777" w:rsidR="001754F4" w:rsidRDefault="00AB5E6C">
      <w:pPr>
        <w:pStyle w:val="TOC2"/>
        <w:rPr>
          <w:rFonts w:eastAsiaTheme="minorEastAsia"/>
          <w:smallCaps w:val="0"/>
          <w:sz w:val="22"/>
        </w:rPr>
      </w:pPr>
      <w:hyperlink w:anchor="_Toc454826480" w:history="1">
        <w:r w:rsidR="001754F4" w:rsidRPr="00357C5B">
          <w:rPr>
            <w:rStyle w:val="Hyperlink"/>
          </w:rPr>
          <w:t>Dodatni pogoji za program Select Plus</w:t>
        </w:r>
        <w:r w:rsidR="001754F4">
          <w:tab/>
        </w:r>
        <w:r w:rsidR="001754F4">
          <w:fldChar w:fldCharType="begin"/>
        </w:r>
        <w:r w:rsidR="001754F4">
          <w:instrText xml:space="preserve"> PAGEREF _Toc454826480 \h </w:instrText>
        </w:r>
        <w:r w:rsidR="001754F4">
          <w:fldChar w:fldCharType="separate"/>
        </w:r>
        <w:r w:rsidR="001754F4">
          <w:t>93</w:t>
        </w:r>
        <w:r w:rsidR="001754F4">
          <w:fldChar w:fldCharType="end"/>
        </w:r>
      </w:hyperlink>
    </w:p>
    <w:p w14:paraId="7B7D844E" w14:textId="77777777" w:rsidR="001754F4" w:rsidRDefault="00AB5E6C">
      <w:pPr>
        <w:pStyle w:val="TOC2"/>
        <w:rPr>
          <w:rFonts w:eastAsiaTheme="minorEastAsia"/>
          <w:smallCaps w:val="0"/>
          <w:sz w:val="22"/>
        </w:rPr>
      </w:pPr>
      <w:hyperlink w:anchor="_Toc454826481" w:history="1">
        <w:r w:rsidR="001754F4" w:rsidRPr="00357C5B">
          <w:rPr>
            <w:rStyle w:val="Hyperlink"/>
          </w:rPr>
          <w:t>Opredelitev upravljanja za upravičene naprave</w:t>
        </w:r>
        <w:r w:rsidR="001754F4">
          <w:tab/>
        </w:r>
        <w:r w:rsidR="001754F4">
          <w:fldChar w:fldCharType="begin"/>
        </w:r>
        <w:r w:rsidR="001754F4">
          <w:instrText xml:space="preserve"> PAGEREF _Toc454826481 \h </w:instrText>
        </w:r>
        <w:r w:rsidR="001754F4">
          <w:fldChar w:fldCharType="separate"/>
        </w:r>
        <w:r w:rsidR="001754F4">
          <w:t>93</w:t>
        </w:r>
        <w:r w:rsidR="001754F4">
          <w:fldChar w:fldCharType="end"/>
        </w:r>
      </w:hyperlink>
    </w:p>
    <w:p w14:paraId="7B7D844F" w14:textId="77777777" w:rsidR="001754F4" w:rsidRDefault="00AB5E6C">
      <w:pPr>
        <w:pStyle w:val="TOC2"/>
        <w:rPr>
          <w:rFonts w:eastAsiaTheme="minorEastAsia"/>
          <w:smallCaps w:val="0"/>
          <w:sz w:val="22"/>
        </w:rPr>
      </w:pPr>
      <w:hyperlink w:anchor="_Toc454826482" w:history="1">
        <w:r w:rsidR="001754F4" w:rsidRPr="00357C5B">
          <w:rPr>
            <w:rStyle w:val="Hyperlink"/>
          </w:rPr>
          <w:t>Spletne storitve v programih Open</w:t>
        </w:r>
        <w:r w:rsidR="001754F4">
          <w:tab/>
        </w:r>
        <w:r w:rsidR="001754F4">
          <w:fldChar w:fldCharType="begin"/>
        </w:r>
        <w:r w:rsidR="001754F4">
          <w:instrText xml:space="preserve"> PAGEREF _Toc454826482 \h </w:instrText>
        </w:r>
        <w:r w:rsidR="001754F4">
          <w:fldChar w:fldCharType="separate"/>
        </w:r>
        <w:r w:rsidR="001754F4">
          <w:t>93</w:t>
        </w:r>
        <w:r w:rsidR="001754F4">
          <w:fldChar w:fldCharType="end"/>
        </w:r>
      </w:hyperlink>
    </w:p>
    <w:p w14:paraId="7B7D8450" w14:textId="77777777" w:rsidR="001754F4" w:rsidRDefault="00AB5E6C">
      <w:pPr>
        <w:pStyle w:val="TOC2"/>
        <w:rPr>
          <w:rFonts w:eastAsiaTheme="minorEastAsia"/>
          <w:smallCaps w:val="0"/>
          <w:sz w:val="22"/>
        </w:rPr>
      </w:pPr>
      <w:hyperlink w:anchor="_Toc454826483" w:history="1">
        <w:r w:rsidR="001754F4" w:rsidRPr="00357C5B">
          <w:rPr>
            <w:rStyle w:val="Hyperlink"/>
          </w:rPr>
          <w:t>Dodatni pogoji za pogodbe Professional Services – Legacy Agreements</w:t>
        </w:r>
        <w:r w:rsidR="001754F4">
          <w:tab/>
        </w:r>
        <w:r w:rsidR="001754F4">
          <w:fldChar w:fldCharType="begin"/>
        </w:r>
        <w:r w:rsidR="001754F4">
          <w:instrText xml:space="preserve"> PAGEREF _Toc454826483 \h </w:instrText>
        </w:r>
        <w:r w:rsidR="001754F4">
          <w:fldChar w:fldCharType="separate"/>
        </w:r>
        <w:r w:rsidR="001754F4">
          <w:t>93</w:t>
        </w:r>
        <w:r w:rsidR="001754F4">
          <w:fldChar w:fldCharType="end"/>
        </w:r>
      </w:hyperlink>
    </w:p>
    <w:p w14:paraId="7B7D8451" w14:textId="77777777" w:rsidR="001754F4" w:rsidRDefault="00AB5E6C">
      <w:pPr>
        <w:pStyle w:val="TOC1"/>
        <w:rPr>
          <w:rFonts w:eastAsiaTheme="minorEastAsia"/>
          <w:b w:val="0"/>
          <w:caps w:val="0"/>
          <w:noProof/>
          <w:sz w:val="22"/>
          <w:szCs w:val="22"/>
        </w:rPr>
      </w:pPr>
      <w:hyperlink w:anchor="_Toc454826484" w:history="1">
        <w:r w:rsidR="001754F4" w:rsidRPr="00357C5B">
          <w:rPr>
            <w:rStyle w:val="Hyperlink"/>
            <w:noProof/>
          </w:rPr>
          <w:t>Dodatek E – Promocije</w:t>
        </w:r>
        <w:r w:rsidR="001754F4">
          <w:rPr>
            <w:noProof/>
          </w:rPr>
          <w:tab/>
        </w:r>
        <w:r w:rsidR="001754F4">
          <w:rPr>
            <w:noProof/>
          </w:rPr>
          <w:fldChar w:fldCharType="begin"/>
        </w:r>
        <w:r w:rsidR="001754F4">
          <w:rPr>
            <w:noProof/>
          </w:rPr>
          <w:instrText xml:space="preserve"> PAGEREF _Toc454826484 \h </w:instrText>
        </w:r>
        <w:r w:rsidR="001754F4">
          <w:rPr>
            <w:noProof/>
          </w:rPr>
        </w:r>
        <w:r w:rsidR="001754F4">
          <w:rPr>
            <w:noProof/>
          </w:rPr>
          <w:fldChar w:fldCharType="separate"/>
        </w:r>
        <w:r w:rsidR="001754F4">
          <w:rPr>
            <w:noProof/>
          </w:rPr>
          <w:t>95</w:t>
        </w:r>
        <w:r w:rsidR="001754F4">
          <w:rPr>
            <w:noProof/>
          </w:rPr>
          <w:fldChar w:fldCharType="end"/>
        </w:r>
      </w:hyperlink>
    </w:p>
    <w:p w14:paraId="7B7D8452" w14:textId="77777777" w:rsidR="001754F4" w:rsidRDefault="00AB5E6C">
      <w:pPr>
        <w:pStyle w:val="TOC2"/>
        <w:rPr>
          <w:rFonts w:eastAsiaTheme="minorEastAsia"/>
          <w:smallCaps w:val="0"/>
          <w:sz w:val="22"/>
        </w:rPr>
      </w:pPr>
      <w:hyperlink w:anchor="_Toc454826485" w:history="1">
        <w:r w:rsidR="001754F4" w:rsidRPr="00357C5B">
          <w:rPr>
            <w:rStyle w:val="Hyperlink"/>
          </w:rPr>
          <w:t>Promocija za System Center Client Management Suite</w:t>
        </w:r>
        <w:r w:rsidR="001754F4">
          <w:tab/>
        </w:r>
        <w:r w:rsidR="001754F4">
          <w:fldChar w:fldCharType="begin"/>
        </w:r>
        <w:r w:rsidR="001754F4">
          <w:instrText xml:space="preserve"> PAGEREF _Toc454826485 \h </w:instrText>
        </w:r>
        <w:r w:rsidR="001754F4">
          <w:fldChar w:fldCharType="separate"/>
        </w:r>
        <w:r w:rsidR="001754F4">
          <w:t>95</w:t>
        </w:r>
        <w:r w:rsidR="001754F4">
          <w:fldChar w:fldCharType="end"/>
        </w:r>
      </w:hyperlink>
    </w:p>
    <w:p w14:paraId="7B7D8453" w14:textId="77777777" w:rsidR="001754F4" w:rsidRDefault="00AB5E6C">
      <w:pPr>
        <w:pStyle w:val="TOC2"/>
        <w:rPr>
          <w:rFonts w:eastAsiaTheme="minorEastAsia"/>
          <w:smallCaps w:val="0"/>
          <w:sz w:val="22"/>
        </w:rPr>
      </w:pPr>
      <w:hyperlink w:anchor="_Toc454826486" w:history="1">
        <w:r w:rsidR="001754F4" w:rsidRPr="00357C5B">
          <w:rPr>
            <w:rStyle w:val="Hyperlink"/>
          </w:rPr>
          <w:t>Promocija za računalniško zmogljivost v storitvah Azure</w:t>
        </w:r>
        <w:r w:rsidR="001754F4">
          <w:tab/>
        </w:r>
        <w:r w:rsidR="001754F4">
          <w:fldChar w:fldCharType="begin"/>
        </w:r>
        <w:r w:rsidR="001754F4">
          <w:instrText xml:space="preserve"> PAGEREF _Toc454826486 \h </w:instrText>
        </w:r>
        <w:r w:rsidR="001754F4">
          <w:fldChar w:fldCharType="separate"/>
        </w:r>
        <w:r w:rsidR="001754F4">
          <w:t>95</w:t>
        </w:r>
        <w:r w:rsidR="001754F4">
          <w:fldChar w:fldCharType="end"/>
        </w:r>
      </w:hyperlink>
    </w:p>
    <w:p w14:paraId="7B7D8454" w14:textId="77777777" w:rsidR="001754F4" w:rsidRDefault="00AB5E6C">
      <w:pPr>
        <w:pStyle w:val="TOC1"/>
        <w:rPr>
          <w:rFonts w:eastAsiaTheme="minorEastAsia"/>
          <w:b w:val="0"/>
          <w:caps w:val="0"/>
          <w:noProof/>
          <w:sz w:val="22"/>
          <w:szCs w:val="22"/>
        </w:rPr>
      </w:pPr>
      <w:hyperlink w:anchor="_Toc454826487" w:history="1">
        <w:r w:rsidR="001754F4" w:rsidRPr="00357C5B">
          <w:rPr>
            <w:rStyle w:val="Hyperlink"/>
            <w:noProof/>
          </w:rPr>
          <w:t>Dodatek F – Pogoji za shranjevalna polja</w:t>
        </w:r>
        <w:r w:rsidR="001754F4">
          <w:rPr>
            <w:noProof/>
          </w:rPr>
          <w:tab/>
        </w:r>
        <w:r w:rsidR="001754F4">
          <w:rPr>
            <w:noProof/>
          </w:rPr>
          <w:fldChar w:fldCharType="begin"/>
        </w:r>
        <w:r w:rsidR="001754F4">
          <w:rPr>
            <w:noProof/>
          </w:rPr>
          <w:instrText xml:space="preserve"> PAGEREF _Toc454826487 \h </w:instrText>
        </w:r>
        <w:r w:rsidR="001754F4">
          <w:rPr>
            <w:noProof/>
          </w:rPr>
        </w:r>
        <w:r w:rsidR="001754F4">
          <w:rPr>
            <w:noProof/>
          </w:rPr>
          <w:fldChar w:fldCharType="separate"/>
        </w:r>
        <w:r w:rsidR="001754F4">
          <w:rPr>
            <w:noProof/>
          </w:rPr>
          <w:t>96</w:t>
        </w:r>
        <w:r w:rsidR="001754F4">
          <w:rPr>
            <w:noProof/>
          </w:rPr>
          <w:fldChar w:fldCharType="end"/>
        </w:r>
      </w:hyperlink>
    </w:p>
    <w:p w14:paraId="7B7D8455" w14:textId="77777777" w:rsidR="001754F4" w:rsidRDefault="00AB5E6C">
      <w:pPr>
        <w:pStyle w:val="TOC2"/>
        <w:rPr>
          <w:rFonts w:eastAsiaTheme="minorEastAsia"/>
          <w:smallCaps w:val="0"/>
          <w:sz w:val="22"/>
        </w:rPr>
      </w:pPr>
      <w:hyperlink w:anchor="_Toc454826488" w:history="1">
        <w:r w:rsidR="001754F4" w:rsidRPr="00357C5B">
          <w:rPr>
            <w:rStyle w:val="Hyperlink"/>
          </w:rPr>
          <w:t>Razpoložljivost</w:t>
        </w:r>
        <w:r w:rsidR="001754F4">
          <w:tab/>
        </w:r>
        <w:r w:rsidR="001754F4">
          <w:fldChar w:fldCharType="begin"/>
        </w:r>
        <w:r w:rsidR="001754F4">
          <w:instrText xml:space="preserve"> PAGEREF _Toc454826488 \h </w:instrText>
        </w:r>
        <w:r w:rsidR="001754F4">
          <w:fldChar w:fldCharType="separate"/>
        </w:r>
        <w:r w:rsidR="001754F4">
          <w:t>96</w:t>
        </w:r>
        <w:r w:rsidR="001754F4">
          <w:fldChar w:fldCharType="end"/>
        </w:r>
      </w:hyperlink>
    </w:p>
    <w:p w14:paraId="7B7D8456" w14:textId="77777777" w:rsidR="001754F4" w:rsidRDefault="00AB5E6C">
      <w:pPr>
        <w:pStyle w:val="TOC2"/>
        <w:rPr>
          <w:rFonts w:eastAsiaTheme="minorEastAsia"/>
          <w:smallCaps w:val="0"/>
          <w:sz w:val="22"/>
        </w:rPr>
      </w:pPr>
      <w:hyperlink w:anchor="_Toc454826489" w:history="1">
        <w:r w:rsidR="001754F4" w:rsidRPr="00357C5B">
          <w:rPr>
            <w:rStyle w:val="Hyperlink"/>
          </w:rPr>
          <w:t>Pošiljanje in lastništvo</w:t>
        </w:r>
        <w:r w:rsidR="001754F4">
          <w:tab/>
        </w:r>
        <w:r w:rsidR="001754F4">
          <w:fldChar w:fldCharType="begin"/>
        </w:r>
        <w:r w:rsidR="001754F4">
          <w:instrText xml:space="preserve"> PAGEREF _Toc454826489 \h </w:instrText>
        </w:r>
        <w:r w:rsidR="001754F4">
          <w:fldChar w:fldCharType="separate"/>
        </w:r>
        <w:r w:rsidR="001754F4">
          <w:t>96</w:t>
        </w:r>
        <w:r w:rsidR="001754F4">
          <w:fldChar w:fldCharType="end"/>
        </w:r>
      </w:hyperlink>
    </w:p>
    <w:p w14:paraId="7B7D8457" w14:textId="77777777" w:rsidR="001754F4" w:rsidRDefault="00AB5E6C">
      <w:pPr>
        <w:pStyle w:val="TOC2"/>
        <w:rPr>
          <w:rFonts w:eastAsiaTheme="minorEastAsia"/>
          <w:smallCaps w:val="0"/>
          <w:sz w:val="22"/>
        </w:rPr>
      </w:pPr>
      <w:hyperlink w:anchor="_Toc454826490" w:history="1">
        <w:r w:rsidR="001754F4" w:rsidRPr="00357C5B">
          <w:rPr>
            <w:rStyle w:val="Hyperlink"/>
          </w:rPr>
          <w:t>Programska oprema shranjevalnega polja</w:t>
        </w:r>
        <w:r w:rsidR="001754F4">
          <w:tab/>
        </w:r>
        <w:r w:rsidR="001754F4">
          <w:fldChar w:fldCharType="begin"/>
        </w:r>
        <w:r w:rsidR="001754F4">
          <w:instrText xml:space="preserve"> PAGEREF _Toc454826490 \h </w:instrText>
        </w:r>
        <w:r w:rsidR="001754F4">
          <w:fldChar w:fldCharType="separate"/>
        </w:r>
        <w:r w:rsidR="001754F4">
          <w:t>96</w:t>
        </w:r>
        <w:r w:rsidR="001754F4">
          <w:fldChar w:fldCharType="end"/>
        </w:r>
      </w:hyperlink>
    </w:p>
    <w:p w14:paraId="7B7D8458" w14:textId="77777777" w:rsidR="001754F4" w:rsidRDefault="00AB5E6C">
      <w:pPr>
        <w:pStyle w:val="TOC2"/>
        <w:rPr>
          <w:rFonts w:eastAsiaTheme="minorEastAsia"/>
          <w:smallCaps w:val="0"/>
          <w:sz w:val="22"/>
        </w:rPr>
      </w:pPr>
      <w:hyperlink w:anchor="_Toc454826491" w:history="1">
        <w:r w:rsidR="001754F4" w:rsidRPr="00357C5B">
          <w:rPr>
            <w:rStyle w:val="Hyperlink"/>
          </w:rPr>
          <w:t>Omejeno jamstvo za strojno opremo</w:t>
        </w:r>
        <w:r w:rsidR="001754F4">
          <w:tab/>
        </w:r>
        <w:r w:rsidR="001754F4">
          <w:fldChar w:fldCharType="begin"/>
        </w:r>
        <w:r w:rsidR="001754F4">
          <w:instrText xml:space="preserve"> PAGEREF _Toc454826491 \h </w:instrText>
        </w:r>
        <w:r w:rsidR="001754F4">
          <w:fldChar w:fldCharType="separate"/>
        </w:r>
        <w:r w:rsidR="001754F4">
          <w:t>96</w:t>
        </w:r>
        <w:r w:rsidR="001754F4">
          <w:fldChar w:fldCharType="end"/>
        </w:r>
      </w:hyperlink>
    </w:p>
    <w:p w14:paraId="7B7D8459" w14:textId="77777777" w:rsidR="001754F4" w:rsidRDefault="00AB5E6C">
      <w:pPr>
        <w:pStyle w:val="TOC2"/>
        <w:rPr>
          <w:rFonts w:eastAsiaTheme="minorEastAsia"/>
          <w:smallCaps w:val="0"/>
          <w:sz w:val="22"/>
        </w:rPr>
      </w:pPr>
      <w:hyperlink w:anchor="_Toc454826492" w:history="1">
        <w:r w:rsidR="001754F4" w:rsidRPr="00357C5B">
          <w:rPr>
            <w:rStyle w:val="Hyperlink"/>
          </w:rPr>
          <w:t>Odškodovanje Obramba pred zahtevki tretjih oseb</w:t>
        </w:r>
        <w:r w:rsidR="001754F4">
          <w:tab/>
        </w:r>
        <w:r w:rsidR="001754F4">
          <w:fldChar w:fldCharType="begin"/>
        </w:r>
        <w:r w:rsidR="001754F4">
          <w:instrText xml:space="preserve"> PAGEREF _Toc454826492 \h </w:instrText>
        </w:r>
        <w:r w:rsidR="001754F4">
          <w:fldChar w:fldCharType="separate"/>
        </w:r>
        <w:r w:rsidR="001754F4">
          <w:t>97</w:t>
        </w:r>
        <w:r w:rsidR="001754F4">
          <w:fldChar w:fldCharType="end"/>
        </w:r>
      </w:hyperlink>
    </w:p>
    <w:p w14:paraId="7B7D845A" w14:textId="77777777" w:rsidR="001754F4" w:rsidRDefault="00AB5E6C">
      <w:pPr>
        <w:pStyle w:val="TOC2"/>
        <w:rPr>
          <w:rFonts w:eastAsiaTheme="minorEastAsia"/>
          <w:smallCaps w:val="0"/>
          <w:sz w:val="22"/>
        </w:rPr>
      </w:pPr>
      <w:hyperlink w:anchor="_Toc454826493" w:history="1">
        <w:r w:rsidR="001754F4" w:rsidRPr="00357C5B">
          <w:rPr>
            <w:rStyle w:val="Hyperlink"/>
          </w:rPr>
          <w:t>Omejitev odgovornosti</w:t>
        </w:r>
        <w:r w:rsidR="001754F4">
          <w:tab/>
        </w:r>
        <w:r w:rsidR="001754F4">
          <w:fldChar w:fldCharType="begin"/>
        </w:r>
        <w:r w:rsidR="001754F4">
          <w:instrText xml:space="preserve"> PAGEREF _Toc454826493 \h </w:instrText>
        </w:r>
        <w:r w:rsidR="001754F4">
          <w:fldChar w:fldCharType="separate"/>
        </w:r>
        <w:r w:rsidR="001754F4">
          <w:t>97</w:t>
        </w:r>
        <w:r w:rsidR="001754F4">
          <w:fldChar w:fldCharType="end"/>
        </w:r>
      </w:hyperlink>
    </w:p>
    <w:p w14:paraId="7B7D845B" w14:textId="77777777" w:rsidR="001754F4" w:rsidRDefault="00AB5E6C">
      <w:pPr>
        <w:pStyle w:val="TOC2"/>
        <w:rPr>
          <w:rFonts w:eastAsiaTheme="minorEastAsia"/>
          <w:smallCaps w:val="0"/>
          <w:sz w:val="22"/>
        </w:rPr>
      </w:pPr>
      <w:hyperlink w:anchor="_Toc454826494" w:history="1">
        <w:r w:rsidR="001754F4" w:rsidRPr="00357C5B">
          <w:rPr>
            <w:rStyle w:val="Hyperlink"/>
          </w:rPr>
          <w:t>Zakonodaja Združenih držav o nadzoru izvoza</w:t>
        </w:r>
        <w:r w:rsidR="001754F4">
          <w:tab/>
        </w:r>
        <w:r w:rsidR="001754F4">
          <w:fldChar w:fldCharType="begin"/>
        </w:r>
        <w:r w:rsidR="001754F4">
          <w:instrText xml:space="preserve"> PAGEREF _Toc454826494 \h </w:instrText>
        </w:r>
        <w:r w:rsidR="001754F4">
          <w:fldChar w:fldCharType="separate"/>
        </w:r>
        <w:r w:rsidR="001754F4">
          <w:t>97</w:t>
        </w:r>
        <w:r w:rsidR="001754F4">
          <w:fldChar w:fldCharType="end"/>
        </w:r>
      </w:hyperlink>
    </w:p>
    <w:p w14:paraId="7B7D845C" w14:textId="77777777" w:rsidR="001754F4" w:rsidRDefault="00AB5E6C">
      <w:pPr>
        <w:pStyle w:val="TOC2"/>
        <w:rPr>
          <w:rFonts w:eastAsiaTheme="minorEastAsia"/>
          <w:smallCaps w:val="0"/>
          <w:sz w:val="22"/>
        </w:rPr>
      </w:pPr>
      <w:hyperlink w:anchor="_Toc454826495" w:history="1">
        <w:r w:rsidR="001754F4" w:rsidRPr="00357C5B">
          <w:rPr>
            <w:rStyle w:val="Hyperlink"/>
          </w:rPr>
          <w:t>Zbiranje diagnostičnih podatkov</w:t>
        </w:r>
        <w:r w:rsidR="001754F4">
          <w:tab/>
        </w:r>
        <w:r w:rsidR="001754F4">
          <w:fldChar w:fldCharType="begin"/>
        </w:r>
        <w:r w:rsidR="001754F4">
          <w:instrText xml:space="preserve"> PAGEREF _Toc454826495 \h </w:instrText>
        </w:r>
        <w:r w:rsidR="001754F4">
          <w:fldChar w:fldCharType="separate"/>
        </w:r>
        <w:r w:rsidR="001754F4">
          <w:t>97</w:t>
        </w:r>
        <w:r w:rsidR="001754F4">
          <w:fldChar w:fldCharType="end"/>
        </w:r>
      </w:hyperlink>
    </w:p>
    <w:p w14:paraId="7B7D845D" w14:textId="77777777" w:rsidR="001754F4" w:rsidRDefault="00AB5E6C">
      <w:pPr>
        <w:pStyle w:val="TOC2"/>
        <w:rPr>
          <w:rFonts w:eastAsiaTheme="minorEastAsia"/>
          <w:smallCaps w:val="0"/>
          <w:sz w:val="22"/>
        </w:rPr>
      </w:pPr>
      <w:hyperlink w:anchor="_Toc454826496" w:history="1">
        <w:r w:rsidR="001754F4" w:rsidRPr="00357C5B">
          <w:rPr>
            <w:rStyle w:val="Hyperlink"/>
          </w:rPr>
          <w:t>Uporaba v vladnih ustanovah</w:t>
        </w:r>
        <w:r w:rsidR="001754F4">
          <w:tab/>
        </w:r>
        <w:r w:rsidR="001754F4">
          <w:fldChar w:fldCharType="begin"/>
        </w:r>
        <w:r w:rsidR="001754F4">
          <w:instrText xml:space="preserve"> PAGEREF _Toc454826496 \h </w:instrText>
        </w:r>
        <w:r w:rsidR="001754F4">
          <w:fldChar w:fldCharType="separate"/>
        </w:r>
        <w:r w:rsidR="001754F4">
          <w:t>97</w:t>
        </w:r>
        <w:r w:rsidR="001754F4">
          <w:fldChar w:fldCharType="end"/>
        </w:r>
      </w:hyperlink>
    </w:p>
    <w:p w14:paraId="7B7D845E" w14:textId="77777777" w:rsidR="001754F4" w:rsidRDefault="00AB5E6C">
      <w:pPr>
        <w:pStyle w:val="TOC1"/>
        <w:rPr>
          <w:rFonts w:eastAsiaTheme="minorEastAsia"/>
          <w:b w:val="0"/>
          <w:caps w:val="0"/>
          <w:noProof/>
          <w:sz w:val="22"/>
          <w:szCs w:val="22"/>
        </w:rPr>
      </w:pPr>
      <w:hyperlink w:anchor="_Toc454826497" w:history="1">
        <w:r w:rsidR="001754F4" w:rsidRPr="00357C5B">
          <w:rPr>
            <w:rStyle w:val="Hyperlink"/>
            <w:noProof/>
          </w:rPr>
          <w:t>Stvarno kazalo</w:t>
        </w:r>
        <w:r w:rsidR="001754F4">
          <w:rPr>
            <w:noProof/>
          </w:rPr>
          <w:tab/>
        </w:r>
        <w:r w:rsidR="001754F4">
          <w:rPr>
            <w:noProof/>
          </w:rPr>
          <w:fldChar w:fldCharType="begin"/>
        </w:r>
        <w:r w:rsidR="001754F4">
          <w:rPr>
            <w:noProof/>
          </w:rPr>
          <w:instrText xml:space="preserve"> PAGEREF _Toc454826497 \h </w:instrText>
        </w:r>
        <w:r w:rsidR="001754F4">
          <w:rPr>
            <w:noProof/>
          </w:rPr>
        </w:r>
        <w:r w:rsidR="001754F4">
          <w:rPr>
            <w:noProof/>
          </w:rPr>
          <w:fldChar w:fldCharType="separate"/>
        </w:r>
        <w:r w:rsidR="001754F4">
          <w:rPr>
            <w:noProof/>
          </w:rPr>
          <w:t>98</w:t>
        </w:r>
        <w:r w:rsidR="001754F4">
          <w:rPr>
            <w:noProof/>
          </w:rPr>
          <w:fldChar w:fldCharType="end"/>
        </w:r>
      </w:hyperlink>
    </w:p>
    <w:p w14:paraId="7B7D845F" w14:textId="77777777" w:rsidR="000D397E" w:rsidRDefault="001754F4">
      <w:pPr>
        <w:pStyle w:val="ProductList-Body"/>
        <w:sectPr w:rsidR="000D397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B7D8460" w14:textId="77777777" w:rsidR="000D397E" w:rsidRDefault="000D397E">
      <w:pPr>
        <w:pStyle w:val="ProductList-Body"/>
      </w:pPr>
    </w:p>
    <w:p w14:paraId="7B7D8461" w14:textId="77777777" w:rsidR="000D397E" w:rsidRDefault="000D397E">
      <w:pPr>
        <w:sectPr w:rsidR="000D397E">
          <w:headerReference w:type="default" r:id="rId18"/>
          <w:footerReference w:type="default" r:id="rId19"/>
          <w:type w:val="continuous"/>
          <w:pgSz w:w="12240" w:h="15840" w:code="1"/>
          <w:pgMar w:top="1170" w:right="720" w:bottom="720" w:left="720" w:header="432" w:footer="288" w:gutter="0"/>
          <w:cols w:space="360"/>
        </w:sectPr>
      </w:pPr>
    </w:p>
    <w:p w14:paraId="7B7D8462" w14:textId="77777777" w:rsidR="000D397E" w:rsidRDefault="001754F4">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54826367"/>
      <w:r>
        <w:instrText>Uvod</w:instrText>
      </w:r>
      <w:bookmarkEnd w:id="3"/>
      <w:r>
        <w:instrText>" \l 1</w:instrText>
      </w:r>
      <w:r>
        <w:fldChar w:fldCharType="end"/>
      </w:r>
    </w:p>
    <w:p w14:paraId="7B7D8463" w14:textId="77777777" w:rsidR="000D397E" w:rsidRDefault="000D397E">
      <w:pPr>
        <w:pStyle w:val="ProductList-Body"/>
      </w:pPr>
    </w:p>
    <w:p w14:paraId="7B7D8464" w14:textId="77777777" w:rsidR="000D397E" w:rsidRDefault="001754F4">
      <w:pPr>
        <w:pStyle w:val="ProductList-Offering1Heading"/>
        <w:outlineLvl w:val="1"/>
      </w:pPr>
      <w:bookmarkStart w:id="4" w:name="_Sec532"/>
      <w:r>
        <w:t>O tem dokumentu</w:t>
      </w:r>
      <w:bookmarkEnd w:id="4"/>
      <w:r>
        <w:fldChar w:fldCharType="begin"/>
      </w:r>
      <w:r>
        <w:instrText xml:space="preserve"> TC "</w:instrText>
      </w:r>
      <w:bookmarkStart w:id="5" w:name="_Toc454826368"/>
      <w:r>
        <w:instrText>O tem dokumentu</w:instrText>
      </w:r>
      <w:bookmarkEnd w:id="5"/>
      <w:r>
        <w:instrText>" \l 2</w:instrText>
      </w:r>
      <w:r>
        <w:fldChar w:fldCharType="end"/>
      </w:r>
    </w:p>
    <w:p w14:paraId="7B7D8465" w14:textId="77777777" w:rsidR="000D397E" w:rsidRDefault="001754F4">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0">
        <w:r>
          <w:rPr>
            <w:color w:val="00467F"/>
            <w:u w:val="single"/>
          </w:rPr>
          <w:t>http://go.microsoft.com/?linkid=9840733</w:t>
        </w:r>
      </w:hyperlink>
      <w:r>
        <w:t>.</w:t>
      </w:r>
    </w:p>
    <w:p w14:paraId="7B7D8466" w14:textId="77777777" w:rsidR="000D397E" w:rsidRDefault="000D397E">
      <w:pPr>
        <w:pStyle w:val="ProductList-Body"/>
      </w:pPr>
    </w:p>
    <w:p w14:paraId="7B7D8467" w14:textId="77777777" w:rsidR="000D397E" w:rsidRDefault="001754F4">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1">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2">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7B7D8468" w14:textId="77777777" w:rsidR="000D397E" w:rsidRDefault="001754F4">
      <w:pPr>
        <w:pStyle w:val="ProductList-Offering1Heading"/>
        <w:outlineLvl w:val="1"/>
      </w:pPr>
      <w:bookmarkStart w:id="6" w:name="_Sec533"/>
      <w:r>
        <w:t>Kaj vsebuje ta dokument</w:t>
      </w:r>
      <w:bookmarkEnd w:id="6"/>
      <w:r>
        <w:fldChar w:fldCharType="begin"/>
      </w:r>
      <w:r>
        <w:instrText xml:space="preserve"> TC "</w:instrText>
      </w:r>
      <w:bookmarkStart w:id="7" w:name="_Toc454826369"/>
      <w:r>
        <w:instrText>Kaj vsebuje ta dokument</w:instrText>
      </w:r>
      <w:bookmarkEnd w:id="7"/>
      <w:r>
        <w:instrText>" \l 2</w:instrText>
      </w:r>
      <w:r>
        <w:fldChar w:fldCharType="end"/>
      </w:r>
    </w:p>
    <w:p w14:paraId="7B7D8469" w14:textId="77777777" w:rsidR="000D397E" w:rsidRDefault="001754F4">
      <w:pPr>
        <w:pStyle w:val="ProductList-Body"/>
      </w:pPr>
      <w:r>
        <w:t>Pogoji za izdelke vključujejo naslednje razdelke:</w:t>
      </w:r>
    </w:p>
    <w:p w14:paraId="7B7D846A" w14:textId="77777777" w:rsidR="000D397E" w:rsidRDefault="00AB5E6C" w:rsidP="001754F4">
      <w:pPr>
        <w:pStyle w:val="ProductList-Bullet"/>
        <w:numPr>
          <w:ilvl w:val="0"/>
          <w:numId w:val="3"/>
        </w:numPr>
      </w:pPr>
      <w:hyperlink w:anchor="_Sec531">
        <w:r w:rsidR="001754F4">
          <w:rPr>
            <w:color w:val="00467F"/>
            <w:u w:val="single"/>
          </w:rPr>
          <w:t>Uvod</w:t>
        </w:r>
      </w:hyperlink>
      <w:r w:rsidR="001754F4">
        <w:t xml:space="preserve">, v katerem je tudi seznam nedavnih sprememb. </w:t>
      </w:r>
    </w:p>
    <w:p w14:paraId="7B7D846B" w14:textId="77777777" w:rsidR="000D397E" w:rsidRDefault="00AB5E6C" w:rsidP="001754F4">
      <w:pPr>
        <w:pStyle w:val="ProductList-Bullet"/>
        <w:numPr>
          <w:ilvl w:val="0"/>
          <w:numId w:val="3"/>
        </w:numPr>
      </w:pPr>
      <w:hyperlink w:anchor="_Sec536">
        <w:r w:rsidR="001754F4">
          <w:rPr>
            <w:color w:val="00467F"/>
            <w:u w:val="single"/>
          </w:rPr>
          <w:t>Licenčne pogoje</w:t>
        </w:r>
      </w:hyperlink>
      <w:r w:rsidR="001754F4">
        <w:t xml:space="preserve">, v katerih so navedeni univerzalni licenčni pogoji in pogoji modela licenciranja, ki se uporabljajo za izdelke programske opreme. </w:t>
      </w:r>
    </w:p>
    <w:p w14:paraId="7B7D846C" w14:textId="77777777" w:rsidR="000D397E" w:rsidRDefault="00AB5E6C" w:rsidP="001754F4">
      <w:pPr>
        <w:pStyle w:val="ProductList-Bullet"/>
        <w:numPr>
          <w:ilvl w:val="0"/>
          <w:numId w:val="3"/>
        </w:numPr>
      </w:pPr>
      <w:hyperlink w:anchor="_Sec547">
        <w:r w:rsidR="001754F4">
          <w:rPr>
            <w:color w:val="00467F"/>
            <w:u w:val="single"/>
          </w:rPr>
          <w:t>Izdelki programske opreme</w:t>
        </w:r>
      </w:hyperlink>
      <w:r w:rsidR="001754F4">
        <w:t xml:space="preserve">, kjer so navedeni vsi vnosi za izdelke programske opreme. </w:t>
      </w:r>
    </w:p>
    <w:p w14:paraId="7B7D846D" w14:textId="77777777" w:rsidR="000D397E" w:rsidRDefault="00AB5E6C" w:rsidP="001754F4">
      <w:pPr>
        <w:pStyle w:val="ProductList-Bullet"/>
        <w:numPr>
          <w:ilvl w:val="0"/>
          <w:numId w:val="3"/>
        </w:numPr>
      </w:pPr>
      <w:hyperlink w:anchor="_Sec548">
        <w:r w:rsidR="001754F4">
          <w:rPr>
            <w:color w:val="00467F"/>
            <w:u w:val="single"/>
          </w:rPr>
          <w:t>Izdelki spletnih storitev</w:t>
        </w:r>
      </w:hyperlink>
      <w:r w:rsidR="001754F4">
        <w:t xml:space="preserve">, kjer so navedeni vsi vnosi za izdelke spletnih storitev. </w:t>
      </w:r>
    </w:p>
    <w:p w14:paraId="7B7D846E" w14:textId="77777777" w:rsidR="000D397E" w:rsidRDefault="00AB5E6C" w:rsidP="001754F4">
      <w:pPr>
        <w:pStyle w:val="ProductList-Bullet"/>
        <w:numPr>
          <w:ilvl w:val="0"/>
          <w:numId w:val="3"/>
        </w:numPr>
      </w:pPr>
      <w:hyperlink w:anchor="_Sec549">
        <w:r w:rsidR="001754F4">
          <w:rPr>
            <w:color w:val="00467F"/>
            <w:u w:val="single"/>
          </w:rPr>
          <w:t>Glosar</w:t>
        </w:r>
      </w:hyperlink>
      <w:r w:rsidR="001754F4">
        <w:t xml:space="preserve">, v katerem so definicije atributov, vrednosti celic, naslovov stolpcev in drugih izrazov, uporabljenih v pogojih za izdelke. </w:t>
      </w:r>
    </w:p>
    <w:p w14:paraId="7B7D846F" w14:textId="77777777" w:rsidR="000D397E" w:rsidRDefault="001754F4" w:rsidP="001754F4">
      <w:pPr>
        <w:pStyle w:val="ProductList-Bullet"/>
        <w:numPr>
          <w:ilvl w:val="0"/>
          <w:numId w:val="3"/>
        </w:numPr>
      </w:pPr>
      <w:r>
        <w:t xml:space="preserve">Naslednje dodatke: </w:t>
      </w:r>
    </w:p>
    <w:p w14:paraId="7B7D8470" w14:textId="77777777" w:rsidR="000D397E" w:rsidRDefault="00AB5E6C" w:rsidP="001754F4">
      <w:pPr>
        <w:pStyle w:val="ProductList-Bullet"/>
        <w:numPr>
          <w:ilvl w:val="1"/>
          <w:numId w:val="3"/>
        </w:numPr>
      </w:pPr>
      <w:hyperlink w:anchor="_Sec591">
        <w:r w:rsidR="001754F4">
          <w:rPr>
            <w:color w:val="00467F"/>
            <w:u w:val="single"/>
          </w:rPr>
          <w:t>Dodatek A – Tabela z enakovrednimi licencami CAL/licencami za upravljanje</w:t>
        </w:r>
      </w:hyperlink>
      <w:r w:rsidR="001754F4">
        <w:t xml:space="preserve">, v kateri so navedene razpoložljive zbirke licenc CAL Suite in naročniške licence za spletne storitve, ki omogočajo dostop do strežniških izdelkov. </w:t>
      </w:r>
    </w:p>
    <w:p w14:paraId="7B7D8471" w14:textId="77777777" w:rsidR="000D397E" w:rsidRDefault="00AB5E6C" w:rsidP="001754F4">
      <w:pPr>
        <w:pStyle w:val="ProductList-Bullet"/>
        <w:numPr>
          <w:ilvl w:val="1"/>
          <w:numId w:val="3"/>
        </w:numPr>
      </w:pPr>
      <w:hyperlink w:anchor="_Sec564">
        <w:r w:rsidR="001754F4">
          <w:rPr>
            <w:color w:val="00467F"/>
            <w:u w:val="single"/>
          </w:rPr>
          <w:t>Dodatek B – Software Assurance</w:t>
        </w:r>
      </w:hyperlink>
      <w:r w:rsidR="001754F4">
        <w:t xml:space="preserve">, v katerem so opisana pravila za nakup kritja v okviru programa SA in dodatne ugodnosti, ki so na voljo strankam programa SA. </w:t>
      </w:r>
    </w:p>
    <w:p w14:paraId="7B7D8472" w14:textId="77777777" w:rsidR="000D397E" w:rsidRDefault="00AB5E6C" w:rsidP="001754F4">
      <w:pPr>
        <w:pStyle w:val="ProductList-Bullet"/>
        <w:numPr>
          <w:ilvl w:val="1"/>
          <w:numId w:val="3"/>
        </w:numPr>
      </w:pPr>
      <w:hyperlink w:anchor="_Sec562">
        <w:r w:rsidR="001754F4">
          <w:rPr>
            <w:color w:val="00467F"/>
            <w:u w:val="single"/>
          </w:rPr>
          <w:t>Dodatek C – Strokovne storitve</w:t>
        </w:r>
      </w:hyperlink>
      <w:r w:rsidR="001754F4">
        <w:t xml:space="preserve">, v katerem so navedene strokovne storitve, ki so na voljo v Microsoftovem programu količinskega licenciranja. </w:t>
      </w:r>
    </w:p>
    <w:p w14:paraId="7B7D8473" w14:textId="77777777" w:rsidR="000D397E" w:rsidRDefault="00AB5E6C" w:rsidP="001754F4">
      <w:pPr>
        <w:pStyle w:val="ProductList-Bullet"/>
        <w:numPr>
          <w:ilvl w:val="1"/>
          <w:numId w:val="3"/>
        </w:numPr>
      </w:pPr>
      <w:hyperlink w:anchor="_Sec563">
        <w:r w:rsidR="001754F4">
          <w:rPr>
            <w:color w:val="00467F"/>
            <w:u w:val="single"/>
          </w:rPr>
          <w:t>Dodatek D – Dodatni pogoji pogodbe za program</w:t>
        </w:r>
      </w:hyperlink>
      <w:r w:rsidR="001754F4">
        <w:t xml:space="preserve">, v katerem so dodatni pogoji za pogodbe Microsoftovega programa količinskega licenciranja. </w:t>
      </w:r>
    </w:p>
    <w:p w14:paraId="7B7D8474" w14:textId="77777777" w:rsidR="000D397E" w:rsidRDefault="00AB5E6C" w:rsidP="001754F4">
      <w:pPr>
        <w:pStyle w:val="ProductList-Bullet"/>
        <w:numPr>
          <w:ilvl w:val="1"/>
          <w:numId w:val="3"/>
        </w:numPr>
      </w:pPr>
      <w:hyperlink w:anchor="_Sec572">
        <w:r w:rsidR="001754F4">
          <w:rPr>
            <w:color w:val="00467F"/>
            <w:u w:val="single"/>
          </w:rPr>
          <w:t>Dodatek E – Promocije izdelkov</w:t>
        </w:r>
      </w:hyperlink>
      <w:r w:rsidR="001754F4">
        <w:t xml:space="preserve">, v katerem so navedene promocije izdelkov, ki sicer niso na ceniku. </w:t>
      </w:r>
    </w:p>
    <w:p w14:paraId="7B7D8475" w14:textId="77777777" w:rsidR="000D397E" w:rsidRDefault="00AB5E6C" w:rsidP="001754F4">
      <w:pPr>
        <w:pStyle w:val="ProductList-Bullet"/>
        <w:numPr>
          <w:ilvl w:val="1"/>
          <w:numId w:val="3"/>
        </w:numPr>
      </w:pPr>
      <w:hyperlink w:anchor="_Sec899">
        <w:r w:rsidR="001754F4">
          <w:rPr>
            <w:color w:val="00467F"/>
            <w:u w:val="single"/>
          </w:rPr>
          <w:t>Dodatek F – Pogoji za shranjevalna polja</w:t>
        </w:r>
      </w:hyperlink>
      <w:r w:rsidR="001754F4">
        <w:t>, v katerem so dodatni pogoji za naprave shranjevalnega polja.</w:t>
      </w:r>
    </w:p>
    <w:p w14:paraId="7B7D8476" w14:textId="77777777" w:rsidR="000D397E" w:rsidRDefault="00AB5E6C" w:rsidP="001754F4">
      <w:pPr>
        <w:pStyle w:val="ProductList-Bullet"/>
        <w:numPr>
          <w:ilvl w:val="0"/>
          <w:numId w:val="3"/>
        </w:numPr>
      </w:pPr>
      <w:hyperlink w:anchor="_Sec844">
        <w:r w:rsidR="001754F4">
          <w:rPr>
            <w:color w:val="00467F"/>
            <w:u w:val="single"/>
          </w:rPr>
          <w:t>Stvarno kazalo</w:t>
        </w:r>
      </w:hyperlink>
      <w:r w:rsidR="001754F4">
        <w:t>, v katerem je seznam vseh izdelkov, navedenih v pogojih za izdelke, ter mesta, kje so.</w:t>
      </w:r>
    </w:p>
    <w:p w14:paraId="7B7D8477" w14:textId="77777777" w:rsidR="000D397E" w:rsidRDefault="001754F4">
      <w:pPr>
        <w:pStyle w:val="ProductList-Offering1Heading"/>
        <w:outlineLvl w:val="1"/>
      </w:pPr>
      <w:bookmarkStart w:id="8" w:name="_Sec534"/>
      <w:r>
        <w:t>Premikanje po vnosu za izdelek</w:t>
      </w:r>
      <w:bookmarkEnd w:id="8"/>
      <w:r>
        <w:fldChar w:fldCharType="begin"/>
      </w:r>
      <w:r>
        <w:instrText xml:space="preserve"> TC "</w:instrText>
      </w:r>
      <w:bookmarkStart w:id="9" w:name="_Toc454826370"/>
      <w:r>
        <w:instrText>Premikanje po vnosu za izdelek</w:instrText>
      </w:r>
      <w:bookmarkEnd w:id="9"/>
      <w:r>
        <w:instrText>" \l 2</w:instrText>
      </w:r>
      <w:r>
        <w:fldChar w:fldCharType="end"/>
      </w:r>
    </w:p>
    <w:p w14:paraId="7B7D8478" w14:textId="77777777" w:rsidR="000D397E" w:rsidRDefault="001754F4">
      <w:pPr>
        <w:pStyle w:val="ProductList-Body"/>
      </w:pPr>
      <w:r>
        <w:t>Vsak vnos za izdelek programske opreme ima štiri razdelke: Razpoložljivost programa, Pogoji za izdelek, Pravice do uporabe in Software Assurance.</w:t>
      </w:r>
    </w:p>
    <w:p w14:paraId="7B7D8479" w14:textId="77777777" w:rsidR="000D397E" w:rsidRDefault="001754F4">
      <w:pPr>
        <w:pStyle w:val="ProductList-Body"/>
      </w:pPr>
      <w:r>
        <w:t>Vsak vnos za izdelek spletnih storitev ima dva razdelka: Razpoložljivost programa in Pogoji za izdelek.</w:t>
      </w:r>
    </w:p>
    <w:p w14:paraId="7B7D847A" w14:textId="77777777" w:rsidR="000D397E" w:rsidRDefault="000D397E">
      <w:pPr>
        <w:pStyle w:val="ProductList-Body"/>
      </w:pPr>
    </w:p>
    <w:p w14:paraId="7B7D847B" w14:textId="77777777" w:rsidR="000D397E" w:rsidRDefault="001754F4">
      <w:pPr>
        <w:pStyle w:val="ProductList-Body"/>
      </w:pPr>
      <w:r>
        <w:rPr>
          <w:b/>
          <w:color w:val="00188F"/>
        </w:rPr>
        <w:t xml:space="preserve">1. Razpoložljivost programa </w:t>
      </w:r>
      <w:r>
        <w:t>za vsak izdelek določa vrsto ponudbe, število točk (kjer je primerno) in razpoložljivost v programih za licenciranje.</w:t>
      </w:r>
    </w:p>
    <w:p w14:paraId="7B7D847C" w14:textId="77777777" w:rsidR="000D397E" w:rsidRDefault="001754F4">
      <w:pPr>
        <w:pStyle w:val="ProductList-Body"/>
      </w:pPr>
      <w:r>
        <w:rPr>
          <w:noProof/>
        </w:rPr>
        <w:drawing>
          <wp:inline distT="0" distB="0" distL="0" distR="0" wp14:anchorId="7B7DAD77" wp14:editId="7B7DAD78">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3"/>
                    <a:stretch>
                      <a:fillRect/>
                    </a:stretch>
                  </pic:blipFill>
                  <pic:spPr>
                    <a:xfrm>
                      <a:off x="0" y="0"/>
                      <a:ext cx="5029200" cy="773723"/>
                    </a:xfrm>
                    <a:prstGeom prst="rect">
                      <a:avLst/>
                    </a:prstGeom>
                  </pic:spPr>
                </pic:pic>
              </a:graphicData>
            </a:graphic>
          </wp:inline>
        </w:drawing>
      </w:r>
    </w:p>
    <w:p w14:paraId="7B7D847D" w14:textId="77777777" w:rsidR="000D397E" w:rsidRDefault="000D397E">
      <w:pPr>
        <w:pStyle w:val="ProductList-Body"/>
      </w:pPr>
    </w:p>
    <w:p w14:paraId="7B7D847E" w14:textId="77777777" w:rsidR="000D397E" w:rsidRDefault="001754F4">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7B7D847F" w14:textId="77777777" w:rsidR="000D397E" w:rsidRDefault="001754F4">
      <w:pPr>
        <w:pStyle w:val="ProductList-Body"/>
      </w:pPr>
      <w:r>
        <w:rPr>
          <w:noProof/>
        </w:rPr>
        <w:lastRenderedPageBreak/>
        <w:drawing>
          <wp:inline distT="0" distB="0" distL="0" distR="0" wp14:anchorId="7B7DAD79" wp14:editId="7B7DAD7A">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4"/>
                    <a:stretch>
                      <a:fillRect/>
                    </a:stretch>
                  </pic:blipFill>
                  <pic:spPr>
                    <a:xfrm>
                      <a:off x="0" y="0"/>
                      <a:ext cx="5029200" cy="1547446"/>
                    </a:xfrm>
                    <a:prstGeom prst="rect">
                      <a:avLst/>
                    </a:prstGeom>
                  </pic:spPr>
                </pic:pic>
              </a:graphicData>
            </a:graphic>
          </wp:inline>
        </w:drawing>
      </w:r>
    </w:p>
    <w:p w14:paraId="7B7D8480" w14:textId="77777777" w:rsidR="000D397E" w:rsidRDefault="000D397E">
      <w:pPr>
        <w:pStyle w:val="ProductList-Body"/>
      </w:pPr>
    </w:p>
    <w:p w14:paraId="7B7D8481" w14:textId="77777777" w:rsidR="000D397E" w:rsidRDefault="001754F4">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14:paraId="7B7D8482" w14:textId="77777777" w:rsidR="000D397E" w:rsidRDefault="001754F4">
      <w:pPr>
        <w:pStyle w:val="ProductList-Body"/>
      </w:pPr>
      <w:r>
        <w:rPr>
          <w:noProof/>
        </w:rPr>
        <w:drawing>
          <wp:inline distT="0" distB="0" distL="0" distR="0" wp14:anchorId="7B7DAD7B" wp14:editId="7B7DAD7C">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5"/>
                    <a:stretch>
                      <a:fillRect/>
                    </a:stretch>
                  </pic:blipFill>
                  <pic:spPr>
                    <a:xfrm>
                      <a:off x="0" y="0"/>
                      <a:ext cx="5029200" cy="1547446"/>
                    </a:xfrm>
                    <a:prstGeom prst="rect">
                      <a:avLst/>
                    </a:prstGeom>
                  </pic:spPr>
                </pic:pic>
              </a:graphicData>
            </a:graphic>
          </wp:inline>
        </w:drawing>
      </w:r>
    </w:p>
    <w:p w14:paraId="7B7D8483" w14:textId="77777777" w:rsidR="000D397E" w:rsidRDefault="000D397E">
      <w:pPr>
        <w:pStyle w:val="ProductList-Body"/>
      </w:pPr>
    </w:p>
    <w:p w14:paraId="7B7D8484" w14:textId="77777777" w:rsidR="000D397E" w:rsidRDefault="001754F4">
      <w:pPr>
        <w:pStyle w:val="ProductList-Body"/>
      </w:pPr>
      <w:r>
        <w:rPr>
          <w:b/>
          <w:color w:val="00188F"/>
        </w:rPr>
        <w:t xml:space="preserve">4. Software Assurance </w:t>
      </w:r>
      <w:r>
        <w:t>določa pogoje in določila, povezane s kritjem v okviru programa SA.</w:t>
      </w:r>
    </w:p>
    <w:p w14:paraId="7B7D8485" w14:textId="77777777" w:rsidR="000D397E" w:rsidRDefault="001754F4">
      <w:pPr>
        <w:pStyle w:val="ProductList-Body"/>
      </w:pPr>
      <w:r>
        <w:rPr>
          <w:noProof/>
        </w:rPr>
        <w:drawing>
          <wp:inline distT="0" distB="0" distL="0" distR="0" wp14:anchorId="7B7DAD7D" wp14:editId="7B7DAD7E">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6"/>
                    <a:stretch>
                      <a:fillRect/>
                    </a:stretch>
                  </pic:blipFill>
                  <pic:spPr>
                    <a:xfrm>
                      <a:off x="0" y="0"/>
                      <a:ext cx="5029200" cy="1547446"/>
                    </a:xfrm>
                    <a:prstGeom prst="rect">
                      <a:avLst/>
                    </a:prstGeom>
                  </pic:spPr>
                </pic:pic>
              </a:graphicData>
            </a:graphic>
          </wp:inline>
        </w:drawing>
      </w:r>
    </w:p>
    <w:p w14:paraId="7B7D8486" w14:textId="77777777" w:rsidR="000D397E" w:rsidRDefault="001754F4">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54826371"/>
      <w:r>
        <w:instrText>Pojasnila in povzetek sprememb tega dokumenta</w:instrText>
      </w:r>
      <w:bookmarkEnd w:id="11"/>
      <w:r>
        <w:instrText>" \l 2</w:instrText>
      </w:r>
      <w:r>
        <w:fldChar w:fldCharType="end"/>
      </w:r>
    </w:p>
    <w:p w14:paraId="7B7D8487" w14:textId="77777777" w:rsidR="000D397E" w:rsidRDefault="001754F4">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01"/>
        <w:gridCol w:w="5389"/>
      </w:tblGrid>
      <w:tr w:rsidR="000D397E" w14:paraId="7B7D84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8488" w14:textId="77777777" w:rsidR="000D397E" w:rsidRDefault="001754F4">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8489" w14:textId="77777777" w:rsidR="000D397E" w:rsidRDefault="001754F4">
            <w:pPr>
              <w:pStyle w:val="ProductList-TableBody"/>
            </w:pPr>
            <w:r>
              <w:rPr>
                <w:color w:val="FFFFFF"/>
              </w:rPr>
              <w:t>Izbrisi</w:t>
            </w:r>
          </w:p>
        </w:tc>
      </w:tr>
      <w:tr w:rsidR="000D397E" w14:paraId="7B7D848D" w14:textId="77777777">
        <w:tc>
          <w:tcPr>
            <w:tcW w:w="6120" w:type="dxa"/>
            <w:tcBorders>
              <w:top w:val="single" w:sz="4" w:space="0" w:color="000000"/>
              <w:left w:val="single" w:sz="4" w:space="0" w:color="000000"/>
              <w:bottom w:val="single" w:sz="4" w:space="0" w:color="000000"/>
              <w:right w:val="single" w:sz="4" w:space="0" w:color="000000"/>
            </w:tcBorders>
          </w:tcPr>
          <w:p w14:paraId="7B7D848B" w14:textId="77777777" w:rsidR="000D397E" w:rsidRDefault="001754F4">
            <w:pPr>
              <w:pStyle w:val="ProductList-TableBody"/>
            </w:pPr>
            <w:r>
              <w:t>IoT Suite Predictive Maintenance – paket 1</w:t>
            </w:r>
          </w:p>
        </w:tc>
        <w:tc>
          <w:tcPr>
            <w:tcW w:w="6120" w:type="dxa"/>
            <w:tcBorders>
              <w:top w:val="single" w:sz="4" w:space="0" w:color="000000"/>
              <w:left w:val="single" w:sz="4" w:space="0" w:color="000000"/>
              <w:bottom w:val="single" w:sz="4" w:space="0" w:color="000000"/>
              <w:right w:val="single" w:sz="4" w:space="0" w:color="000000"/>
            </w:tcBorders>
          </w:tcPr>
          <w:p w14:paraId="7B7D848C" w14:textId="77777777" w:rsidR="000D397E" w:rsidRDefault="001754F4">
            <w:pPr>
              <w:pStyle w:val="ProductList-TableBody"/>
            </w:pPr>
            <w:r>
              <w:t>Windows Small Business Server 2011 CAL Suite (1 odjemalec)</w:t>
            </w:r>
          </w:p>
        </w:tc>
      </w:tr>
      <w:tr w:rsidR="000D397E" w14:paraId="7B7D8490" w14:textId="77777777">
        <w:tc>
          <w:tcPr>
            <w:tcW w:w="6120" w:type="dxa"/>
            <w:tcBorders>
              <w:top w:val="single" w:sz="4" w:space="0" w:color="000000"/>
              <w:left w:val="single" w:sz="4" w:space="0" w:color="000000"/>
              <w:bottom w:val="single" w:sz="4" w:space="0" w:color="000000"/>
              <w:right w:val="single" w:sz="4" w:space="0" w:color="000000"/>
            </w:tcBorders>
          </w:tcPr>
          <w:p w14:paraId="7B7D848E" w14:textId="77777777" w:rsidR="000D397E" w:rsidRDefault="001754F4">
            <w:pPr>
              <w:pStyle w:val="ProductList-TableBody"/>
            </w:pPr>
            <w:r>
              <w:t>IoT Suite Predictive Maintenance – paket 2</w:t>
            </w:r>
          </w:p>
        </w:tc>
        <w:tc>
          <w:tcPr>
            <w:tcW w:w="6120" w:type="dxa"/>
            <w:tcBorders>
              <w:top w:val="single" w:sz="4" w:space="0" w:color="000000"/>
              <w:left w:val="single" w:sz="4" w:space="0" w:color="000000"/>
              <w:bottom w:val="single" w:sz="4" w:space="0" w:color="000000"/>
              <w:right w:val="single" w:sz="4" w:space="0" w:color="000000"/>
            </w:tcBorders>
          </w:tcPr>
          <w:p w14:paraId="7B7D848F" w14:textId="77777777" w:rsidR="000D397E" w:rsidRDefault="001754F4">
            <w:pPr>
              <w:pStyle w:val="ProductList-TableBody"/>
            </w:pPr>
            <w:r>
              <w:t>Windows Small Business Server 2011 CAL Suite (5 odjemalcev)</w:t>
            </w:r>
          </w:p>
        </w:tc>
      </w:tr>
      <w:tr w:rsidR="000D397E" w14:paraId="7B7D8493" w14:textId="77777777">
        <w:tc>
          <w:tcPr>
            <w:tcW w:w="6120" w:type="dxa"/>
            <w:tcBorders>
              <w:top w:val="single" w:sz="4" w:space="0" w:color="000000"/>
              <w:left w:val="single" w:sz="4" w:space="0" w:color="000000"/>
              <w:bottom w:val="single" w:sz="4" w:space="0" w:color="000000"/>
              <w:right w:val="single" w:sz="4" w:space="0" w:color="000000"/>
            </w:tcBorders>
          </w:tcPr>
          <w:p w14:paraId="7B7D8491" w14:textId="77777777" w:rsidR="000D397E" w:rsidRDefault="001754F4">
            <w:pPr>
              <w:pStyle w:val="ProductList-TableBody"/>
            </w:pPr>
            <w:r>
              <w:t>IoT Suite Remote Monitoring – paket 1</w:t>
            </w:r>
          </w:p>
        </w:tc>
        <w:tc>
          <w:tcPr>
            <w:tcW w:w="6120" w:type="dxa"/>
            <w:tcBorders>
              <w:top w:val="single" w:sz="4" w:space="0" w:color="000000"/>
              <w:left w:val="single" w:sz="4" w:space="0" w:color="000000"/>
              <w:bottom w:val="single" w:sz="4" w:space="0" w:color="000000"/>
              <w:right w:val="single" w:sz="4" w:space="0" w:color="000000"/>
            </w:tcBorders>
          </w:tcPr>
          <w:p w14:paraId="7B7D8492" w14:textId="77777777" w:rsidR="000D397E" w:rsidRDefault="001754F4">
            <w:pPr>
              <w:pStyle w:val="ProductList-TableBody"/>
            </w:pPr>
            <w:r>
              <w:t xml:space="preserve">Windows Small Business Server 2011 CAL Suite (20 odjemalcev) </w:t>
            </w:r>
          </w:p>
        </w:tc>
      </w:tr>
      <w:tr w:rsidR="000D397E" w14:paraId="7B7D8496" w14:textId="77777777">
        <w:tc>
          <w:tcPr>
            <w:tcW w:w="6120" w:type="dxa"/>
            <w:tcBorders>
              <w:top w:val="single" w:sz="4" w:space="0" w:color="000000"/>
              <w:left w:val="single" w:sz="4" w:space="0" w:color="000000"/>
              <w:bottom w:val="single" w:sz="4" w:space="0" w:color="000000"/>
              <w:right w:val="single" w:sz="4" w:space="0" w:color="000000"/>
            </w:tcBorders>
          </w:tcPr>
          <w:p w14:paraId="7B7D8494" w14:textId="77777777" w:rsidR="000D397E" w:rsidRDefault="001754F4">
            <w:pPr>
              <w:pStyle w:val="ProductList-TableBody"/>
            </w:pPr>
            <w:r>
              <w:t xml:space="preserve">IoT Suite Remote Monitoring – paket 2 </w:t>
            </w:r>
          </w:p>
        </w:tc>
        <w:tc>
          <w:tcPr>
            <w:tcW w:w="6120" w:type="dxa"/>
            <w:tcBorders>
              <w:top w:val="single" w:sz="4" w:space="0" w:color="000000"/>
              <w:left w:val="single" w:sz="4" w:space="0" w:color="000000"/>
              <w:bottom w:val="single" w:sz="4" w:space="0" w:color="000000"/>
              <w:right w:val="single" w:sz="4" w:space="0" w:color="000000"/>
            </w:tcBorders>
          </w:tcPr>
          <w:p w14:paraId="7B7D8495" w14:textId="77777777" w:rsidR="000D397E" w:rsidRDefault="001754F4">
            <w:pPr>
              <w:pStyle w:val="ProductList-TableBody"/>
            </w:pPr>
            <w:r>
              <w:t>Windows Small Business Server 2011 Premium Add-on CAL Suite (1 odjemalcev)</w:t>
            </w:r>
          </w:p>
        </w:tc>
      </w:tr>
      <w:tr w:rsidR="000D397E" w14:paraId="7B7D8499" w14:textId="77777777">
        <w:tc>
          <w:tcPr>
            <w:tcW w:w="6120" w:type="dxa"/>
            <w:tcBorders>
              <w:top w:val="single" w:sz="4" w:space="0" w:color="000000"/>
              <w:left w:val="single" w:sz="4" w:space="0" w:color="000000"/>
              <w:bottom w:val="single" w:sz="4" w:space="0" w:color="000000"/>
              <w:right w:val="single" w:sz="4" w:space="0" w:color="000000"/>
            </w:tcBorders>
          </w:tcPr>
          <w:p w14:paraId="7B7D8497" w14:textId="77777777" w:rsidR="000D397E" w:rsidRDefault="001754F4">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7B7D8498" w14:textId="77777777" w:rsidR="000D397E" w:rsidRDefault="001754F4">
            <w:pPr>
              <w:pStyle w:val="ProductList-TableBody"/>
            </w:pPr>
            <w:r>
              <w:t>Windows Small Business Server 2011 Premium Add-on CAL Suite (5 odjemalcev)</w:t>
            </w:r>
          </w:p>
        </w:tc>
      </w:tr>
      <w:tr w:rsidR="000D397E" w14:paraId="7B7D849C" w14:textId="77777777">
        <w:tc>
          <w:tcPr>
            <w:tcW w:w="6120" w:type="dxa"/>
            <w:tcBorders>
              <w:top w:val="single" w:sz="4" w:space="0" w:color="000000"/>
              <w:left w:val="single" w:sz="4" w:space="0" w:color="000000"/>
              <w:bottom w:val="single" w:sz="4" w:space="0" w:color="000000"/>
              <w:right w:val="single" w:sz="4" w:space="0" w:color="000000"/>
            </w:tcBorders>
          </w:tcPr>
          <w:p w14:paraId="7B7D849A" w14:textId="77777777" w:rsidR="000D397E" w:rsidRDefault="000D39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7D849B" w14:textId="77777777" w:rsidR="000D397E" w:rsidRDefault="001754F4">
            <w:pPr>
              <w:pStyle w:val="ProductList-TableBody"/>
            </w:pPr>
            <w:r>
              <w:t>Windows Small Business Server 2011 Premium Add-on CAL Suite (20 odjemalec)</w:t>
            </w:r>
          </w:p>
        </w:tc>
      </w:tr>
    </w:tbl>
    <w:p w14:paraId="7B7D849D" w14:textId="77777777" w:rsidR="000D397E" w:rsidRDefault="000D397E">
      <w:pPr>
        <w:pStyle w:val="ProductList-Body"/>
      </w:pPr>
    </w:p>
    <w:p w14:paraId="7B7D849E" w14:textId="77777777" w:rsidR="000D397E" w:rsidRDefault="001754F4">
      <w:pPr>
        <w:pStyle w:val="ProductList-ClauseHeading"/>
        <w:outlineLvl w:val="2"/>
      </w:pPr>
      <w:r>
        <w:t>Programska oprema</w:t>
      </w:r>
    </w:p>
    <w:p w14:paraId="7B7D849F" w14:textId="77777777" w:rsidR="000D397E" w:rsidRDefault="00AB5E6C">
      <w:pPr>
        <w:pStyle w:val="ProductList-Body"/>
      </w:pPr>
      <w:hyperlink w:anchor="_Sec883">
        <w:r w:rsidR="001754F4">
          <w:rPr>
            <w:color w:val="00467F"/>
            <w:u w:val="single"/>
          </w:rPr>
          <w:t>R Server</w:t>
        </w:r>
      </w:hyperlink>
      <w:r w:rsidR="001754F4">
        <w:t>: Izdaje R Server Linux, R Server 2016 for Red Hat Linux in R Server 2016 for SUSE Linux so bile združene pod eno licenco, ki je neodvisna od okolja, imenovano R Server 2016 for Linux. R Server for Hadoop on Red Hat je bil preimenovan v R Server for Hadoop. Dodana je bila pravica do izvajanja obratnega inženirstva, povratnega prevajanja ali obratnega zbiranja strežnika R Server za namene odpravljanja težav v knjižnicah, licenciranih na podlagi licence GNU Lesser General Public License.</w:t>
      </w:r>
    </w:p>
    <w:p w14:paraId="7B7D84A0" w14:textId="77777777" w:rsidR="000D397E" w:rsidRDefault="00AB5E6C">
      <w:pPr>
        <w:pStyle w:val="ProductList-Body"/>
      </w:pPr>
      <w:hyperlink w:anchor="_Sec650">
        <w:r w:rsidR="001754F4">
          <w:rPr>
            <w:color w:val="00467F"/>
            <w:u w:val="single"/>
          </w:rPr>
          <w:t>Visual Studio Team Foundation Server</w:t>
        </w:r>
      </w:hyperlink>
      <w:r w:rsidR="001754F4">
        <w:t xml:space="preserve">: Razširitev Visual Studio Team Services Release Manager Extension je bila dodana kot možnost za zagotavljanje pravic do dostopa za dodatne funkcije za upravljanje izdaj strežnika Visual Studio Team Foundation Server. </w:t>
      </w:r>
    </w:p>
    <w:p w14:paraId="7B7D84A1" w14:textId="77777777" w:rsidR="000D397E" w:rsidRDefault="000D397E">
      <w:pPr>
        <w:pStyle w:val="ProductList-Body"/>
      </w:pPr>
    </w:p>
    <w:p w14:paraId="7B7D84A2" w14:textId="77777777" w:rsidR="000D397E" w:rsidRDefault="001754F4">
      <w:pPr>
        <w:pStyle w:val="ProductList-ClauseHeading"/>
        <w:outlineLvl w:val="2"/>
      </w:pPr>
      <w:r>
        <w:lastRenderedPageBreak/>
        <w:t>Pogoji posebej za spletno storitev</w:t>
      </w:r>
    </w:p>
    <w:p w14:paraId="7B7D84A3" w14:textId="77777777" w:rsidR="000D397E" w:rsidRDefault="00AB5E6C">
      <w:pPr>
        <w:pStyle w:val="ProductList-Body"/>
      </w:pPr>
      <w:hyperlink w:anchor="_Sec669">
        <w:r w:rsidR="001754F4">
          <w:rPr>
            <w:color w:val="00467F"/>
            <w:u w:val="single"/>
          </w:rPr>
          <w:t>Skype za podjetja Online</w:t>
        </w:r>
      </w:hyperlink>
      <w:r w:rsidR="001754F4">
        <w:t>: Možnost Skype za podjetja Plus CAL (uporabniška licenca SL) je bila premaknjena iz tabele z razpoložljivostjo programov v vnosu za izdelek Skype za podjetja Server.</w:t>
      </w:r>
    </w:p>
    <w:p w14:paraId="7B7D84A4" w14:textId="77777777" w:rsidR="000D397E" w:rsidRDefault="00AB5E6C">
      <w:pPr>
        <w:pStyle w:val="ProductList-Body"/>
      </w:pPr>
      <w:hyperlink w:anchor="_Sec854">
        <w:r w:rsidR="001754F4">
          <w:rPr>
            <w:color w:val="00467F"/>
            <w:u w:val="single"/>
          </w:rPr>
          <w:t>Operations Management Suite</w:t>
        </w:r>
      </w:hyperlink>
      <w:r w:rsidR="001754F4">
        <w:t xml:space="preserve">: Stranke z naročnino na Operations Management Suite L2 lahko namestijo in uporabljajo System Center Server Standard z zbirko Operations Management Suite L2 za </w:t>
      </w:r>
      <w:r w:rsidR="001754F4">
        <w:fldChar w:fldCharType="begin"/>
      </w:r>
      <w:r w:rsidR="001754F4">
        <w:instrText xml:space="preserve"> AutoTextList   \s NoStyle \t "Upravljanje okolja operacijskega sistema je pridobivanje ali prejemanje podatkov o strojni ali programski opremi, ki je posredno ali neposredno povezana z okoljem operacijskega sistema, ter konfiguracija in usmerjanje delovanja te strojne ali programske opreme. Odkrivanje prisotnosti naprave ali okolja OSE ni vključeno." </w:instrText>
      </w:r>
      <w:r w:rsidR="001754F4">
        <w:fldChar w:fldCharType="separate"/>
      </w:r>
      <w:r w:rsidR="001754F4">
        <w:rPr>
          <w:color w:val="0563C1"/>
        </w:rPr>
        <w:t>upravljanje okolja OSE</w:t>
      </w:r>
      <w:r w:rsidR="001754F4">
        <w:fldChar w:fldCharType="end"/>
      </w:r>
      <w:r w:rsidR="001754F4">
        <w:t xml:space="preserve"> v strankinih lastnih prostorih ali v storitvi Microsoft Azure. Razdelek Azure Site Recovery with Operations Management Suite je bil odstranjen, saj so informacije, ki jih je vseboval, obravnavane v podrazdelku 5 (»Plačila in nadomestila«) razdelka s pogoji za storitve Microsoft Azure. </w:t>
      </w:r>
    </w:p>
    <w:p w14:paraId="7B7D84A5" w14:textId="77777777" w:rsidR="000D397E" w:rsidRDefault="00AB5E6C">
      <w:pPr>
        <w:pStyle w:val="ProductList-Body"/>
      </w:pPr>
      <w:hyperlink w:anchor="_Sec665">
        <w:r w:rsidR="001754F4">
          <w:rPr>
            <w:color w:val="00467F"/>
            <w:u w:val="single"/>
          </w:rPr>
          <w:t>Exchange Online</w:t>
        </w:r>
      </w:hyperlink>
      <w:r w:rsidR="001754F4">
        <w:t>: Razdelek 2.3 (»Exchange Online Protection«) je bil odstranjen.</w:t>
      </w:r>
    </w:p>
    <w:p w14:paraId="7B7D84A6" w14:textId="77777777" w:rsidR="000D397E" w:rsidRDefault="000D397E">
      <w:pPr>
        <w:pStyle w:val="ProductList-Body"/>
      </w:pPr>
    </w:p>
    <w:p w14:paraId="7B7D84A7" w14:textId="77777777" w:rsidR="000D397E" w:rsidRDefault="001754F4">
      <w:pPr>
        <w:pStyle w:val="ProductList-ClauseHeading"/>
        <w:outlineLvl w:val="2"/>
      </w:pPr>
      <w:r>
        <w:t>Dodatek B – Software Assurance</w:t>
      </w:r>
    </w:p>
    <w:p w14:paraId="7B7D84A8" w14:textId="77777777" w:rsidR="000D397E" w:rsidRDefault="00AB5E6C">
      <w:pPr>
        <w:pStyle w:val="ProductList-Body"/>
      </w:pPr>
      <w:hyperlink w:anchor="_Sec589">
        <w:r w:rsidR="001754F4">
          <w:rPr>
            <w:color w:val="00467F"/>
            <w:u w:val="single"/>
          </w:rPr>
          <w:t>Prenosljivost licenc</w:t>
        </w:r>
      </w:hyperlink>
      <w:r w:rsidR="001754F4">
        <w:t xml:space="preserve">: Pogoji za ugodnosti SA za strežniške izdelke so bili posodobljeni tako, da so spet na voljo pravice do prenosljivosti licenc med gručami strežnikov, ki strankam s kritjem v okviru SA v strežnikih, vendar ne z licencami CAL, še naprej dovolijo uveljavljanje pravice do prenosljivosti licenc med gručami strežnikov, če so njihove licence CAL ustrezno licencirane za dostop do različice programske opreme, ki jo uporabljajo. </w:t>
      </w:r>
    </w:p>
    <w:p w14:paraId="7B7D84A9" w14:textId="77777777" w:rsidR="000D397E" w:rsidRDefault="00AB5E6C">
      <w:pPr>
        <w:pStyle w:val="ProductList-Body"/>
      </w:pPr>
      <w:hyperlink w:anchor="_Sec585">
        <w:r w:rsidR="001754F4">
          <w:rPr>
            <w:color w:val="00467F"/>
            <w:u w:val="single"/>
          </w:rPr>
          <w:t>24-urna podpora pri odpravljanju težav vse dni v tednu</w:t>
        </w:r>
      </w:hyperlink>
      <w:r w:rsidR="001754F4">
        <w:t>: Razdelek »Upravičenost do izdelka Parallel Data Warehouse« je bil posodobljen tako, da je razvidno, da je Parallel Data Warehouse na voljo skupaj s strežnikom SQL Server Enterprise.</w:t>
      </w:r>
    </w:p>
    <w:p w14:paraId="7B7D84AA" w14:textId="77777777" w:rsidR="000D397E" w:rsidRDefault="000D397E">
      <w:pPr>
        <w:pStyle w:val="ProductList-Body"/>
      </w:pPr>
    </w:p>
    <w:p w14:paraId="7B7D84AB" w14:textId="77777777" w:rsidR="000D397E" w:rsidRDefault="001754F4">
      <w:pPr>
        <w:pStyle w:val="ProductList-ClauseHeading"/>
        <w:outlineLvl w:val="2"/>
      </w:pPr>
      <w:r>
        <w:t>Promocije</w:t>
      </w:r>
    </w:p>
    <w:p w14:paraId="7B7D84AC" w14:textId="77777777" w:rsidR="000D397E" w:rsidRDefault="00AB5E6C">
      <w:pPr>
        <w:pStyle w:val="ProductList-Body"/>
      </w:pPr>
      <w:hyperlink w:anchor="_Sec572">
        <w:r w:rsidR="001754F4">
          <w:rPr>
            <w:color w:val="00467F"/>
            <w:u w:val="single"/>
          </w:rPr>
          <w:t>Promocija za spodbudo porabe za Azure</w:t>
        </w:r>
      </w:hyperlink>
      <w:r w:rsidR="001754F4">
        <w:t>: Promocija je potekla 30. junija 2016.</w:t>
      </w:r>
    </w:p>
    <w:p w14:paraId="7B7D84AD" w14:textId="77777777" w:rsidR="000D397E" w:rsidRDefault="00AB5E6C">
      <w:pPr>
        <w:pStyle w:val="ProductList-Body"/>
      </w:pPr>
      <w:hyperlink w:anchor="_Sec572">
        <w:r w:rsidR="001754F4">
          <w:rPr>
            <w:color w:val="00467F"/>
            <w:u w:val="single"/>
          </w:rPr>
          <w:t>Promocija za dobroimetje za podaljšanje/sredino naročniškega obdobja za Azure</w:t>
        </w:r>
      </w:hyperlink>
      <w:r w:rsidR="001754F4">
        <w:t>: Promocija je potekla 30. junija 2016.</w:t>
      </w:r>
    </w:p>
    <w:p w14:paraId="7B7D84AE" w14:textId="77777777" w:rsidR="000D397E" w:rsidRDefault="00AB5E6C">
      <w:pPr>
        <w:pStyle w:val="ProductList-Body"/>
      </w:pPr>
      <w:hyperlink w:anchor="_Sec572">
        <w:r w:rsidR="001754F4">
          <w:rPr>
            <w:color w:val="00467F"/>
            <w:u w:val="single"/>
          </w:rPr>
          <w:t>Svetovna promocija za vnaprejšnji nakup računske zmogljivosti</w:t>
        </w:r>
      </w:hyperlink>
      <w:r w:rsidR="001754F4">
        <w:t>: Promocija je potekla 30. junija 2016.</w:t>
      </w:r>
    </w:p>
    <w:p w14:paraId="7B7D84AF"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4B0"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4B2" w14:textId="77777777" w:rsidR="000D397E" w:rsidRDefault="000D397E">
      <w:pPr>
        <w:pStyle w:val="ProductList-Body"/>
      </w:pPr>
    </w:p>
    <w:p w14:paraId="7B7D84B3" w14:textId="77777777" w:rsidR="000D397E" w:rsidRDefault="000D397E">
      <w:pPr>
        <w:sectPr w:rsidR="000D397E">
          <w:headerReference w:type="default" r:id="rId27"/>
          <w:footerReference w:type="default" r:id="rId28"/>
          <w:type w:val="continuous"/>
          <w:pgSz w:w="12240" w:h="15840" w:code="1"/>
          <w:pgMar w:top="1170" w:right="720" w:bottom="720" w:left="720" w:header="432" w:footer="288" w:gutter="0"/>
          <w:cols w:space="360"/>
        </w:sectPr>
      </w:pPr>
    </w:p>
    <w:p w14:paraId="7B7D84B4" w14:textId="77777777" w:rsidR="000D397E" w:rsidRDefault="001754F4">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54826372"/>
      <w:r>
        <w:instrText>Licenčni pogoji</w:instrText>
      </w:r>
      <w:bookmarkEnd w:id="13"/>
      <w:r>
        <w:instrText>" \l 1</w:instrText>
      </w:r>
      <w:r>
        <w:fldChar w:fldCharType="end"/>
      </w:r>
    </w:p>
    <w:p w14:paraId="7B7D84B5" w14:textId="77777777" w:rsidR="000D397E" w:rsidRDefault="001754F4">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7B7D84B6" w14:textId="77777777" w:rsidR="000D397E" w:rsidRDefault="000D397E">
      <w:pPr>
        <w:pStyle w:val="ProductList-Body"/>
      </w:pPr>
    </w:p>
    <w:p w14:paraId="7B7D84B7" w14:textId="77777777" w:rsidR="000D397E" w:rsidRDefault="001754F4">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7B7D84B8" w14:textId="77777777" w:rsidR="000D397E" w:rsidRDefault="001754F4">
      <w:pPr>
        <w:pStyle w:val="ProductList-OfferingGroupHeading"/>
        <w:outlineLvl w:val="1"/>
      </w:pPr>
      <w:bookmarkStart w:id="14" w:name="_Sec537"/>
      <w:r>
        <w:t>Univerzalni licenčni pogoji</w:t>
      </w:r>
      <w:bookmarkEnd w:id="14"/>
      <w:r>
        <w:fldChar w:fldCharType="begin"/>
      </w:r>
      <w:r>
        <w:instrText xml:space="preserve"> TC "</w:instrText>
      </w:r>
      <w:bookmarkStart w:id="15" w:name="_Toc454826373"/>
      <w:r>
        <w:instrText>Univerzalni licenčni pogoji</w:instrText>
      </w:r>
      <w:bookmarkEnd w:id="15"/>
      <w:r>
        <w:instrText>" \l 2</w:instrText>
      </w:r>
      <w:r>
        <w:fldChar w:fldCharType="end"/>
      </w:r>
    </w:p>
    <w:p w14:paraId="7B7D84B9" w14:textId="77777777" w:rsidR="000D397E" w:rsidRDefault="001754F4">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7B7D84BA" w14:textId="77777777" w:rsidR="000D397E" w:rsidRDefault="000D397E">
      <w:pPr>
        <w:pStyle w:val="ProductList-Body"/>
      </w:pPr>
    </w:p>
    <w:p w14:paraId="7B7D84BB" w14:textId="77777777" w:rsidR="000D397E" w:rsidRDefault="001754F4">
      <w:pPr>
        <w:pStyle w:val="ProductList-ClauseHeading"/>
        <w:outlineLvl w:val="2"/>
      </w:pPr>
      <w:r>
        <w:t>1. Definicije</w:t>
      </w:r>
    </w:p>
    <w:p w14:paraId="7B7D84BC" w14:textId="77777777" w:rsidR="000D397E" w:rsidRDefault="001754F4">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7B7D84BD" w14:textId="77777777" w:rsidR="000D397E" w:rsidRDefault="000D397E">
      <w:pPr>
        <w:pStyle w:val="ProductList-Body"/>
      </w:pPr>
    </w:p>
    <w:p w14:paraId="7B7D84BE" w14:textId="77777777" w:rsidR="000D397E" w:rsidRDefault="001754F4">
      <w:pPr>
        <w:pStyle w:val="ProductList-ClauseHeading"/>
        <w:outlineLvl w:val="2"/>
      </w:pPr>
      <w:r>
        <w:t>2. Strankine pravice za uporabo</w:t>
      </w:r>
    </w:p>
    <w:p w14:paraId="7B7D84BF" w14:textId="77777777" w:rsidR="000D397E" w:rsidRDefault="001754F4">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7B7D84C0" w14:textId="77777777" w:rsidR="000D397E" w:rsidRDefault="000D397E">
      <w:pPr>
        <w:pStyle w:val="ProductList-Body"/>
      </w:pPr>
    </w:p>
    <w:p w14:paraId="7B7D84C1" w14:textId="77777777" w:rsidR="000D397E" w:rsidRDefault="001754F4">
      <w:pPr>
        <w:pStyle w:val="ProductList-ClauseHeading"/>
        <w:outlineLvl w:val="2"/>
      </w:pPr>
      <w:r>
        <w:t>3. Pravice do uporabe drugih različic in nižjih ravni izdaj</w:t>
      </w:r>
    </w:p>
    <w:p w14:paraId="7B7D84C2" w14:textId="77777777" w:rsidR="000D397E" w:rsidRDefault="001754F4">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7B7D84C3" w14:textId="77777777" w:rsidR="000D397E" w:rsidRDefault="000D397E">
      <w:pPr>
        <w:pStyle w:val="ProductList-Body"/>
      </w:pPr>
    </w:p>
    <w:p w14:paraId="7B7D84C4" w14:textId="77777777" w:rsidR="000D397E" w:rsidRDefault="001754F4">
      <w:pPr>
        <w:pStyle w:val="ProductList-ClauseHeading"/>
        <w:outlineLvl w:val="2"/>
      </w:pPr>
      <w:r>
        <w:t>4. Programska oprema tretjih oseb</w:t>
      </w:r>
    </w:p>
    <w:p w14:paraId="7B7D84C5" w14:textId="77777777" w:rsidR="000D397E" w:rsidRDefault="001754F4">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14:paraId="7B7D84C6" w14:textId="77777777" w:rsidR="000D397E" w:rsidRDefault="000D397E">
      <w:pPr>
        <w:pStyle w:val="ProductList-Body"/>
      </w:pPr>
    </w:p>
    <w:p w14:paraId="7B7D84C7" w14:textId="77777777" w:rsidR="000D397E" w:rsidRDefault="001754F4">
      <w:pPr>
        <w:pStyle w:val="ProductList-ClauseHeading"/>
        <w:outlineLvl w:val="2"/>
      </w:pPr>
      <w:r>
        <w:t>5. Predizdajna koda, posodobitve ali dopolnila, dodatne funkcije</w:t>
      </w:r>
    </w:p>
    <w:p w14:paraId="7B7D84C8" w14:textId="77777777" w:rsidR="000D397E" w:rsidRDefault="001754F4">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7B7D84C9" w14:textId="77777777" w:rsidR="000D397E" w:rsidRDefault="000D397E">
      <w:pPr>
        <w:pStyle w:val="ProductList-Body"/>
      </w:pPr>
    </w:p>
    <w:p w14:paraId="7B7D84CA" w14:textId="77777777" w:rsidR="000D397E" w:rsidRDefault="001754F4">
      <w:pPr>
        <w:pStyle w:val="ProductList-ClauseHeading"/>
        <w:outlineLvl w:val="2"/>
      </w:pPr>
      <w:r>
        <w:t>6. Omejitve</w:t>
      </w:r>
    </w:p>
    <w:p w14:paraId="7B7D84CB" w14:textId="77777777" w:rsidR="000D397E" w:rsidRDefault="001754F4">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7B7D84CC" w14:textId="77777777" w:rsidR="000D397E" w:rsidRDefault="000D397E">
      <w:pPr>
        <w:pStyle w:val="ProductList-Body"/>
      </w:pPr>
    </w:p>
    <w:p w14:paraId="7B7D84CD" w14:textId="77777777" w:rsidR="000D397E" w:rsidRDefault="001754F4">
      <w:pPr>
        <w:pStyle w:val="ProductList-ClauseHeading"/>
        <w:outlineLvl w:val="2"/>
      </w:pPr>
      <w:r>
        <w:t>7. Software Assurance</w:t>
      </w:r>
    </w:p>
    <w:p w14:paraId="7B7D84CE" w14:textId="77777777" w:rsidR="000D397E" w:rsidRDefault="001754F4">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7B7D84CF" w14:textId="77777777" w:rsidR="000D397E" w:rsidRDefault="000D397E">
      <w:pPr>
        <w:pStyle w:val="ProductList-Body"/>
      </w:pPr>
    </w:p>
    <w:p w14:paraId="7B7D84D0" w14:textId="77777777" w:rsidR="000D397E" w:rsidRDefault="001754F4">
      <w:pPr>
        <w:pStyle w:val="ProductList-ClauseHeading"/>
        <w:outlineLvl w:val="2"/>
      </w:pPr>
      <w:r>
        <w:t>8. Zunanje izvajanje upravljanja programske opreme</w:t>
      </w:r>
    </w:p>
    <w:p w14:paraId="7B7D84D1" w14:textId="77777777" w:rsidR="000D397E" w:rsidRDefault="001754F4">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7B7D84D2" w14:textId="77777777" w:rsidR="000D397E" w:rsidRDefault="000D397E">
      <w:pPr>
        <w:pStyle w:val="ProductList-Body"/>
      </w:pPr>
    </w:p>
    <w:p w14:paraId="7B7D84D3" w14:textId="77777777" w:rsidR="000D397E" w:rsidRDefault="001754F4">
      <w:pPr>
        <w:pStyle w:val="ProductList-ClauseHeading"/>
        <w:outlineLvl w:val="2"/>
      </w:pPr>
      <w:r>
        <w:t>9. Dodelitev in predodelitev licence</w:t>
      </w:r>
    </w:p>
    <w:p w14:paraId="7B7D84D4" w14:textId="77777777" w:rsidR="000D397E" w:rsidRDefault="001754F4">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14:paraId="7B7D84D5" w14:textId="77777777" w:rsidR="000D397E" w:rsidRDefault="000D397E">
      <w:pPr>
        <w:pStyle w:val="ProductList-Body"/>
      </w:pPr>
    </w:p>
    <w:p w14:paraId="7B7D84D6" w14:textId="77777777" w:rsidR="000D397E" w:rsidRDefault="001754F4">
      <w:pPr>
        <w:pStyle w:val="ProductList-ClauseHeading"/>
        <w:outlineLvl w:val="2"/>
      </w:pPr>
      <w:r>
        <w:t>10. Tehnični ukrepi</w:t>
      </w:r>
    </w:p>
    <w:p w14:paraId="7B7D84D7" w14:textId="77777777" w:rsidR="000D397E" w:rsidRDefault="001754F4">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7B7D84D8" w14:textId="77777777" w:rsidR="000D397E" w:rsidRDefault="000D397E">
      <w:pPr>
        <w:pStyle w:val="ProductList-Body"/>
      </w:pPr>
    </w:p>
    <w:p w14:paraId="7B7D84D9" w14:textId="77777777" w:rsidR="000D397E" w:rsidRDefault="001754F4">
      <w:pPr>
        <w:pStyle w:val="ProductList-SubClauseHeading"/>
        <w:outlineLvl w:val="3"/>
      </w:pPr>
      <w:r>
        <w:t>10.1 Aktiviranje ali preverjanje</w:t>
      </w:r>
    </w:p>
    <w:p w14:paraId="7B7D84DA" w14:textId="77777777" w:rsidR="000D397E" w:rsidRDefault="001754F4">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14:paraId="7B7D84DB" w14:textId="77777777" w:rsidR="000D397E" w:rsidRDefault="000D397E">
      <w:pPr>
        <w:pStyle w:val="ProductList-BodyIndented"/>
      </w:pPr>
    </w:p>
    <w:p w14:paraId="7B7D84DC" w14:textId="77777777" w:rsidR="000D397E" w:rsidRDefault="001754F4">
      <w:pPr>
        <w:pStyle w:val="ProductList-SubClauseHeading"/>
        <w:outlineLvl w:val="3"/>
      </w:pPr>
      <w:r>
        <w:t>10.2 Ključi izdelkov</w:t>
      </w:r>
    </w:p>
    <w:p w14:paraId="7B7D84DD" w14:textId="77777777" w:rsidR="000D397E" w:rsidRDefault="001754F4">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7B7D84DE" w14:textId="77777777" w:rsidR="000D397E" w:rsidRDefault="000D397E">
      <w:pPr>
        <w:pStyle w:val="ProductList-BodyIndented"/>
      </w:pPr>
    </w:p>
    <w:p w14:paraId="7B7D84DF" w14:textId="77777777" w:rsidR="000D397E" w:rsidRDefault="001754F4">
      <w:pPr>
        <w:pStyle w:val="ProductList-ClauseHeading"/>
        <w:outlineLvl w:val="2"/>
      </w:pPr>
      <w:r>
        <w:t>11. Obvestila</w:t>
      </w:r>
    </w:p>
    <w:p w14:paraId="7B7D84E0" w14:textId="77777777" w:rsidR="000D397E" w:rsidRDefault="001754F4">
      <w:pPr>
        <w:pStyle w:val="ProductList-Body"/>
      </w:pPr>
      <w:r>
        <w:t>Kjer je to navedeno v razdelku vnosa za izdelek v pravicah do uporabe, veljajo ta obvestila:</w:t>
      </w:r>
    </w:p>
    <w:p w14:paraId="7B7D84E1" w14:textId="77777777" w:rsidR="000D397E" w:rsidRDefault="000D397E">
      <w:pPr>
        <w:pStyle w:val="ProductList-Body"/>
      </w:pPr>
    </w:p>
    <w:p w14:paraId="7B7D84E2" w14:textId="77777777" w:rsidR="000D397E" w:rsidRDefault="001754F4">
      <w:pPr>
        <w:pStyle w:val="ProductList-SubClauseHeading"/>
        <w:outlineLvl w:val="3"/>
      </w:pPr>
      <w:r>
        <w:t>11. 1 Internetne funkcije</w:t>
      </w:r>
    </w:p>
    <w:p w14:paraId="7B7D84E3" w14:textId="77777777" w:rsidR="000D397E" w:rsidRDefault="001754F4">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14:paraId="7B7D84E4" w14:textId="77777777" w:rsidR="000D397E" w:rsidRDefault="000D397E">
      <w:pPr>
        <w:pStyle w:val="ProductList-BodyIndented"/>
      </w:pPr>
    </w:p>
    <w:p w14:paraId="7B7D84E5" w14:textId="77777777" w:rsidR="000D397E" w:rsidRDefault="001754F4">
      <w:pPr>
        <w:pStyle w:val="ProductList-SubClauseHeading"/>
        <w:outlineLvl w:val="3"/>
      </w:pPr>
      <w:r>
        <w:t>11.2 Zemljevidi Bing</w:t>
      </w:r>
    </w:p>
    <w:p w14:paraId="7B7D84E6" w14:textId="77777777" w:rsidR="000D397E" w:rsidRDefault="001754F4">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9">
        <w:r>
          <w:rPr>
            <w:color w:val="00467F"/>
            <w:u w:val="single"/>
          </w:rPr>
          <w:t>http://go.microsoft.com/?linkid=9710837</w:t>
        </w:r>
      </w:hyperlink>
      <w:r>
        <w:t xml:space="preserve">, in izjava o zasebnosti za storitev Zemljevidi Bing, ki je na voljo na spletnem mestu </w:t>
      </w:r>
      <w:hyperlink r:id="rId30">
        <w:r>
          <w:rPr>
            <w:color w:val="00467F"/>
            <w:u w:val="single"/>
          </w:rPr>
          <w:t>http://go.microsoft.com/fwlink/?LinkID=248686</w:t>
        </w:r>
      </w:hyperlink>
      <w:r>
        <w:t>.</w:t>
      </w:r>
    </w:p>
    <w:p w14:paraId="7B7D84E7" w14:textId="77777777" w:rsidR="000D397E" w:rsidRDefault="000D397E">
      <w:pPr>
        <w:pStyle w:val="ProductList-BodyIndented"/>
      </w:pPr>
    </w:p>
    <w:p w14:paraId="7B7D84E8" w14:textId="77777777" w:rsidR="000D397E" w:rsidRDefault="001754F4">
      <w:pPr>
        <w:pStyle w:val="ProductList-SubClauseHeading"/>
        <w:outlineLvl w:val="3"/>
      </w:pPr>
      <w:r>
        <w:t>11.3 Vizualni standard H.264/AVC, vizualni standard VC-1 in vizualni standard MPEG-4 Part 2</w:t>
      </w:r>
    </w:p>
    <w:p w14:paraId="7B7D84E9" w14:textId="77777777" w:rsidR="000D397E" w:rsidRDefault="001754F4">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1">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7B7D84EA" w14:textId="77777777" w:rsidR="000D397E" w:rsidRDefault="000D397E">
      <w:pPr>
        <w:pStyle w:val="ProductList-BodyIndented"/>
      </w:pPr>
    </w:p>
    <w:p w14:paraId="7B7D84EB" w14:textId="77777777" w:rsidR="000D397E" w:rsidRDefault="001754F4">
      <w:pPr>
        <w:pStyle w:val="ProductList-ClauseHeading"/>
        <w:outlineLvl w:val="2"/>
      </w:pPr>
      <w:r>
        <w:t>12. Komponente pisave, slike in zvoki</w:t>
      </w:r>
    </w:p>
    <w:p w14:paraId="7B7D84EC" w14:textId="77777777" w:rsidR="000D397E" w:rsidRDefault="001754F4">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7B7D84ED" w14:textId="77777777" w:rsidR="000D397E" w:rsidRDefault="000D397E">
      <w:pPr>
        <w:pStyle w:val="ProductList-Body"/>
      </w:pPr>
    </w:p>
    <w:p w14:paraId="7B7D84EE" w14:textId="77777777" w:rsidR="000D397E" w:rsidRDefault="001754F4">
      <w:pPr>
        <w:pStyle w:val="ProductList-ClauseHeading"/>
        <w:outlineLvl w:val="2"/>
      </w:pPr>
      <w:r>
        <w:t>13. Vključene tehnologije</w:t>
      </w:r>
    </w:p>
    <w:p w14:paraId="7B7D84EF" w14:textId="77777777" w:rsidR="000D397E" w:rsidRDefault="001754F4">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7B7D84F0" w14:textId="77777777" w:rsidR="000D397E" w:rsidRDefault="000D397E">
      <w:pPr>
        <w:pStyle w:val="ProductList-Body"/>
      </w:pPr>
    </w:p>
    <w:p w14:paraId="7B7D84F1" w14:textId="77777777" w:rsidR="000D397E" w:rsidRDefault="001754F4">
      <w:pPr>
        <w:pStyle w:val="ProductList-ClauseHeading"/>
        <w:outlineLvl w:val="2"/>
      </w:pPr>
      <w:r>
        <w:t>14. Primerjalno testiranje</w:t>
      </w:r>
    </w:p>
    <w:p w14:paraId="7B7D84F2" w14:textId="77777777" w:rsidR="000D397E" w:rsidRDefault="001754F4">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14:paraId="7B7D84F3" w14:textId="77777777" w:rsidR="000D397E" w:rsidRDefault="000D397E">
      <w:pPr>
        <w:pStyle w:val="ProductList-Body"/>
      </w:pPr>
    </w:p>
    <w:p w14:paraId="7B7D84F4" w14:textId="77777777" w:rsidR="000D397E" w:rsidRDefault="001754F4">
      <w:pPr>
        <w:pStyle w:val="ProductList-ClauseHeading"/>
        <w:outlineLvl w:val="2"/>
      </w:pPr>
      <w:r>
        <w:lastRenderedPageBreak/>
        <w:t>15. Multipleksiranje</w:t>
      </w:r>
    </w:p>
    <w:p w14:paraId="7B7D84F5" w14:textId="77777777" w:rsidR="000D397E" w:rsidRDefault="001754F4">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7B7D84F6" w14:textId="77777777" w:rsidR="000D397E" w:rsidRDefault="000D397E">
      <w:pPr>
        <w:pStyle w:val="ProductList-Body"/>
      </w:pPr>
    </w:p>
    <w:p w14:paraId="7B7D84F7" w14:textId="77777777" w:rsidR="000D397E" w:rsidRDefault="001754F4">
      <w:pPr>
        <w:pStyle w:val="ProductList-ClauseHeading"/>
        <w:outlineLvl w:val="2"/>
      </w:pPr>
      <w:r>
        <w:t>16. Skrbniške pravice in pravice za podporo</w:t>
      </w:r>
    </w:p>
    <w:p w14:paraId="7B7D84F8" w14:textId="77777777" w:rsidR="000D397E" w:rsidRDefault="001754F4">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7B7D84F9" w14:textId="77777777" w:rsidR="000D397E" w:rsidRDefault="000D397E">
      <w:pPr>
        <w:pStyle w:val="ProductList-Body"/>
      </w:pPr>
    </w:p>
    <w:p w14:paraId="7B7D84FA" w14:textId="77777777" w:rsidR="000D397E" w:rsidRDefault="001754F4">
      <w:pPr>
        <w:pStyle w:val="ProductList-ClauseHeading"/>
        <w:outlineLvl w:val="2"/>
      </w:pPr>
      <w:r>
        <w:t>17. Koda, ki jo je mogoče distribuirati</w:t>
      </w:r>
    </w:p>
    <w:p w14:paraId="7B7D84FB" w14:textId="77777777" w:rsidR="000D397E" w:rsidRDefault="001754F4">
      <w:pPr>
        <w:pStyle w:val="ProductList-Body"/>
      </w:pPr>
      <w:r>
        <w:t xml:space="preserve">V programsko opremo je lahko vključena koda, ki jo je stranki dovoljeno distribuirati v programih, ki jih razvije, če ravna v skladu s spodaj navedenimi pogoji. </w:t>
      </w:r>
    </w:p>
    <w:p w14:paraId="7B7D84FC" w14:textId="77777777" w:rsidR="000D397E" w:rsidRDefault="000D397E">
      <w:pPr>
        <w:pStyle w:val="ProductList-Body"/>
      </w:pPr>
    </w:p>
    <w:p w14:paraId="7B7D84FD" w14:textId="77777777" w:rsidR="000D397E" w:rsidRDefault="001754F4">
      <w:pPr>
        <w:pStyle w:val="ProductList-SubClauseHeading"/>
        <w:outlineLvl w:val="3"/>
      </w:pPr>
      <w:r>
        <w:t>17.1 Pravica do uporabe in distribucije</w:t>
      </w:r>
    </w:p>
    <w:p w14:paraId="7B7D84FE" w14:textId="77777777" w:rsidR="000D397E" w:rsidRDefault="001754F4">
      <w:pPr>
        <w:pStyle w:val="ProductList-BodyIndented"/>
      </w:pPr>
      <w:r>
        <w:t xml:space="preserve">Spodaj navedene koda in besedilne datoteke so »koda, ki jo je mogoče distribuirati«. </w:t>
      </w:r>
    </w:p>
    <w:p w14:paraId="7B7D84FF" w14:textId="77777777" w:rsidR="000D397E" w:rsidRDefault="001754F4" w:rsidP="001754F4">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7B7D8500" w14:textId="77777777" w:rsidR="000D397E" w:rsidRDefault="001754F4" w:rsidP="001754F4">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7B7D8501" w14:textId="77777777" w:rsidR="000D397E" w:rsidRDefault="001754F4" w:rsidP="001754F4">
      <w:pPr>
        <w:pStyle w:val="ProductList-Bullet"/>
        <w:numPr>
          <w:ilvl w:val="1"/>
          <w:numId w:val="4"/>
        </w:numPr>
      </w:pPr>
      <w:r>
        <w:t>Distribucija s strani tretjih oseb: Stranka lahko distributerjem svojih programov dovoli kopiranje in distribucijo kode, ki jo je mogoče distribuirati, kot del teh programov.</w:t>
      </w:r>
    </w:p>
    <w:p w14:paraId="7B7D8502" w14:textId="77777777" w:rsidR="000D397E" w:rsidRDefault="001754F4" w:rsidP="001754F4">
      <w:pPr>
        <w:pStyle w:val="ProductList-Bullet"/>
        <w:numPr>
          <w:ilvl w:val="1"/>
          <w:numId w:val="4"/>
        </w:numPr>
      </w:pPr>
      <w:r>
        <w:t>Knjižnica slik: Stranka lahko kopira in distribuira slike, grafične elemente in animacije iz knjižnice slik, kot je opisano v dokumentaciji programske opreme.</w:t>
      </w:r>
    </w:p>
    <w:p w14:paraId="7B7D8503" w14:textId="77777777" w:rsidR="000D397E" w:rsidRDefault="000D397E">
      <w:pPr>
        <w:pStyle w:val="ProductList-BodyIndented"/>
      </w:pPr>
    </w:p>
    <w:p w14:paraId="7B7D8504" w14:textId="77777777" w:rsidR="000D397E" w:rsidRDefault="001754F4">
      <w:pPr>
        <w:pStyle w:val="ProductList-SubClauseHeading"/>
        <w:outlineLvl w:val="3"/>
      </w:pPr>
      <w:r>
        <w:t>17.2 Zahteve za distribucijo.</w:t>
      </w:r>
    </w:p>
    <w:p w14:paraId="7B7D8505" w14:textId="77777777" w:rsidR="000D397E" w:rsidRDefault="001754F4">
      <w:pPr>
        <w:pStyle w:val="ProductList-BodyIndented"/>
      </w:pPr>
      <w:r>
        <w:t>Če stranka distribuira kakršno koli kodo, ki jo je mogoče distribuirati, mora:</w:t>
      </w:r>
    </w:p>
    <w:p w14:paraId="7B7D8506" w14:textId="77777777" w:rsidR="000D397E" w:rsidRDefault="001754F4" w:rsidP="001754F4">
      <w:pPr>
        <w:pStyle w:val="ProductList-Bullet"/>
        <w:numPr>
          <w:ilvl w:val="1"/>
          <w:numId w:val="5"/>
        </w:numPr>
      </w:pPr>
      <w:r>
        <w:t>to kodo distribuirati samo s svojimi programi, ki kodi, ki jo je mogoče distribuirati, dajejo znatne primarne funkcije;</w:t>
      </w:r>
    </w:p>
    <w:p w14:paraId="7B7D8507" w14:textId="77777777" w:rsidR="000D397E" w:rsidRDefault="001754F4" w:rsidP="001754F4">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7B7D8508" w14:textId="77777777" w:rsidR="000D397E" w:rsidRDefault="001754F4" w:rsidP="001754F4">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7B7D8509" w14:textId="77777777" w:rsidR="000D397E" w:rsidRDefault="000D397E">
      <w:pPr>
        <w:pStyle w:val="ProductList-BodyIndented"/>
      </w:pPr>
    </w:p>
    <w:p w14:paraId="7B7D850A" w14:textId="77777777" w:rsidR="000D397E" w:rsidRDefault="001754F4">
      <w:pPr>
        <w:pStyle w:val="ProductList-SubClauseHeading"/>
        <w:outlineLvl w:val="3"/>
      </w:pPr>
      <w:r>
        <w:t>17.3 Omejitve distribucije</w:t>
      </w:r>
    </w:p>
    <w:p w14:paraId="7B7D850B" w14:textId="77777777" w:rsidR="000D397E" w:rsidRDefault="001754F4">
      <w:pPr>
        <w:pStyle w:val="ProductList-BodyIndented"/>
      </w:pPr>
      <w:r>
        <w:t>Stranka ne sme:</w:t>
      </w:r>
    </w:p>
    <w:p w14:paraId="7B7D850C" w14:textId="77777777" w:rsidR="000D397E" w:rsidRDefault="001754F4" w:rsidP="001754F4">
      <w:pPr>
        <w:pStyle w:val="ProductList-Bullet"/>
        <w:numPr>
          <w:ilvl w:val="1"/>
          <w:numId w:val="6"/>
        </w:numPr>
      </w:pPr>
      <w:r>
        <w:t>spreminjati katerih koli obvestil o avtorskih pravicah, blagovnih/storitvenih znamkah ali patentih v kodi, ki jo je mogoče distribuirati,</w:t>
      </w:r>
    </w:p>
    <w:p w14:paraId="7B7D850D" w14:textId="77777777" w:rsidR="000D397E" w:rsidRDefault="001754F4" w:rsidP="001754F4">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7B7D850E" w14:textId="77777777" w:rsidR="000D397E" w:rsidRDefault="001754F4" w:rsidP="001754F4">
      <w:pPr>
        <w:pStyle w:val="ProductList-Bullet"/>
        <w:numPr>
          <w:ilvl w:val="1"/>
          <w:numId w:val="6"/>
        </w:numPr>
      </w:pPr>
      <w:r>
        <w:t>distribuirati kode, ki jo je mogoče distribuirati v zlonamernih ali zavajajočih programih ali skupaj z njimi oziroma na nezakonit način ali</w:t>
      </w:r>
    </w:p>
    <w:p w14:paraId="7B7D850F" w14:textId="77777777" w:rsidR="000D397E" w:rsidRDefault="001754F4" w:rsidP="001754F4">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7B7D8510" w14:textId="77777777" w:rsidR="000D397E" w:rsidRDefault="000D397E">
      <w:pPr>
        <w:pStyle w:val="ProductList-BodyIndented"/>
      </w:pPr>
    </w:p>
    <w:p w14:paraId="7B7D8511" w14:textId="77777777" w:rsidR="000D397E" w:rsidRDefault="001754F4">
      <w:pPr>
        <w:pStyle w:val="ProductList-ClauseHeading"/>
        <w:outlineLvl w:val="2"/>
      </w:pPr>
      <w:r>
        <w:t>18. Storitve Software Plus</w:t>
      </w:r>
    </w:p>
    <w:p w14:paraId="7B7D8512" w14:textId="77777777" w:rsidR="000D397E" w:rsidRDefault="001754F4">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7B7D8513"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514"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516" w14:textId="77777777" w:rsidR="000D397E" w:rsidRDefault="000D397E">
      <w:pPr>
        <w:pStyle w:val="ProductList-Body"/>
      </w:pPr>
    </w:p>
    <w:p w14:paraId="7B7D8517" w14:textId="77777777" w:rsidR="000D397E" w:rsidRDefault="001754F4">
      <w:pPr>
        <w:pStyle w:val="ProductList-OfferingGroupHeading"/>
        <w:outlineLvl w:val="1"/>
      </w:pPr>
      <w:bookmarkStart w:id="16" w:name="_Sec538"/>
      <w:r>
        <w:t>Pogoji modela licenciranja</w:t>
      </w:r>
      <w:bookmarkEnd w:id="16"/>
      <w:r>
        <w:fldChar w:fldCharType="begin"/>
      </w:r>
      <w:r>
        <w:instrText xml:space="preserve"> TC "</w:instrText>
      </w:r>
      <w:bookmarkStart w:id="17" w:name="_Toc454826374"/>
      <w:r>
        <w:instrText>Pogoji modela licenciranja</w:instrText>
      </w:r>
      <w:bookmarkEnd w:id="17"/>
      <w:r>
        <w:instrText>" \l 2</w:instrText>
      </w:r>
      <w:r>
        <w:fldChar w:fldCharType="end"/>
      </w:r>
    </w:p>
    <w:p w14:paraId="7B7D8518" w14:textId="77777777" w:rsidR="000D397E" w:rsidRDefault="001754F4">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7B7D8519" w14:textId="77777777" w:rsidR="000D397E" w:rsidRDefault="001754F4">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54826375"/>
      <w:r>
        <w:instrText>Namizni programi</w:instrText>
      </w:r>
      <w:bookmarkEnd w:id="19"/>
      <w:r>
        <w:instrText>" \l 3</w:instrText>
      </w:r>
      <w:r>
        <w:fldChar w:fldCharType="end"/>
      </w:r>
    </w:p>
    <w:p w14:paraId="7B7D851A" w14:textId="77777777" w:rsidR="000D397E" w:rsidRDefault="001754F4">
      <w:pPr>
        <w:pStyle w:val="ProductList-ClauseHeading"/>
        <w:outlineLvl w:val="3"/>
      </w:pPr>
      <w:r>
        <w:t>Licenca za napravo</w:t>
      </w:r>
    </w:p>
    <w:p w14:paraId="7B7D851B" w14:textId="77777777" w:rsidR="000D397E" w:rsidRDefault="001754F4" w:rsidP="001754F4">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7B7D851C" w14:textId="77777777" w:rsidR="000D397E" w:rsidRDefault="001754F4" w:rsidP="001754F4">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7B7D851D" w14:textId="77777777" w:rsidR="000D397E" w:rsidRDefault="001754F4" w:rsidP="001754F4">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7B7D851E" w14:textId="77777777" w:rsidR="000D397E" w:rsidRDefault="001754F4" w:rsidP="001754F4">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7B7D851F" w14:textId="77777777" w:rsidR="000D397E" w:rsidRDefault="001754F4" w:rsidP="001754F4">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7B7D8520" w14:textId="77777777" w:rsidR="000D397E" w:rsidRDefault="000D397E">
      <w:pPr>
        <w:pStyle w:val="ProductList-Body"/>
      </w:pPr>
    </w:p>
    <w:p w14:paraId="7B7D8521" w14:textId="77777777" w:rsidR="000D397E" w:rsidRDefault="001754F4">
      <w:pPr>
        <w:pStyle w:val="ProductList-ClauseHeading"/>
        <w:outlineLvl w:val="3"/>
      </w:pPr>
      <w:r>
        <w:t>Predstavnostni elementi in predloge</w:t>
      </w:r>
    </w:p>
    <w:p w14:paraId="7B7D8522" w14:textId="77777777" w:rsidR="000D397E" w:rsidRDefault="001754F4">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7B7D8523" w14:textId="77777777" w:rsidR="000D397E" w:rsidRDefault="001754F4">
      <w:pPr>
        <w:pStyle w:val="ProductList-Offering2Heading"/>
        <w:outlineLvl w:val="2"/>
      </w:pPr>
      <w:bookmarkStart w:id="20" w:name="_Sec540"/>
      <w:r>
        <w:t>Namizni operacijski sistemi</w:t>
      </w:r>
      <w:bookmarkEnd w:id="20"/>
      <w:r>
        <w:fldChar w:fldCharType="begin"/>
      </w:r>
      <w:r>
        <w:instrText xml:space="preserve"> TC "</w:instrText>
      </w:r>
      <w:bookmarkStart w:id="21" w:name="_Toc454826376"/>
      <w:r>
        <w:instrText>Namizni operacijski sistemi</w:instrText>
      </w:r>
      <w:bookmarkEnd w:id="21"/>
      <w:r>
        <w:instrText>" \l 3</w:instrText>
      </w:r>
      <w:r>
        <w:fldChar w:fldCharType="end"/>
      </w:r>
    </w:p>
    <w:p w14:paraId="7B7D8524" w14:textId="77777777" w:rsidR="000D397E" w:rsidRDefault="001754F4">
      <w:pPr>
        <w:pStyle w:val="ProductList-ClauseHeading"/>
        <w:outlineLvl w:val="3"/>
      </w:pPr>
      <w:r>
        <w:t>Licenca za napravo</w:t>
      </w:r>
    </w:p>
    <w:p w14:paraId="7B7D8525" w14:textId="77777777" w:rsidR="000D397E" w:rsidRDefault="001754F4" w:rsidP="001754F4">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7B7D8526" w14:textId="77777777" w:rsidR="000D397E" w:rsidRDefault="001754F4" w:rsidP="001754F4">
      <w:pPr>
        <w:pStyle w:val="ProductList-Bullet"/>
        <w:numPr>
          <w:ilvl w:val="0"/>
          <w:numId w:val="8"/>
        </w:numPr>
      </w:pPr>
      <w:r>
        <w:t>Stranka lahko programsko opremo uporablja v največ dveh procesorjih.</w:t>
      </w:r>
    </w:p>
    <w:p w14:paraId="7B7D8527" w14:textId="77777777" w:rsidR="000D397E" w:rsidRDefault="001754F4" w:rsidP="001754F4">
      <w:pPr>
        <w:pStyle w:val="ProductList-Bullet"/>
        <w:numPr>
          <w:ilvl w:val="0"/>
          <w:numId w:val="8"/>
        </w:numPr>
      </w:pPr>
      <w:r>
        <w:t>Lokalno jo lahko uporablja kateri koli uporabnik.</w:t>
      </w:r>
    </w:p>
    <w:p w14:paraId="7B7D8528" w14:textId="77777777" w:rsidR="000D397E" w:rsidRDefault="001754F4" w:rsidP="001754F4">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7B7D8529" w14:textId="77777777" w:rsidR="000D397E" w:rsidRDefault="001754F4" w:rsidP="001754F4">
      <w:pPr>
        <w:pStyle w:val="ProductList-Bullet"/>
        <w:numPr>
          <w:ilvl w:val="0"/>
          <w:numId w:val="8"/>
        </w:numPr>
      </w:pPr>
      <w:r>
        <w:t>Do programske opreme lahko dostopa in jo uporablja le en uporabnik naenkrat.</w:t>
      </w:r>
    </w:p>
    <w:p w14:paraId="7B7D852A" w14:textId="77777777" w:rsidR="000D397E" w:rsidRDefault="001754F4" w:rsidP="001754F4">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7B7D852B" w14:textId="77777777" w:rsidR="000D397E" w:rsidRDefault="001754F4" w:rsidP="001754F4">
      <w:pPr>
        <w:pStyle w:val="ProductList-Bullet"/>
        <w:numPr>
          <w:ilvl w:val="0"/>
          <w:numId w:val="8"/>
        </w:numPr>
      </w:pPr>
      <w:r>
        <w:t>Za aktiviranje prek storitve za upravljanje ključev ali podobne tehnologije je dovoljeno neomejeno število povezav.</w:t>
      </w:r>
    </w:p>
    <w:p w14:paraId="7B7D852C" w14:textId="77777777" w:rsidR="000D397E" w:rsidRDefault="000D397E">
      <w:pPr>
        <w:pStyle w:val="ProductList-Body"/>
      </w:pPr>
    </w:p>
    <w:p w14:paraId="7B7D852D" w14:textId="77777777" w:rsidR="000D397E" w:rsidRDefault="001754F4">
      <w:pPr>
        <w:pStyle w:val="ProductList-ClauseHeading"/>
        <w:outlineLvl w:val="3"/>
      </w:pPr>
      <w:r>
        <w:t>Adobe Flash Player</w:t>
      </w:r>
    </w:p>
    <w:p w14:paraId="7B7D852E" w14:textId="77777777" w:rsidR="000D397E" w:rsidRDefault="001754F4">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14:paraId="7B7D852F" w14:textId="77777777" w:rsidR="000D397E" w:rsidRDefault="001754F4">
      <w:pPr>
        <w:pStyle w:val="ProductList-Offering2Heading"/>
        <w:outlineLvl w:val="2"/>
      </w:pPr>
      <w:bookmarkStart w:id="22" w:name="_Sec541"/>
      <w:r>
        <w:t>Licenca za procesor/licenca CAL</w:t>
      </w:r>
      <w:bookmarkEnd w:id="22"/>
      <w:r>
        <w:fldChar w:fldCharType="begin"/>
      </w:r>
      <w:r>
        <w:instrText xml:space="preserve"> TC "</w:instrText>
      </w:r>
      <w:bookmarkStart w:id="23" w:name="_Toc454826377"/>
      <w:r>
        <w:instrText>Licenca za procesor/licenca CAL</w:instrText>
      </w:r>
      <w:bookmarkEnd w:id="23"/>
      <w:r>
        <w:instrText>" \l 3</w:instrText>
      </w:r>
      <w:r>
        <w:fldChar w:fldCharType="end"/>
      </w:r>
    </w:p>
    <w:p w14:paraId="7B7D8530" w14:textId="77777777" w:rsidR="000D397E" w:rsidRDefault="001754F4">
      <w:pPr>
        <w:pStyle w:val="ProductList-ClauseHeading"/>
        <w:outlineLvl w:val="3"/>
      </w:pPr>
      <w:r>
        <w:t>Strežniške licence (na procesor)</w:t>
      </w:r>
    </w:p>
    <w:p w14:paraId="7B7D8531" w14:textId="77777777" w:rsidR="000D397E" w:rsidRDefault="001754F4" w:rsidP="001754F4">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7B7D8532" w14:textId="77777777" w:rsidR="000D397E" w:rsidRDefault="001754F4" w:rsidP="001754F4">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7B7D8533" w14:textId="77777777" w:rsidR="000D397E" w:rsidRDefault="001754F4" w:rsidP="001754F4">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7B7D8534" w14:textId="77777777" w:rsidR="000D397E" w:rsidRDefault="001754F4" w:rsidP="001754F4">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strežniške programske opreme.</w:t>
      </w:r>
    </w:p>
    <w:p w14:paraId="7B7D8535" w14:textId="77777777" w:rsidR="000D397E" w:rsidRDefault="001754F4" w:rsidP="001754F4">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7B7D8536" w14:textId="77777777" w:rsidR="000D397E" w:rsidRDefault="001754F4" w:rsidP="001754F4">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7B7D8537" w14:textId="77777777" w:rsidR="000D397E" w:rsidRDefault="001754F4" w:rsidP="001754F4">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14:paraId="7B7D8538" w14:textId="77777777" w:rsidR="000D397E" w:rsidRDefault="001754F4" w:rsidP="001754F4">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7B7D8539" w14:textId="77777777" w:rsidR="000D397E" w:rsidRDefault="000D397E">
      <w:pPr>
        <w:pStyle w:val="ProductList-Body"/>
      </w:pPr>
    </w:p>
    <w:p w14:paraId="7B7D853A" w14:textId="77777777" w:rsidR="000D397E" w:rsidRDefault="001754F4">
      <w:pPr>
        <w:pStyle w:val="ProductList-ClauseHeading"/>
        <w:outlineLvl w:val="3"/>
      </w:pPr>
      <w:r>
        <w:t>Licence za dostop</w:t>
      </w:r>
    </w:p>
    <w:p w14:paraId="7B7D853B" w14:textId="77777777" w:rsidR="000D397E" w:rsidRDefault="001754F4" w:rsidP="001754F4">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7B7D853C" w14:textId="77777777" w:rsidR="000D397E" w:rsidRDefault="001754F4" w:rsidP="001754F4">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7B7D853D" w14:textId="77777777" w:rsidR="000D397E" w:rsidRDefault="001754F4" w:rsidP="001754F4">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7B7D853E" w14:textId="77777777" w:rsidR="000D397E" w:rsidRDefault="001754F4" w:rsidP="001754F4">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B7D853F" w14:textId="77777777" w:rsidR="000D397E" w:rsidRDefault="001754F4">
      <w:pPr>
        <w:pStyle w:val="ProductList-Offering2Heading"/>
        <w:outlineLvl w:val="2"/>
      </w:pPr>
      <w:bookmarkStart w:id="24" w:name="_Sec542"/>
      <w:r>
        <w:lastRenderedPageBreak/>
        <w:t>Strežniška licenca/licenca CAL</w:t>
      </w:r>
      <w:bookmarkEnd w:id="24"/>
      <w:r>
        <w:fldChar w:fldCharType="begin"/>
      </w:r>
      <w:r>
        <w:instrText xml:space="preserve"> TC "</w:instrText>
      </w:r>
      <w:bookmarkStart w:id="25" w:name="_Toc454826378"/>
      <w:r>
        <w:instrText>Strežniška licenca/licenca CAL</w:instrText>
      </w:r>
      <w:bookmarkEnd w:id="25"/>
      <w:r>
        <w:instrText>" \l 3</w:instrText>
      </w:r>
      <w:r>
        <w:fldChar w:fldCharType="end"/>
      </w:r>
    </w:p>
    <w:p w14:paraId="7B7D8540" w14:textId="77777777" w:rsidR="000D397E" w:rsidRDefault="001754F4">
      <w:pPr>
        <w:pStyle w:val="ProductList-ClauseHeading"/>
        <w:outlineLvl w:val="3"/>
      </w:pPr>
      <w:r>
        <w:t>Strežniške licence (na primerek)</w:t>
      </w:r>
    </w:p>
    <w:p w14:paraId="7B7D8541" w14:textId="77777777" w:rsidR="000D397E" w:rsidRDefault="001754F4">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B7D8542" w14:textId="77777777" w:rsidR="000D397E" w:rsidRDefault="000D397E">
      <w:pPr>
        <w:pStyle w:val="ProductList-Body"/>
      </w:pPr>
    </w:p>
    <w:p w14:paraId="7B7D8543" w14:textId="77777777" w:rsidR="000D397E" w:rsidRDefault="001754F4">
      <w:pPr>
        <w:pStyle w:val="ProductList-ClauseHeading"/>
        <w:outlineLvl w:val="3"/>
      </w:pPr>
      <w:r>
        <w:t>Licence za dostop</w:t>
      </w:r>
    </w:p>
    <w:p w14:paraId="7B7D8544" w14:textId="77777777" w:rsidR="000D397E" w:rsidRDefault="001754F4" w:rsidP="001754F4">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7B7D8545" w14:textId="77777777" w:rsidR="000D397E" w:rsidRDefault="001754F4" w:rsidP="001754F4">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7B7D8546"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547"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549" w14:textId="77777777" w:rsidR="000D397E" w:rsidRDefault="000D397E">
      <w:pPr>
        <w:pStyle w:val="ProductList-Body"/>
      </w:pPr>
    </w:p>
    <w:p w14:paraId="7B7D854A" w14:textId="77777777" w:rsidR="000D397E" w:rsidRDefault="001754F4">
      <w:pPr>
        <w:pStyle w:val="ProductList-Offering2Heading"/>
        <w:outlineLvl w:val="2"/>
      </w:pPr>
      <w:bookmarkStart w:id="26" w:name="_Sec543"/>
      <w:r>
        <w:t>Na jedro</w:t>
      </w:r>
      <w:bookmarkEnd w:id="26"/>
      <w:r>
        <w:fldChar w:fldCharType="begin"/>
      </w:r>
      <w:r>
        <w:instrText xml:space="preserve"> TC "</w:instrText>
      </w:r>
      <w:bookmarkStart w:id="27" w:name="_Toc454826379"/>
      <w:r>
        <w:instrText>Na jedro</w:instrText>
      </w:r>
      <w:bookmarkEnd w:id="27"/>
      <w:r>
        <w:instrText>" \l 3</w:instrText>
      </w:r>
      <w:r>
        <w:fldChar w:fldCharType="end"/>
      </w:r>
    </w:p>
    <w:p w14:paraId="7B7D854B" w14:textId="77777777" w:rsidR="000D397E" w:rsidRDefault="001754F4">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7B7D854C" w14:textId="77777777" w:rsidR="000D397E" w:rsidRDefault="000D397E">
      <w:pPr>
        <w:pStyle w:val="ProductList-Body"/>
      </w:pPr>
    </w:p>
    <w:p w14:paraId="7B7D854D" w14:textId="77777777" w:rsidR="000D397E" w:rsidRDefault="001754F4">
      <w:pPr>
        <w:pStyle w:val="ProductList-ClauseHeading"/>
        <w:outlineLvl w:val="3"/>
      </w:pPr>
      <w:r>
        <w:t>Strežniške licence (na jedro) – licenciranje na fizično jedro v strežniku</w:t>
      </w:r>
    </w:p>
    <w:p w14:paraId="7B7D854E" w14:textId="77777777" w:rsidR="000D397E" w:rsidRDefault="001754F4" w:rsidP="001754F4">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7B7D854F" w14:textId="77777777" w:rsidR="000D397E" w:rsidRDefault="001754F4" w:rsidP="001754F4">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 </w:t>
      </w:r>
    </w:p>
    <w:p w14:paraId="7B7D8550" w14:textId="77777777" w:rsidR="000D397E" w:rsidRDefault="001754F4" w:rsidP="001754F4">
      <w:pPr>
        <w:pStyle w:val="ProductList-Bullet"/>
        <w:numPr>
          <w:ilvl w:val="0"/>
          <w:numId w:val="12"/>
        </w:numPr>
      </w:pPr>
      <w:r>
        <w:t xml:space="preserve">Za izdaje Enterprise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kolikor licenc mu je dodeljenih. </w:t>
      </w:r>
    </w:p>
    <w:p w14:paraId="7B7D8551" w14:textId="77777777" w:rsidR="000D397E" w:rsidRDefault="001754F4" w:rsidP="001754F4">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7B7D8552" w14:textId="77777777" w:rsidR="000D397E" w:rsidRDefault="001754F4" w:rsidP="001754F4">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B7D8553" w14:textId="77777777" w:rsidR="000D397E" w:rsidRDefault="000D397E">
      <w:pPr>
        <w:pStyle w:val="ProductList-Body"/>
      </w:pPr>
    </w:p>
    <w:p w14:paraId="7B7D8554" w14:textId="77777777" w:rsidR="000D397E" w:rsidRDefault="001754F4">
      <w:pPr>
        <w:pStyle w:val="ProductList-ClauseHeading"/>
        <w:outlineLvl w:val="3"/>
      </w:pPr>
      <w:r>
        <w:t>Strežniške licence (na jedro) – licenciranje na posamezna navidezna okolja OSE</w:t>
      </w:r>
    </w:p>
    <w:p w14:paraId="7B7D8555" w14:textId="77777777" w:rsidR="000D397E" w:rsidRDefault="001754F4" w:rsidP="001754F4">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kot je opisano spodaj. </w:t>
      </w:r>
    </w:p>
    <w:p w14:paraId="7B7D8556" w14:textId="77777777" w:rsidR="000D397E" w:rsidRDefault="001754F4" w:rsidP="001754F4">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 </w:t>
      </w:r>
    </w:p>
    <w:p w14:paraId="7B7D8557" w14:textId="77777777" w:rsidR="000D397E" w:rsidRDefault="001754F4" w:rsidP="001754F4">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7B7D8558" w14:textId="77777777" w:rsidR="000D397E" w:rsidRDefault="001754F4">
      <w:pPr>
        <w:pStyle w:val="ProductList-Offering2Heading"/>
        <w:outlineLvl w:val="2"/>
      </w:pPr>
      <w:bookmarkStart w:id="28" w:name="_Sec544"/>
      <w:r>
        <w:t>Strežniki za upravljanje</w:t>
      </w:r>
      <w:bookmarkEnd w:id="28"/>
      <w:r>
        <w:fldChar w:fldCharType="begin"/>
      </w:r>
      <w:r>
        <w:instrText xml:space="preserve"> TC "</w:instrText>
      </w:r>
      <w:bookmarkStart w:id="29" w:name="_Toc454826380"/>
      <w:r>
        <w:instrText>Strežniki za upravljanje</w:instrText>
      </w:r>
      <w:bookmarkEnd w:id="29"/>
      <w:r>
        <w:instrText>" \l 3</w:instrText>
      </w:r>
      <w:r>
        <w:fldChar w:fldCharType="end"/>
      </w:r>
    </w:p>
    <w:p w14:paraId="7B7D8559" w14:textId="77777777" w:rsidR="000D397E" w:rsidRDefault="001754F4">
      <w:pPr>
        <w:pStyle w:val="ProductList-ClauseHeading"/>
        <w:outlineLvl w:val="3"/>
      </w:pPr>
      <w:r>
        <w:t>Licence za upravljanje</w:t>
      </w:r>
    </w:p>
    <w:p w14:paraId="7B7D855A" w14:textId="77777777" w:rsidR="000D397E" w:rsidRDefault="001754F4">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7B7D855B" w14:textId="77777777" w:rsidR="000D397E" w:rsidRDefault="000D397E">
      <w:pPr>
        <w:pStyle w:val="ProductList-Body"/>
      </w:pPr>
    </w:p>
    <w:p w14:paraId="7B7D855C" w14:textId="77777777" w:rsidR="000D397E" w:rsidRDefault="001754F4">
      <w:pPr>
        <w:pStyle w:val="ProductList-ClauseHeading"/>
        <w:outlineLvl w:val="3"/>
      </w:pPr>
      <w:r>
        <w:t>Strežniške licence za upravljanje (na procesor)</w:t>
      </w:r>
    </w:p>
    <w:p w14:paraId="7B7D855D" w14:textId="77777777" w:rsidR="000D397E" w:rsidRDefault="001754F4" w:rsidP="001754F4">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7B7D855E" w14:textId="77777777" w:rsidR="000D397E" w:rsidRDefault="001754F4" w:rsidP="001754F4">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w:t>
      </w:r>
    </w:p>
    <w:p w14:paraId="7B7D855F" w14:textId="77777777" w:rsidR="000D397E" w:rsidRDefault="001754F4" w:rsidP="001754F4">
      <w:pPr>
        <w:pStyle w:val="ProductList-Bullet"/>
        <w:numPr>
          <w:ilvl w:val="0"/>
          <w:numId w:val="14"/>
        </w:numPr>
      </w:pPr>
      <w:r>
        <w:t>Ena licenca je potrebna za vsaka dva procesorja licenciranega strežnika.</w:t>
      </w:r>
    </w:p>
    <w:p w14:paraId="7B7D8560" w14:textId="77777777" w:rsidR="000D397E" w:rsidRDefault="001754F4" w:rsidP="001754F4">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B7D8561" w14:textId="77777777" w:rsidR="000D397E" w:rsidRDefault="001754F4" w:rsidP="001754F4">
      <w:pPr>
        <w:pStyle w:val="ProductList-Bullet"/>
        <w:numPr>
          <w:ilvl w:val="0"/>
          <w:numId w:val="14"/>
        </w:numPr>
      </w:pPr>
      <w:r>
        <w:t xml:space="preserve">Licence za izdajo Standard Edition dovolijo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B7D8562" w14:textId="77777777" w:rsidR="000D397E" w:rsidRDefault="001754F4" w:rsidP="001754F4">
      <w:pPr>
        <w:pStyle w:val="ProductList-Bullet"/>
        <w:numPr>
          <w:ilvl w:val="0"/>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w:t>
      </w:r>
    </w:p>
    <w:p w14:paraId="7B7D8563" w14:textId="77777777" w:rsidR="000D397E" w:rsidRDefault="001754F4" w:rsidP="001754F4">
      <w:pPr>
        <w:pStyle w:val="ProductList-Bullet"/>
        <w:numPr>
          <w:ilvl w:val="0"/>
          <w:numId w:val="1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7B7D8564" w14:textId="77777777" w:rsidR="000D397E" w:rsidRDefault="000D397E">
      <w:pPr>
        <w:pStyle w:val="ProductList-Body"/>
      </w:pPr>
    </w:p>
    <w:p w14:paraId="7B7D8565" w14:textId="77777777" w:rsidR="000D397E" w:rsidRDefault="001754F4">
      <w:pPr>
        <w:pStyle w:val="ProductList-ClauseHeading"/>
        <w:outlineLvl w:val="3"/>
      </w:pPr>
      <w:r>
        <w:t>Odjemalske licence za upravljanje (na OSE ali uporabnika)</w:t>
      </w:r>
    </w:p>
    <w:p w14:paraId="7B7D8566" w14:textId="77777777" w:rsidR="000D397E" w:rsidRDefault="001754F4" w:rsidP="001754F4">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7B7D8567" w14:textId="77777777" w:rsidR="000D397E" w:rsidRDefault="001754F4" w:rsidP="001754F4">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7B7D8568" w14:textId="77777777" w:rsidR="000D397E" w:rsidRDefault="001754F4" w:rsidP="001754F4">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7B7D8569" w14:textId="77777777" w:rsidR="000D397E" w:rsidRDefault="001754F4" w:rsidP="001754F4">
      <w:pPr>
        <w:pStyle w:val="ProductList-Bullet"/>
        <w:numPr>
          <w:ilvl w:val="0"/>
          <w:numId w:val="15"/>
        </w:numPr>
      </w:pPr>
      <w:r>
        <w:lastRenderedPageBreak/>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14:paraId="7B7D856A" w14:textId="77777777" w:rsidR="000D397E" w:rsidRDefault="000D397E">
      <w:pPr>
        <w:pStyle w:val="ProductList-Body"/>
      </w:pPr>
    </w:p>
    <w:p w14:paraId="7B7D856B" w14:textId="77777777" w:rsidR="000D397E" w:rsidRDefault="001754F4">
      <w:pPr>
        <w:pStyle w:val="ProductList-ClauseHeading"/>
        <w:outlineLvl w:val="3"/>
      </w:pPr>
      <w:r>
        <w:t>Licence za upravljanje niso potrebne za:</w:t>
      </w:r>
    </w:p>
    <w:p w14:paraId="7B7D856C" w14:textId="77777777" w:rsidR="000D397E" w:rsidRDefault="001754F4" w:rsidP="001754F4">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7B7D856D" w14:textId="77777777" w:rsidR="000D397E" w:rsidRDefault="001754F4" w:rsidP="001754F4">
      <w:pPr>
        <w:pStyle w:val="ProductList-Bullet"/>
        <w:numPr>
          <w:ilvl w:val="0"/>
          <w:numId w:val="16"/>
        </w:numPr>
      </w:pPr>
      <w:r>
        <w:t>morebitne strankine naprave za omrežno infrastrukturo, ki delujejo samo za namen prenosa omrežnih podatkov in v katerih se ne izvaja programska oprema Windows Server;</w:t>
      </w:r>
    </w:p>
    <w:p w14:paraId="7B7D856E" w14:textId="77777777" w:rsidR="000D397E" w:rsidRDefault="001754F4" w:rsidP="001754F4">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7B7D856F" w14:textId="77777777" w:rsidR="000D397E" w:rsidRDefault="001754F4" w:rsidP="001754F4">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7B7D8570" w14:textId="77777777" w:rsidR="000D397E" w:rsidRDefault="000D397E">
      <w:pPr>
        <w:pStyle w:val="ProductList-Body"/>
      </w:pPr>
    </w:p>
    <w:p w14:paraId="7B7D8571" w14:textId="77777777" w:rsidR="000D397E" w:rsidRDefault="001754F4">
      <w:pPr>
        <w:pStyle w:val="ProductList-ClauseHeading"/>
        <w:outlineLvl w:val="3"/>
      </w:pPr>
      <w:r>
        <w:t>Nabori podatkov</w:t>
      </w:r>
    </w:p>
    <w:p w14:paraId="7B7D8572" w14:textId="77777777" w:rsidR="000D397E" w:rsidRDefault="001754F4">
      <w:pPr>
        <w:pStyle w:val="ProductList-Body"/>
      </w:pPr>
      <w:r>
        <w:t>Stranka ne sme kopirati ali distribuirati kakršnega koli nabora podatkov (ali katerega koli dela nabora podatkov), vključenega v programsko opremo.</w:t>
      </w:r>
    </w:p>
    <w:p w14:paraId="7B7D8573"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574"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576" w14:textId="77777777" w:rsidR="000D397E" w:rsidRDefault="000D397E">
      <w:pPr>
        <w:pStyle w:val="ProductList-Body"/>
      </w:pPr>
    </w:p>
    <w:p w14:paraId="7B7D8577" w14:textId="77777777" w:rsidR="000D397E" w:rsidRDefault="001754F4">
      <w:pPr>
        <w:pStyle w:val="ProductList-Offering2Heading"/>
        <w:outlineLvl w:val="2"/>
      </w:pPr>
      <w:bookmarkStart w:id="30" w:name="_Sec545"/>
      <w:r>
        <w:t>Posebni strežniki</w:t>
      </w:r>
      <w:bookmarkEnd w:id="30"/>
      <w:r>
        <w:fldChar w:fldCharType="begin"/>
      </w:r>
      <w:r>
        <w:instrText xml:space="preserve"> TC "</w:instrText>
      </w:r>
      <w:bookmarkStart w:id="31" w:name="_Toc454826381"/>
      <w:r>
        <w:instrText>Posebni strežniki</w:instrText>
      </w:r>
      <w:bookmarkEnd w:id="31"/>
      <w:r>
        <w:instrText>" \l 3</w:instrText>
      </w:r>
      <w:r>
        <w:fldChar w:fldCharType="end"/>
      </w:r>
    </w:p>
    <w:p w14:paraId="7B7D8578" w14:textId="77777777" w:rsidR="000D397E" w:rsidRDefault="001754F4">
      <w:pPr>
        <w:pStyle w:val="ProductList-ClauseHeading"/>
        <w:outlineLvl w:val="3"/>
      </w:pPr>
      <w:r>
        <w:t>Strežniške licence (na primerek)</w:t>
      </w:r>
    </w:p>
    <w:p w14:paraId="7B7D8579" w14:textId="77777777" w:rsidR="000D397E" w:rsidRDefault="001754F4">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B7D857A" w14:textId="77777777" w:rsidR="000D397E" w:rsidRDefault="001754F4">
      <w:pPr>
        <w:pStyle w:val="ProductList-Offering2Heading"/>
        <w:outlineLvl w:val="2"/>
      </w:pPr>
      <w:bookmarkStart w:id="32" w:name="_Sec546"/>
      <w:r>
        <w:t>Orodja za razvijalce</w:t>
      </w:r>
      <w:bookmarkEnd w:id="32"/>
      <w:r>
        <w:fldChar w:fldCharType="begin"/>
      </w:r>
      <w:r>
        <w:instrText xml:space="preserve"> TC "</w:instrText>
      </w:r>
      <w:bookmarkStart w:id="33" w:name="_Toc454826382"/>
      <w:r>
        <w:instrText>Orodja za razvijalce</w:instrText>
      </w:r>
      <w:bookmarkEnd w:id="33"/>
      <w:r>
        <w:instrText>" \l 3</w:instrText>
      </w:r>
      <w:r>
        <w:fldChar w:fldCharType="end"/>
      </w:r>
    </w:p>
    <w:p w14:paraId="7B7D857B" w14:textId="77777777" w:rsidR="000D397E" w:rsidRDefault="001754F4">
      <w:pPr>
        <w:pStyle w:val="ProductList-ClauseHeading"/>
        <w:outlineLvl w:val="3"/>
      </w:pPr>
      <w:r>
        <w:t>Uporabniške licence</w:t>
      </w:r>
    </w:p>
    <w:p w14:paraId="7B7D857C" w14:textId="77777777" w:rsidR="000D397E" w:rsidRDefault="001754F4" w:rsidP="001754F4">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14:paraId="7B7D857D" w14:textId="77777777" w:rsidR="000D397E" w:rsidRDefault="001754F4" w:rsidP="001754F4">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7B7D857E" w14:textId="77777777" w:rsidR="000D397E" w:rsidRDefault="001754F4" w:rsidP="001754F4">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14:paraId="7B7D857F" w14:textId="77777777" w:rsidR="000D397E" w:rsidRDefault="000D397E">
      <w:pPr>
        <w:pStyle w:val="ProductList-Body"/>
      </w:pPr>
    </w:p>
    <w:p w14:paraId="7B7D8580" w14:textId="77777777" w:rsidR="000D397E" w:rsidRDefault="001754F4">
      <w:pPr>
        <w:pStyle w:val="ProductList-ClauseHeading"/>
        <w:outlineLvl w:val="3"/>
      </w:pPr>
      <w:r>
        <w:t>Dodatni licenčni pogoji za naročnine MSDN</w:t>
      </w:r>
    </w:p>
    <w:p w14:paraId="7B7D8581" w14:textId="77777777" w:rsidR="000D397E" w:rsidRDefault="001754F4">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MSDN. Za naročnine MSDN »programska oprema« pomeni programsko opremo, ki je na voljo na strankini ravni naročnine prek naročniških prenosov MSDN. Morebitne spletne storitve, ki je na voljo s strankino naročnino na MSDN,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14:paraId="7B7D8582" w14:textId="77777777" w:rsidR="000D397E" w:rsidRDefault="000D397E">
      <w:pPr>
        <w:pStyle w:val="ProductList-Body"/>
      </w:pPr>
    </w:p>
    <w:p w14:paraId="7B7D8583" w14:textId="77777777" w:rsidR="000D397E" w:rsidRDefault="001754F4">
      <w:pPr>
        <w:pStyle w:val="ProductList-SubClauseHeading"/>
        <w:outlineLvl w:val="4"/>
      </w:pPr>
      <w:r>
        <w:t>Izvajanje programske opreme v storitvah Microsoft Azure Platform</w:t>
      </w:r>
    </w:p>
    <w:p w14:paraId="7B7D8584" w14:textId="77777777" w:rsidR="000D397E" w:rsidRDefault="001754F4" w:rsidP="001754F4">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 </w:t>
      </w:r>
    </w:p>
    <w:p w14:paraId="7B7D8585" w14:textId="77777777" w:rsidR="000D397E" w:rsidRDefault="001754F4" w:rsidP="001754F4">
      <w:pPr>
        <w:pStyle w:val="ProductList-Bullet"/>
        <w:numPr>
          <w:ilvl w:val="1"/>
          <w:numId w:val="18"/>
        </w:numPr>
      </w:pPr>
      <w:r>
        <w:t>Za uporabo programske opreme veljajo pogoji in določila strankine pogodbe o količinskem licenciranju in morebitni pogoji, priloženi programski opremi.</w:t>
      </w:r>
    </w:p>
    <w:p w14:paraId="7B7D8586" w14:textId="77777777" w:rsidR="000D397E" w:rsidRDefault="001754F4" w:rsidP="001754F4">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Virtual Machine Manager za produkcijsko uporabo.</w:t>
      </w:r>
    </w:p>
    <w:p w14:paraId="7B7D8587" w14:textId="77777777" w:rsidR="000D397E" w:rsidRDefault="000D397E">
      <w:pPr>
        <w:pStyle w:val="ProductList-BodyIndented"/>
      </w:pPr>
    </w:p>
    <w:p w14:paraId="7B7D8588" w14:textId="77777777" w:rsidR="000D397E" w:rsidRDefault="001754F4">
      <w:pPr>
        <w:pStyle w:val="ProductList-SubClauseHeading"/>
        <w:outlineLvl w:val="4"/>
      </w:pPr>
      <w:r>
        <w:t>Dodatne zahteve</w:t>
      </w:r>
    </w:p>
    <w:p w14:paraId="7B7D8589" w14:textId="77777777" w:rsidR="000D397E" w:rsidRDefault="001754F4">
      <w:pPr>
        <w:pStyle w:val="ProductList-BodyIndented"/>
      </w:pPr>
      <w:r>
        <w:t>Če želi stranka izvajati programsko opremo v storitvah Microsoft Azure Platform Services, mora aktivirati naročnino za MSDN, in sicer tako da svoj Microsoftov račun poveže z naročnino MSDN.</w:t>
      </w:r>
    </w:p>
    <w:p w14:paraId="7B7D858A" w14:textId="77777777" w:rsidR="000D397E" w:rsidRDefault="000D397E">
      <w:pPr>
        <w:pStyle w:val="ProductList-BodyIndented"/>
      </w:pPr>
    </w:p>
    <w:p w14:paraId="7B7D858B" w14:textId="77777777" w:rsidR="000D397E" w:rsidRDefault="001754F4">
      <w:pPr>
        <w:pStyle w:val="ProductList-SubClauseHeading"/>
        <w:outlineLvl w:val="4"/>
      </w:pPr>
      <w:r>
        <w:t>Odobritveno testiranje in povratne informacije</w:t>
      </w:r>
    </w:p>
    <w:p w14:paraId="7B7D858C" w14:textId="77777777" w:rsidR="000D397E" w:rsidRDefault="001754F4">
      <w:pPr>
        <w:pStyle w:val="ProductList-BodyIndented"/>
      </w:pPr>
      <w:r>
        <w:t>Strankini končni uporabniki lahko do programske opreme in spletnih storitev, ki so na voljo s strankino naročnino na MSDN, dostopajo za izvajanje preskusov sprejemljivosti ali zagotavljanje povratnih informacij o njenih programih.</w:t>
      </w:r>
    </w:p>
    <w:p w14:paraId="7B7D858D" w14:textId="77777777" w:rsidR="000D397E" w:rsidRDefault="000D397E">
      <w:pPr>
        <w:pStyle w:val="ProductList-BodyIndented"/>
      </w:pPr>
    </w:p>
    <w:p w14:paraId="7B7D858E" w14:textId="77777777" w:rsidR="000D397E" w:rsidRDefault="001754F4">
      <w:pPr>
        <w:pStyle w:val="ProductList-SubClauseHeading"/>
        <w:outlineLvl w:val="4"/>
      </w:pPr>
      <w:r>
        <w:t>Windows Server 2012 R2 Remote Desktop Services</w:t>
      </w:r>
    </w:p>
    <w:p w14:paraId="7B7D858F" w14:textId="77777777" w:rsidR="000D397E" w:rsidRDefault="001754F4">
      <w:pPr>
        <w:pStyle w:val="ProductList-BodyIndented"/>
      </w:pPr>
      <w:r>
        <w:t>Funkcijo za storitve oddaljenega namizja programske opreme Windows Server lahko za dostop do spletnih predstavitev strankinih programov uporablja do 200 anonimnih uporabnikov hkrati.</w:t>
      </w:r>
    </w:p>
    <w:p w14:paraId="7B7D8590" w14:textId="77777777" w:rsidR="000D397E" w:rsidRDefault="000D397E">
      <w:pPr>
        <w:pStyle w:val="ProductList-BodyIndented"/>
      </w:pPr>
    </w:p>
    <w:p w14:paraId="7B7D8591" w14:textId="77777777" w:rsidR="000D397E" w:rsidRDefault="001754F4">
      <w:pPr>
        <w:pStyle w:val="ProductList-SubClauseHeading"/>
        <w:outlineLvl w:val="4"/>
      </w:pPr>
      <w:r>
        <w:t>Izdelki Windows Embedded</w:t>
      </w:r>
    </w:p>
    <w:p w14:paraId="7B7D8592" w14:textId="77777777" w:rsidR="000D397E" w:rsidRDefault="001754F4">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7B7D8593" w14:textId="77777777" w:rsidR="000D397E" w:rsidRDefault="000D397E">
      <w:pPr>
        <w:pStyle w:val="ProductList-BodyIndented"/>
        <w:jc w:val="right"/>
      </w:pPr>
    </w:p>
    <w:tbl>
      <w:tblPr>
        <w:tblStyle w:val="PURTable0"/>
        <w:tblW w:w="0" w:type="dxa"/>
        <w:tblLook w:val="04A0" w:firstRow="1" w:lastRow="0" w:firstColumn="1" w:lastColumn="0" w:noHBand="0" w:noVBand="1"/>
      </w:tblPr>
      <w:tblGrid>
        <w:gridCol w:w="10440"/>
      </w:tblGrid>
      <w:tr w:rsidR="000D397E" w14:paraId="7B7D8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594"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596" w14:textId="77777777" w:rsidR="000D397E" w:rsidRDefault="000D397E">
      <w:pPr>
        <w:pStyle w:val="ProductList-BodyIndented"/>
      </w:pPr>
    </w:p>
    <w:p w14:paraId="7B7D8597" w14:textId="77777777" w:rsidR="000D397E" w:rsidRDefault="000D397E">
      <w:pPr>
        <w:sectPr w:rsidR="000D397E">
          <w:headerReference w:type="default" r:id="rId33"/>
          <w:footerReference w:type="default" r:id="rId34"/>
          <w:type w:val="continuous"/>
          <w:pgSz w:w="12240" w:h="15840" w:code="1"/>
          <w:pgMar w:top="1170" w:right="720" w:bottom="720" w:left="720" w:header="432" w:footer="288" w:gutter="0"/>
          <w:cols w:space="360"/>
        </w:sectPr>
      </w:pPr>
    </w:p>
    <w:p w14:paraId="7B7D8598" w14:textId="77777777" w:rsidR="000D397E" w:rsidRDefault="001754F4">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54826383"/>
      <w:r>
        <w:instrText>Programska oprema</w:instrText>
      </w:r>
      <w:bookmarkEnd w:id="35"/>
      <w:r>
        <w:instrText>" \l 1</w:instrText>
      </w:r>
      <w:r>
        <w:fldChar w:fldCharType="end"/>
      </w:r>
    </w:p>
    <w:p w14:paraId="7B7D8599" w14:textId="77777777" w:rsidR="000D397E" w:rsidRDefault="001754F4">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6384"/>
      <w:r>
        <w:instrText>Advanced Threat Analytics</w:instrText>
      </w:r>
      <w:bookmarkEnd w:id="37"/>
      <w:r>
        <w:instrText>" \l 2</w:instrText>
      </w:r>
      <w:r>
        <w:fldChar w:fldCharType="end"/>
      </w:r>
    </w:p>
    <w:p w14:paraId="7B7D859A" w14:textId="77777777" w:rsidR="000D397E" w:rsidRDefault="001754F4">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0D397E" w14:paraId="7B7D85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59B"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9C"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9D"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9E"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9F"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A0"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A1"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A2"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A3"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A4"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A5"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5A6"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5B4" w14:textId="77777777">
        <w:tc>
          <w:tcPr>
            <w:tcW w:w="4160" w:type="dxa"/>
            <w:tcBorders>
              <w:top w:val="single" w:sz="6" w:space="0" w:color="FFFFFF"/>
              <w:left w:val="none" w:sz="4" w:space="0" w:color="6E6E6E"/>
              <w:bottom w:val="dashed" w:sz="4" w:space="0" w:color="BFBFBF"/>
              <w:right w:val="none" w:sz="4" w:space="0" w:color="6E6E6E"/>
            </w:tcBorders>
          </w:tcPr>
          <w:p w14:paraId="7B7D85A8" w14:textId="77777777" w:rsidR="000D397E" w:rsidRDefault="001754F4">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85A9" w14:textId="77777777" w:rsidR="000D397E" w:rsidRDefault="001754F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7D85AA" w14:textId="77777777" w:rsidR="000D397E" w:rsidRDefault="000D3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7D85AB" w14:textId="77777777" w:rsidR="000D397E" w:rsidRDefault="001754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7D85AC"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A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A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A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B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B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B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B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5C1" w14:textId="77777777">
        <w:tc>
          <w:tcPr>
            <w:tcW w:w="4160" w:type="dxa"/>
            <w:tcBorders>
              <w:top w:val="dashed" w:sz="4" w:space="0" w:color="BFBFBF"/>
              <w:left w:val="none" w:sz="4" w:space="0" w:color="6E6E6E"/>
              <w:bottom w:val="none" w:sz="4" w:space="0" w:color="FFFFFF"/>
              <w:right w:val="none" w:sz="4" w:space="0" w:color="6E6E6E"/>
            </w:tcBorders>
          </w:tcPr>
          <w:p w14:paraId="7B7D85B5" w14:textId="77777777" w:rsidR="000D397E" w:rsidRDefault="001754F4">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B7D85B6" w14:textId="77777777" w:rsidR="000D397E" w:rsidRDefault="001754F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B7D85B7"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7D85B8" w14:textId="77777777" w:rsidR="000D397E" w:rsidRDefault="001754F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B7D85B9"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B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B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B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B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B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5B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5C0" w14:textId="77777777" w:rsidR="000D397E" w:rsidRDefault="000D397E">
            <w:pPr>
              <w:pStyle w:val="ProductList-TableBody"/>
              <w:jc w:val="center"/>
            </w:pPr>
          </w:p>
        </w:tc>
      </w:tr>
    </w:tbl>
    <w:p w14:paraId="7B7D85C2" w14:textId="77777777" w:rsidR="000D397E" w:rsidRDefault="001754F4">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0D397E" w14:paraId="7B7D85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5C3" w14:textId="77777777" w:rsidR="000D397E" w:rsidRDefault="001754F4">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7B7D85C4"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5C5" w14:textId="77777777" w:rsidR="000D397E" w:rsidRDefault="001754F4">
            <w:pPr>
              <w:pStyle w:val="ProductList-TableBody"/>
            </w:pPr>
            <w:r>
              <w:rPr>
                <w:color w:val="404040"/>
              </w:rPr>
              <w:t>Zamenjave s starejšo različico: Ni relevantno</w:t>
            </w:r>
          </w:p>
        </w:tc>
      </w:tr>
      <w:tr w:rsidR="000D397E" w14:paraId="7B7D8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C7"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C8"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5C9"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0D397E" w14:paraId="7B7D8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CB"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CC"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CD" w14:textId="77777777" w:rsidR="000D397E" w:rsidRDefault="001754F4">
            <w:pPr>
              <w:pStyle w:val="ProductList-TableBody"/>
            </w:pPr>
            <w:r>
              <w:rPr>
                <w:color w:val="404040"/>
              </w:rPr>
              <w:t>Upravičeno do zmanjšanja: Ni relevantno</w:t>
            </w:r>
          </w:p>
        </w:tc>
      </w:tr>
      <w:tr w:rsidR="000D397E" w14:paraId="7B7D8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CF"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D0"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D1" w14:textId="77777777" w:rsidR="000D397E" w:rsidRDefault="001754F4">
            <w:pPr>
              <w:pStyle w:val="ProductList-TableBody"/>
            </w:pPr>
            <w:r>
              <w:rPr>
                <w:color w:val="404040"/>
              </w:rPr>
              <w:t>Upravičeno do potrditve stanja: Ni relevantno</w:t>
            </w:r>
          </w:p>
        </w:tc>
      </w:tr>
      <w:tr w:rsidR="000D397E" w14:paraId="7B7D8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D3"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D4"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D5" w14:textId="77777777" w:rsidR="000D397E" w:rsidRDefault="000D397E">
            <w:pPr>
              <w:pStyle w:val="ProductList-TableBody"/>
            </w:pPr>
          </w:p>
        </w:tc>
      </w:tr>
    </w:tbl>
    <w:p w14:paraId="7B7D85D7" w14:textId="77777777" w:rsidR="000D397E" w:rsidRDefault="000D397E">
      <w:pPr>
        <w:pStyle w:val="ProductList-Body"/>
      </w:pPr>
    </w:p>
    <w:p w14:paraId="7B7D85D8" w14:textId="77777777" w:rsidR="000D397E" w:rsidRDefault="001754F4">
      <w:pPr>
        <w:pStyle w:val="ProductList-ClauseHeading"/>
        <w:outlineLvl w:val="3"/>
      </w:pPr>
      <w:r>
        <w:t>2.1 Državne omejitve</w:t>
      </w:r>
    </w:p>
    <w:p w14:paraId="7B7D85D9" w14:textId="77777777" w:rsidR="000D397E" w:rsidRDefault="001754F4">
      <w:pPr>
        <w:pStyle w:val="ProductList-Body"/>
      </w:pPr>
      <w:r>
        <w:t>Stranka ne sme programske opreme Advanced Threat Analytics 2016 prenesti za uporabo ali distribucijo v Ljudski republiki Kitajski.</w:t>
      </w:r>
    </w:p>
    <w:p w14:paraId="7B7D85DA" w14:textId="77777777" w:rsidR="000D397E" w:rsidRDefault="001754F4">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0D397E" w14:paraId="7B7D8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5DB"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B7D85DC"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5DD" w14:textId="77777777" w:rsidR="000D397E" w:rsidRDefault="001754F4">
            <w:pPr>
              <w:pStyle w:val="ProductList-TableBody"/>
            </w:pPr>
            <w:r>
              <w:rPr>
                <w:color w:val="404040"/>
              </w:rPr>
              <w:t>Dodatna programska oprema: Ni relevantno</w:t>
            </w:r>
          </w:p>
        </w:tc>
      </w:tr>
      <w:tr w:rsidR="000D397E" w14:paraId="7B7D8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DF"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E0"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85E1"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D397E" w14:paraId="7B7D8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85E3"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E4"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E5" w14:textId="77777777" w:rsidR="000D397E" w:rsidRDefault="000D397E">
            <w:pPr>
              <w:pStyle w:val="ProductList-TableBody"/>
            </w:pPr>
          </w:p>
        </w:tc>
      </w:tr>
    </w:tbl>
    <w:p w14:paraId="7B7D85E7" w14:textId="77777777" w:rsidR="000D397E" w:rsidRDefault="000D397E">
      <w:pPr>
        <w:pStyle w:val="ProductList-Body"/>
      </w:pPr>
    </w:p>
    <w:p w14:paraId="7B7D85E8" w14:textId="77777777" w:rsidR="000D397E" w:rsidRDefault="001754F4">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0D397E" w14:paraId="7B7D8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85E9" w14:textId="77777777" w:rsidR="000D397E" w:rsidRDefault="001754F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B7D85EA" w14:textId="77777777" w:rsidR="000D397E" w:rsidRDefault="001754F4">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14:paraId="7B7D85EB" w14:textId="77777777" w:rsidR="000D397E" w:rsidRDefault="001754F4">
            <w:pPr>
              <w:pStyle w:val="ProductList-TableBody"/>
            </w:pPr>
            <w:r>
              <w:t xml:space="preserve">Licenca, enakovredna licenci za upravljanje (glejte </w:t>
            </w:r>
            <w:hyperlink w:anchor="_Sec591">
              <w:r>
                <w:rPr>
                  <w:color w:val="00467F"/>
                  <w:u w:val="single"/>
                </w:rPr>
                <w:t>dodatek A</w:t>
              </w:r>
            </w:hyperlink>
            <w:r>
              <w:t>)</w:t>
            </w:r>
          </w:p>
        </w:tc>
      </w:tr>
    </w:tbl>
    <w:p w14:paraId="7B7D85ED" w14:textId="77777777" w:rsidR="000D397E" w:rsidRDefault="000D397E">
      <w:pPr>
        <w:pStyle w:val="ProductList-Body"/>
      </w:pPr>
    </w:p>
    <w:p w14:paraId="7B7D85EE" w14:textId="77777777" w:rsidR="000D397E" w:rsidRDefault="001754F4">
      <w:pPr>
        <w:pStyle w:val="ProductList-ClauseHeading"/>
        <w:outlineLvl w:val="3"/>
      </w:pPr>
      <w:r>
        <w:t>3.2 Uporaba, za katero je potrebna licenca za upravljanje</w:t>
      </w:r>
    </w:p>
    <w:p w14:paraId="7B7D85EF" w14:textId="77777777" w:rsidR="000D397E" w:rsidRDefault="001754F4">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7B7D85F0" w14:textId="77777777" w:rsidR="000D397E" w:rsidRDefault="000D397E">
      <w:pPr>
        <w:pStyle w:val="ProductList-Body"/>
      </w:pPr>
    </w:p>
    <w:p w14:paraId="7B7D85F1" w14:textId="77777777" w:rsidR="000D397E" w:rsidRDefault="001754F4">
      <w:pPr>
        <w:pStyle w:val="ProductList-ClauseHeading"/>
        <w:outlineLvl w:val="3"/>
      </w:pPr>
      <w:r>
        <w:t>3.3 Knjižnice z licenco GNU Lesser General Public License</w:t>
      </w:r>
    </w:p>
    <w:p w14:paraId="7B7D85F2" w14:textId="77777777" w:rsidR="000D397E" w:rsidRDefault="001754F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14:paraId="7B7D85F3" w14:textId="77777777" w:rsidR="000D397E" w:rsidRDefault="001754F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4"/>
        <w:gridCol w:w="3575"/>
        <w:gridCol w:w="3581"/>
      </w:tblGrid>
      <w:tr w:rsidR="000D397E" w14:paraId="7B7D8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5F4"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85F5"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5F6" w14:textId="77777777" w:rsidR="000D397E" w:rsidRDefault="001754F4">
            <w:pPr>
              <w:pStyle w:val="ProductList-TableBody"/>
            </w:pPr>
            <w:r>
              <w:rPr>
                <w:color w:val="404040"/>
              </w:rPr>
              <w:t>Pravice do preklopa na rezervni primerek: Ni relevantno</w:t>
            </w:r>
          </w:p>
        </w:tc>
      </w:tr>
      <w:tr w:rsidR="000D397E" w14:paraId="7B7D8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F8"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F9"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FA" w14:textId="77777777" w:rsidR="000D397E" w:rsidRDefault="001754F4">
            <w:pPr>
              <w:pStyle w:val="ProductList-TableBody"/>
            </w:pPr>
            <w:r>
              <w:rPr>
                <w:color w:val="404040"/>
              </w:rPr>
              <w:t>Pravice do uporabe gostovanja: Ni relevantno</w:t>
            </w:r>
          </w:p>
        </w:tc>
      </w:tr>
      <w:tr w:rsidR="000D397E" w14:paraId="7B7D85FF" w14:textId="77777777">
        <w:tc>
          <w:tcPr>
            <w:tcW w:w="4040" w:type="dxa"/>
            <w:tcBorders>
              <w:top w:val="single" w:sz="4" w:space="0" w:color="000000"/>
              <w:left w:val="single" w:sz="4" w:space="0" w:color="000000"/>
              <w:bottom w:val="single" w:sz="4" w:space="0" w:color="000000"/>
              <w:right w:val="single" w:sz="4" w:space="0" w:color="000000"/>
            </w:tcBorders>
          </w:tcPr>
          <w:p w14:paraId="7B7D85FC"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FD"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5FE" w14:textId="77777777" w:rsidR="000D397E" w:rsidRDefault="000D397E">
            <w:pPr>
              <w:pStyle w:val="ProductList-TableBody"/>
            </w:pPr>
          </w:p>
        </w:tc>
      </w:tr>
    </w:tbl>
    <w:p w14:paraId="7B7D8600"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60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603" w14:textId="77777777" w:rsidR="000D397E" w:rsidRDefault="000D397E">
      <w:pPr>
        <w:pStyle w:val="ProductList-Body"/>
      </w:pPr>
    </w:p>
    <w:p w14:paraId="7B7D8604" w14:textId="77777777" w:rsidR="000D397E" w:rsidRDefault="001754F4">
      <w:pPr>
        <w:pStyle w:val="ProductList-Offering1HeadingNoBorder"/>
        <w:outlineLvl w:val="1"/>
      </w:pPr>
      <w:bookmarkStart w:id="42" w:name="_Sec592"/>
      <w:r>
        <w:t>BizTalk</w:t>
      </w:r>
      <w:bookmarkEnd w:id="42"/>
      <w:r>
        <w:fldChar w:fldCharType="begin"/>
      </w:r>
      <w:r>
        <w:instrText xml:space="preserve"> TC "</w:instrText>
      </w:r>
      <w:bookmarkStart w:id="43" w:name="_Toc454826385"/>
      <w:r>
        <w:instrText>BizTalk</w:instrText>
      </w:r>
      <w:bookmarkEnd w:id="43"/>
      <w:r>
        <w:instrText>" \l 2</w:instrText>
      </w:r>
      <w:r>
        <w:fldChar w:fldCharType="end"/>
      </w:r>
    </w:p>
    <w:p w14:paraId="7B7D8605" w14:textId="77777777" w:rsidR="000D397E" w:rsidRDefault="001754F4">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D397E" w14:paraId="7B7D86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606"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07"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08"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09"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0A"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0B"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0C"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0D"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0E"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0F"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10"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11"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61F" w14:textId="77777777">
        <w:tc>
          <w:tcPr>
            <w:tcW w:w="4160" w:type="dxa"/>
            <w:tcBorders>
              <w:top w:val="single" w:sz="6" w:space="0" w:color="FFFFFF"/>
              <w:left w:val="none" w:sz="4" w:space="0" w:color="6E6E6E"/>
              <w:bottom w:val="dashed" w:sz="4" w:space="0" w:color="BFBFBF"/>
              <w:right w:val="none" w:sz="4" w:space="0" w:color="6E6E6E"/>
            </w:tcBorders>
          </w:tcPr>
          <w:p w14:paraId="7B7D8613" w14:textId="77777777" w:rsidR="000D397E" w:rsidRDefault="001754F4">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7D8614" w14:textId="77777777" w:rsidR="000D397E" w:rsidRDefault="001754F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7D8615" w14:textId="77777777" w:rsidR="000D397E" w:rsidRDefault="001754F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7D8616" w14:textId="77777777" w:rsidR="000D397E" w:rsidRDefault="001754F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B7D8617" w14:textId="77777777" w:rsidR="000D397E" w:rsidRDefault="001754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18"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1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1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1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1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1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1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62C" w14:textId="77777777">
        <w:tc>
          <w:tcPr>
            <w:tcW w:w="4160" w:type="dxa"/>
            <w:tcBorders>
              <w:top w:val="dashed" w:sz="4" w:space="0" w:color="BFBFBF"/>
              <w:left w:val="none" w:sz="4" w:space="0" w:color="6E6E6E"/>
              <w:bottom w:val="dashed" w:sz="4" w:space="0" w:color="BFBFBF"/>
              <w:right w:val="none" w:sz="4" w:space="0" w:color="6E6E6E"/>
            </w:tcBorders>
          </w:tcPr>
          <w:p w14:paraId="7B7D8620" w14:textId="77777777" w:rsidR="000D397E" w:rsidRDefault="001754F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21" w14:textId="77777777" w:rsidR="000D397E" w:rsidRDefault="001754F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22"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23"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7D862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2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2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2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2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29" w14:textId="77777777" w:rsidR="000D397E" w:rsidRDefault="001754F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2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2B" w14:textId="77777777" w:rsidR="000D397E" w:rsidRDefault="000D397E">
            <w:pPr>
              <w:pStyle w:val="ProductList-TableBody"/>
              <w:jc w:val="center"/>
            </w:pPr>
          </w:p>
        </w:tc>
      </w:tr>
      <w:tr w:rsidR="000D397E" w14:paraId="7B7D8639" w14:textId="77777777">
        <w:tc>
          <w:tcPr>
            <w:tcW w:w="4160" w:type="dxa"/>
            <w:tcBorders>
              <w:top w:val="dashed" w:sz="4" w:space="0" w:color="BFBFBF"/>
              <w:left w:val="none" w:sz="4" w:space="0" w:color="6E6E6E"/>
              <w:bottom w:val="dashed" w:sz="4" w:space="0" w:color="BFBFBF"/>
              <w:right w:val="none" w:sz="4" w:space="0" w:color="6E6E6E"/>
            </w:tcBorders>
          </w:tcPr>
          <w:p w14:paraId="7B7D862D" w14:textId="77777777" w:rsidR="000D397E" w:rsidRDefault="001754F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2E" w14:textId="77777777" w:rsidR="000D397E" w:rsidRDefault="001754F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2F"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30"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7D863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3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3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3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3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36" w14:textId="77777777" w:rsidR="000D397E" w:rsidRDefault="001754F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3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38" w14:textId="77777777" w:rsidR="000D397E" w:rsidRDefault="000D397E">
            <w:pPr>
              <w:pStyle w:val="ProductList-TableBody"/>
              <w:jc w:val="center"/>
            </w:pPr>
          </w:p>
        </w:tc>
      </w:tr>
      <w:tr w:rsidR="000D397E" w14:paraId="7B7D8646" w14:textId="77777777">
        <w:tc>
          <w:tcPr>
            <w:tcW w:w="4160" w:type="dxa"/>
            <w:tcBorders>
              <w:top w:val="dashed" w:sz="4" w:space="0" w:color="BFBFBF"/>
              <w:left w:val="none" w:sz="4" w:space="0" w:color="6E6E6E"/>
              <w:bottom w:val="dashed" w:sz="4" w:space="0" w:color="BFBFBF"/>
              <w:right w:val="none" w:sz="4" w:space="0" w:color="6E6E6E"/>
            </w:tcBorders>
          </w:tcPr>
          <w:p w14:paraId="7B7D863A" w14:textId="77777777" w:rsidR="000D397E" w:rsidRDefault="001754F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3B" w14:textId="77777777" w:rsidR="000D397E" w:rsidRDefault="001754F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3C" w14:textId="77777777" w:rsidR="000D397E" w:rsidRDefault="001754F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3D" w14:textId="77777777" w:rsidR="000D397E" w:rsidRDefault="001754F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7D863E" w14:textId="77777777" w:rsidR="000D397E" w:rsidRDefault="001754F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3F"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4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4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42"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4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4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4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653" w14:textId="77777777">
        <w:tc>
          <w:tcPr>
            <w:tcW w:w="4160" w:type="dxa"/>
            <w:tcBorders>
              <w:top w:val="dashed" w:sz="4" w:space="0" w:color="BFBFBF"/>
              <w:left w:val="none" w:sz="4" w:space="0" w:color="6E6E6E"/>
              <w:bottom w:val="dashed" w:sz="4" w:space="0" w:color="BFBFBF"/>
              <w:right w:val="none" w:sz="4" w:space="0" w:color="6E6E6E"/>
            </w:tcBorders>
          </w:tcPr>
          <w:p w14:paraId="7B7D8647" w14:textId="77777777" w:rsidR="000D397E" w:rsidRDefault="001754F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48" w14:textId="77777777" w:rsidR="000D397E" w:rsidRDefault="001754F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49" w14:textId="77777777" w:rsidR="000D397E" w:rsidRDefault="001754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64A" w14:textId="77777777" w:rsidR="000D397E" w:rsidRDefault="001754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7D864B" w14:textId="77777777" w:rsidR="000D397E" w:rsidRDefault="001754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4C"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4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4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4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5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5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5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660" w14:textId="77777777">
        <w:tc>
          <w:tcPr>
            <w:tcW w:w="4160" w:type="dxa"/>
            <w:tcBorders>
              <w:top w:val="dashed" w:sz="4" w:space="0" w:color="BFBFBF"/>
              <w:left w:val="none" w:sz="4" w:space="0" w:color="6E6E6E"/>
              <w:bottom w:val="none" w:sz="4" w:space="0" w:color="6E6E6E"/>
              <w:right w:val="none" w:sz="4" w:space="0" w:color="6E6E6E"/>
            </w:tcBorders>
          </w:tcPr>
          <w:p w14:paraId="7B7D8654" w14:textId="77777777" w:rsidR="000D397E" w:rsidRDefault="001754F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7D8655" w14:textId="77777777" w:rsidR="000D397E" w:rsidRDefault="001754F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7D8656"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7D8657"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7D865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5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5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5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5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5D" w14:textId="77777777" w:rsidR="000D397E" w:rsidRDefault="001754F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5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5F" w14:textId="77777777" w:rsidR="000D397E" w:rsidRDefault="000D397E">
            <w:pPr>
              <w:pStyle w:val="ProductList-TableBody"/>
              <w:jc w:val="center"/>
            </w:pPr>
          </w:p>
        </w:tc>
      </w:tr>
    </w:tbl>
    <w:p w14:paraId="7B7D8661" w14:textId="77777777" w:rsidR="000D397E" w:rsidRDefault="001754F4">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0D397E" w14:paraId="7B7D8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662"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7B7D8663"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664" w14:textId="77777777" w:rsidR="000D397E" w:rsidRDefault="001754F4">
            <w:pPr>
              <w:pStyle w:val="ProductList-TableBody"/>
            </w:pPr>
            <w:r>
              <w:rPr>
                <w:color w:val="404040"/>
              </w:rPr>
              <w:t>Zamenjave s starejšo različico: Ni relevantno</w:t>
            </w:r>
          </w:p>
        </w:tc>
      </w:tr>
      <w:tr w:rsidR="000D397E" w14:paraId="7B7D8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66"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67"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668"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0D397E" w14:paraId="7B7D8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6A"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7B7D866B"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6C" w14:textId="77777777" w:rsidR="000D397E" w:rsidRDefault="001754F4">
            <w:pPr>
              <w:pStyle w:val="ProductList-TableBody"/>
            </w:pPr>
            <w:r>
              <w:rPr>
                <w:color w:val="404040"/>
              </w:rPr>
              <w:t>Upravičeno do zmanjšanja: Ni relevantno</w:t>
            </w:r>
          </w:p>
        </w:tc>
      </w:tr>
      <w:tr w:rsidR="000D397E" w14:paraId="7B7D8671" w14:textId="77777777">
        <w:tc>
          <w:tcPr>
            <w:tcW w:w="4040" w:type="dxa"/>
            <w:tcBorders>
              <w:top w:val="single" w:sz="4" w:space="0" w:color="000000"/>
              <w:left w:val="single" w:sz="4" w:space="0" w:color="000000"/>
              <w:bottom w:val="single" w:sz="4" w:space="0" w:color="000000"/>
              <w:right w:val="single" w:sz="4" w:space="0" w:color="000000"/>
            </w:tcBorders>
          </w:tcPr>
          <w:p w14:paraId="7B7D866E"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6F"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70" w14:textId="77777777" w:rsidR="000D397E" w:rsidRDefault="001754F4">
            <w:pPr>
              <w:pStyle w:val="ProductList-TableBody"/>
            </w:pPr>
            <w:r>
              <w:rPr>
                <w:color w:val="404040"/>
              </w:rPr>
              <w:t>Upravičeno do potrditve stanja: Ni relevantno</w:t>
            </w:r>
          </w:p>
        </w:tc>
      </w:tr>
      <w:tr w:rsidR="000D397E" w14:paraId="7B7D8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72"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73"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74" w14:textId="77777777" w:rsidR="000D397E" w:rsidRDefault="000D397E">
            <w:pPr>
              <w:pStyle w:val="ProductList-TableBody"/>
            </w:pPr>
          </w:p>
        </w:tc>
      </w:tr>
    </w:tbl>
    <w:p w14:paraId="7B7D8676" w14:textId="77777777" w:rsidR="000D397E" w:rsidRDefault="001754F4">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0D397E" w14:paraId="7B7D8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677"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7B7D8678"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7B7D8679"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 (razen Developer)</w:t>
            </w:r>
          </w:p>
        </w:tc>
      </w:tr>
      <w:tr w:rsidR="000D397E" w14:paraId="7B7D8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7B"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7C"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B7D867D"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0D397E" w14:paraId="7B7D8682" w14:textId="77777777">
        <w:tc>
          <w:tcPr>
            <w:tcW w:w="4040" w:type="dxa"/>
            <w:tcBorders>
              <w:top w:val="single" w:sz="4" w:space="0" w:color="000000"/>
              <w:left w:val="single" w:sz="4" w:space="0" w:color="000000"/>
              <w:bottom w:val="single" w:sz="4" w:space="0" w:color="000000"/>
              <w:right w:val="single" w:sz="4" w:space="0" w:color="000000"/>
            </w:tcBorders>
          </w:tcPr>
          <w:p w14:paraId="7B7D867F"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80"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81" w14:textId="77777777" w:rsidR="000D397E" w:rsidRDefault="000D397E">
            <w:pPr>
              <w:pStyle w:val="ProductList-TableBody"/>
            </w:pPr>
          </w:p>
        </w:tc>
      </w:tr>
    </w:tbl>
    <w:p w14:paraId="7B7D8683" w14:textId="77777777" w:rsidR="000D397E" w:rsidRDefault="000D397E">
      <w:pPr>
        <w:pStyle w:val="ProductList-Body"/>
      </w:pPr>
    </w:p>
    <w:p w14:paraId="7B7D8684" w14:textId="77777777" w:rsidR="000D397E" w:rsidRDefault="001754F4">
      <w:pPr>
        <w:pStyle w:val="ProductList-ClauseHeading"/>
        <w:outlineLvl w:val="3"/>
      </w:pPr>
      <w:r>
        <w:t>3.1 BizTalk Server 2013 R2 Branch in Standard Edition</w:t>
      </w:r>
    </w:p>
    <w:p w14:paraId="7B7D8685" w14:textId="77777777" w:rsidR="000D397E" w:rsidRDefault="001754F4">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B7D8686" w14:textId="77777777" w:rsidR="000D397E" w:rsidRDefault="000D397E">
      <w:pPr>
        <w:pStyle w:val="ProductList-Body"/>
      </w:pPr>
    </w:p>
    <w:p w14:paraId="7B7D8687" w14:textId="77777777" w:rsidR="000D397E" w:rsidRDefault="001754F4">
      <w:pPr>
        <w:pStyle w:val="ProductList-ClauseHeading"/>
        <w:outlineLvl w:val="3"/>
      </w:pPr>
      <w:r>
        <w:t>3.2 BizTalk Server 2013 R2 Branch Edition</w:t>
      </w:r>
    </w:p>
    <w:p w14:paraId="7B7D8688" w14:textId="77777777" w:rsidR="000D397E" w:rsidRDefault="001754F4">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7B7D8689" w14:textId="77777777" w:rsidR="000D397E" w:rsidRDefault="001754F4" w:rsidP="001754F4">
      <w:pPr>
        <w:pStyle w:val="ProductList-Bullet"/>
        <w:numPr>
          <w:ilvl w:val="0"/>
          <w:numId w:val="19"/>
        </w:numPr>
      </w:pPr>
      <w:r>
        <w:t xml:space="preserve">imeti vloge osrednjega vozlišča v omrežnem modelu »zvezdišče in govor«, </w:t>
      </w:r>
    </w:p>
    <w:p w14:paraId="7B7D868A" w14:textId="77777777" w:rsidR="000D397E" w:rsidRDefault="001754F4" w:rsidP="001754F4">
      <w:pPr>
        <w:pStyle w:val="ProductList-Bullet"/>
        <w:numPr>
          <w:ilvl w:val="0"/>
          <w:numId w:val="19"/>
        </w:numPr>
      </w:pPr>
      <w:r>
        <w:t xml:space="preserve">centralizirati komunikacij v podjetju z drugimi strežniki ali napravami; ali </w:t>
      </w:r>
    </w:p>
    <w:p w14:paraId="7B7D868B" w14:textId="77777777" w:rsidR="000D397E" w:rsidRDefault="001754F4" w:rsidP="001754F4">
      <w:pPr>
        <w:pStyle w:val="ProductList-Bullet"/>
        <w:numPr>
          <w:ilvl w:val="0"/>
          <w:numId w:val="19"/>
        </w:numPr>
      </w:pPr>
      <w:r>
        <w:t>avtomatizirati poslovne procese med sektorji, poslovnimi enotami ali poslovalnicami.</w:t>
      </w:r>
    </w:p>
    <w:p w14:paraId="7B7D868C" w14:textId="77777777" w:rsidR="000D397E" w:rsidRDefault="000D397E">
      <w:pPr>
        <w:pStyle w:val="ProductList-Body"/>
      </w:pPr>
    </w:p>
    <w:p w14:paraId="7B7D868D" w14:textId="77777777" w:rsidR="000D397E" w:rsidRDefault="001754F4">
      <w:pPr>
        <w:pStyle w:val="ProductList-ClauseHeading"/>
        <w:outlineLvl w:val="3"/>
      </w:pPr>
      <w:r>
        <w:t>3.3 Faktor jeder</w:t>
      </w:r>
    </w:p>
    <w:p w14:paraId="7B7D868E" w14:textId="77777777" w:rsidR="000D397E" w:rsidRDefault="001754F4">
      <w:pPr>
        <w:pStyle w:val="ProductList-Body"/>
      </w:pPr>
      <w:r>
        <w:t xml:space="preserve">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BizTalk Server.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fizičnih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36">
        <w:r>
          <w:rPr>
            <w:color w:val="00467F"/>
            <w:u w:val="single"/>
          </w:rPr>
          <w:t>http://go.microsoft.com/fwlink/?LinkID=229882</w:t>
        </w:r>
      </w:hyperlink>
      <w:r>
        <w:rPr>
          <w:u w:val="single"/>
        </w:rPr>
        <w:t>.</w:t>
      </w:r>
    </w:p>
    <w:p w14:paraId="7B7D868F" w14:textId="77777777" w:rsidR="000D397E" w:rsidRDefault="000D397E">
      <w:pPr>
        <w:pStyle w:val="ProductList-Body"/>
      </w:pPr>
    </w:p>
    <w:p w14:paraId="7B7D8690" w14:textId="77777777" w:rsidR="000D397E" w:rsidRDefault="001754F4">
      <w:pPr>
        <w:pStyle w:val="ProductList-ClauseHeading"/>
        <w:outlineLvl w:val="3"/>
      </w:pPr>
      <w:r>
        <w:t>3.4 Dodatna programska oprema</w:t>
      </w:r>
    </w:p>
    <w:tbl>
      <w:tblPr>
        <w:tblStyle w:val="PURTable"/>
        <w:tblW w:w="0" w:type="dxa"/>
        <w:tblLook w:val="04A0" w:firstRow="1" w:lastRow="0" w:firstColumn="1" w:lastColumn="0" w:noHBand="0" w:noVBand="1"/>
      </w:tblPr>
      <w:tblGrid>
        <w:gridCol w:w="3599"/>
        <w:gridCol w:w="3616"/>
        <w:gridCol w:w="3575"/>
      </w:tblGrid>
      <w:tr w:rsidR="000D397E" w14:paraId="7B7D8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8691" w14:textId="77777777" w:rsidR="000D397E" w:rsidRDefault="001754F4">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7B7D8692" w14:textId="77777777" w:rsidR="000D397E" w:rsidRDefault="001754F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B7D8693" w14:textId="77777777" w:rsidR="000D397E" w:rsidRDefault="001754F4">
            <w:pPr>
              <w:pStyle w:val="ProductList-TableBody"/>
            </w:pPr>
            <w:r>
              <w:t>sheme in predloge, povezane s strežnikom BizTalk Server</w:t>
            </w:r>
          </w:p>
        </w:tc>
      </w:tr>
      <w:tr w:rsidR="000D397E" w14:paraId="7B7D8698" w14:textId="77777777">
        <w:tc>
          <w:tcPr>
            <w:tcW w:w="4040" w:type="dxa"/>
            <w:tcBorders>
              <w:top w:val="single" w:sz="4" w:space="0" w:color="000000"/>
              <w:left w:val="single" w:sz="4" w:space="0" w:color="000000"/>
              <w:bottom w:val="single" w:sz="4" w:space="0" w:color="000000"/>
              <w:right w:val="single" w:sz="4" w:space="0" w:color="000000"/>
            </w:tcBorders>
          </w:tcPr>
          <w:p w14:paraId="7B7D8695" w14:textId="77777777" w:rsidR="000D397E" w:rsidRDefault="001754F4">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B7D8696" w14:textId="77777777" w:rsidR="000D397E" w:rsidRDefault="001754F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B7D8697" w14:textId="77777777" w:rsidR="000D397E" w:rsidRDefault="001754F4">
            <w:pPr>
              <w:pStyle w:val="ProductList-TableBody"/>
            </w:pPr>
            <w:r>
              <w:t>Programski vmesniki API za dogodke BAM ter prestrezniki in skrbniška orodja</w:t>
            </w:r>
          </w:p>
        </w:tc>
      </w:tr>
      <w:tr w:rsidR="000D397E" w14:paraId="7B7D869C" w14:textId="77777777">
        <w:tc>
          <w:tcPr>
            <w:tcW w:w="4040" w:type="dxa"/>
            <w:tcBorders>
              <w:top w:val="single" w:sz="4" w:space="0" w:color="000000"/>
              <w:left w:val="single" w:sz="4" w:space="0" w:color="000000"/>
              <w:bottom w:val="single" w:sz="4" w:space="0" w:color="000000"/>
              <w:right w:val="single" w:sz="4" w:space="0" w:color="000000"/>
            </w:tcBorders>
          </w:tcPr>
          <w:p w14:paraId="7B7D8699" w14:textId="77777777" w:rsidR="000D397E" w:rsidRDefault="001754F4">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7B7D869A" w14:textId="77777777" w:rsidR="000D397E" w:rsidRDefault="001754F4">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7B7D869B" w14:textId="77777777" w:rsidR="000D397E" w:rsidRDefault="001754F4">
            <w:pPr>
              <w:pStyle w:val="ProductList-TableBody"/>
            </w:pPr>
            <w:r>
              <w:t>orodja za razvoj</w:t>
            </w:r>
          </w:p>
        </w:tc>
      </w:tr>
      <w:tr w:rsidR="000D397E" w14:paraId="7B7D86A0" w14:textId="77777777">
        <w:tc>
          <w:tcPr>
            <w:tcW w:w="4040" w:type="dxa"/>
            <w:tcBorders>
              <w:top w:val="single" w:sz="4" w:space="0" w:color="000000"/>
              <w:left w:val="single" w:sz="4" w:space="0" w:color="000000"/>
              <w:bottom w:val="single" w:sz="4" w:space="0" w:color="000000"/>
              <w:right w:val="single" w:sz="4" w:space="0" w:color="000000"/>
            </w:tcBorders>
          </w:tcPr>
          <w:p w14:paraId="7B7D869D" w14:textId="77777777" w:rsidR="000D397E" w:rsidRDefault="001754F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B7D869E" w14:textId="77777777" w:rsidR="000D397E" w:rsidRDefault="001754F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B7D869F" w14:textId="77777777" w:rsidR="000D397E" w:rsidRDefault="001754F4">
            <w:pPr>
              <w:pStyle w:val="ProductList-TableBody"/>
            </w:pPr>
            <w:r>
              <w:t>MQHelper.dll</w:t>
            </w:r>
          </w:p>
        </w:tc>
      </w:tr>
      <w:tr w:rsidR="000D397E" w14:paraId="7B7D86A4" w14:textId="77777777">
        <w:tc>
          <w:tcPr>
            <w:tcW w:w="4040" w:type="dxa"/>
            <w:tcBorders>
              <w:top w:val="single" w:sz="4" w:space="0" w:color="000000"/>
              <w:left w:val="single" w:sz="4" w:space="0" w:color="000000"/>
              <w:bottom w:val="single" w:sz="4" w:space="0" w:color="000000"/>
              <w:right w:val="single" w:sz="4" w:space="0" w:color="000000"/>
            </w:tcBorders>
          </w:tcPr>
          <w:p w14:paraId="7B7D86A1" w14:textId="77777777" w:rsidR="000D397E" w:rsidRDefault="001754F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B7D86A2" w14:textId="77777777" w:rsidR="000D397E" w:rsidRDefault="001754F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B7D86A3" w14:textId="77777777" w:rsidR="000D397E" w:rsidRDefault="001754F4">
            <w:pPr>
              <w:pStyle w:val="ProductList-TableBody"/>
            </w:pPr>
            <w:r>
              <w:t>SOAP Receive Adapter</w:t>
            </w:r>
          </w:p>
        </w:tc>
      </w:tr>
      <w:tr w:rsidR="000D397E" w14:paraId="7B7D86A8" w14:textId="77777777">
        <w:tc>
          <w:tcPr>
            <w:tcW w:w="4040" w:type="dxa"/>
            <w:tcBorders>
              <w:top w:val="single" w:sz="4" w:space="0" w:color="000000"/>
              <w:left w:val="single" w:sz="4" w:space="0" w:color="000000"/>
              <w:bottom w:val="single" w:sz="4" w:space="0" w:color="000000"/>
              <w:right w:val="single" w:sz="4" w:space="0" w:color="000000"/>
            </w:tcBorders>
          </w:tcPr>
          <w:p w14:paraId="7B7D86A5" w14:textId="77777777" w:rsidR="000D397E" w:rsidRDefault="001754F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B7D86A6" w14:textId="77777777" w:rsidR="000D397E" w:rsidRDefault="001754F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B7D86A7" w14:textId="77777777" w:rsidR="000D397E" w:rsidRDefault="001754F4">
            <w:pPr>
              <w:pStyle w:val="ProductList-TableBody"/>
            </w:pPr>
            <w:r>
              <w:t>UDDI</w:t>
            </w:r>
          </w:p>
        </w:tc>
      </w:tr>
      <w:tr w:rsidR="000D397E" w14:paraId="7B7D86AC" w14:textId="77777777">
        <w:tc>
          <w:tcPr>
            <w:tcW w:w="4040" w:type="dxa"/>
            <w:tcBorders>
              <w:top w:val="single" w:sz="4" w:space="0" w:color="000000"/>
              <w:left w:val="single" w:sz="4" w:space="0" w:color="000000"/>
              <w:bottom w:val="single" w:sz="4" w:space="0" w:color="000000"/>
              <w:right w:val="single" w:sz="4" w:space="0" w:color="000000"/>
            </w:tcBorders>
          </w:tcPr>
          <w:p w14:paraId="7B7D86A9" w14:textId="77777777" w:rsidR="000D397E" w:rsidRDefault="001754F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B7D86AA" w14:textId="77777777" w:rsidR="000D397E" w:rsidRDefault="001754F4">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7B7D86AB" w14:textId="77777777" w:rsidR="000D397E" w:rsidRDefault="000D397E">
            <w:pPr>
              <w:pStyle w:val="ProductList-TableBody"/>
            </w:pPr>
          </w:p>
        </w:tc>
      </w:tr>
    </w:tbl>
    <w:p w14:paraId="7B7D86AD" w14:textId="77777777" w:rsidR="000D397E" w:rsidRDefault="001754F4">
      <w:pPr>
        <w:pStyle w:val="ProductList-Offering1SubSection"/>
        <w:outlineLvl w:val="2"/>
      </w:pPr>
      <w:bookmarkStart w:id="47" w:name="_Sec596"/>
      <w:r>
        <w:t>4. Software Assurance</w:t>
      </w:r>
      <w:bookmarkEnd w:id="47"/>
    </w:p>
    <w:p w14:paraId="7B7D86AE" w14:textId="77777777" w:rsidR="000D397E" w:rsidRDefault="000D397E">
      <w:pPr>
        <w:pStyle w:val="ProductList-Body"/>
      </w:pPr>
    </w:p>
    <w:tbl>
      <w:tblPr>
        <w:tblStyle w:val="PURTable"/>
        <w:tblW w:w="0" w:type="dxa"/>
        <w:tblLook w:val="04A0" w:firstRow="1" w:lastRow="0" w:firstColumn="1" w:lastColumn="0" w:noHBand="0" w:noVBand="1"/>
      </w:tblPr>
      <w:tblGrid>
        <w:gridCol w:w="3633"/>
        <w:gridCol w:w="3576"/>
        <w:gridCol w:w="3581"/>
      </w:tblGrid>
      <w:tr w:rsidR="000D397E" w14:paraId="7B7D8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6AF"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D86B0"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6B1" w14:textId="77777777" w:rsidR="000D397E" w:rsidRDefault="001754F4">
            <w:pPr>
              <w:pStyle w:val="ProductList-TableBody"/>
            </w:pPr>
            <w:r>
              <w:rPr>
                <w:color w:val="404040"/>
              </w:rPr>
              <w:t>Pravice do preklopa na rezervni primerek: Ni relevantno</w:t>
            </w:r>
          </w:p>
        </w:tc>
      </w:tr>
      <w:tr w:rsidR="000D397E" w14:paraId="7B7D86B6" w14:textId="77777777">
        <w:tc>
          <w:tcPr>
            <w:tcW w:w="4040" w:type="dxa"/>
            <w:tcBorders>
              <w:top w:val="single" w:sz="4" w:space="0" w:color="000000"/>
              <w:left w:val="single" w:sz="4" w:space="0" w:color="000000"/>
              <w:bottom w:val="single" w:sz="4" w:space="0" w:color="000000"/>
              <w:right w:val="single" w:sz="4" w:space="0" w:color="000000"/>
            </w:tcBorders>
          </w:tcPr>
          <w:p w14:paraId="7B7D86B3"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14:paraId="7B7D86B4"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B5" w14:textId="77777777" w:rsidR="000D397E" w:rsidRDefault="001754F4">
            <w:pPr>
              <w:pStyle w:val="ProductList-TableBody"/>
            </w:pPr>
            <w:r>
              <w:rPr>
                <w:color w:val="404040"/>
              </w:rPr>
              <w:t>Pravice do uporabe gostovanja: Ni relevantno</w:t>
            </w:r>
          </w:p>
        </w:tc>
      </w:tr>
      <w:tr w:rsidR="000D397E" w14:paraId="7B7D86BA" w14:textId="77777777">
        <w:tc>
          <w:tcPr>
            <w:tcW w:w="4040" w:type="dxa"/>
            <w:tcBorders>
              <w:top w:val="single" w:sz="4" w:space="0" w:color="000000"/>
              <w:left w:val="single" w:sz="4" w:space="0" w:color="000000"/>
              <w:bottom w:val="single" w:sz="4" w:space="0" w:color="000000"/>
              <w:right w:val="single" w:sz="4" w:space="0" w:color="000000"/>
            </w:tcBorders>
          </w:tcPr>
          <w:p w14:paraId="7B7D86B7"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B8"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6B9" w14:textId="77777777" w:rsidR="000D397E" w:rsidRDefault="000D397E">
            <w:pPr>
              <w:pStyle w:val="ProductList-TableBody"/>
            </w:pPr>
          </w:p>
        </w:tc>
      </w:tr>
    </w:tbl>
    <w:p w14:paraId="7B7D86BB" w14:textId="77777777" w:rsidR="000D397E" w:rsidRDefault="000D397E">
      <w:pPr>
        <w:pStyle w:val="ProductList-Body"/>
      </w:pPr>
    </w:p>
    <w:p w14:paraId="7B7D86BC" w14:textId="77777777" w:rsidR="000D397E" w:rsidRDefault="001754F4">
      <w:pPr>
        <w:pStyle w:val="ProductList-ClauseHeading"/>
        <w:outlineLvl w:val="3"/>
      </w:pPr>
      <w:r>
        <w:t>4.1 Biz Talk Server 2013 R2 Enterprise – Neomejena virtualizacija</w:t>
      </w:r>
    </w:p>
    <w:p w14:paraId="7B7D86BD" w14:textId="77777777" w:rsidR="000D397E" w:rsidRDefault="001754F4">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7B7D86BE"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6BF"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6C1" w14:textId="77777777" w:rsidR="000D397E" w:rsidRDefault="000D397E">
      <w:pPr>
        <w:pStyle w:val="ProductList-Body"/>
      </w:pPr>
    </w:p>
    <w:p w14:paraId="7B7D86C2" w14:textId="77777777" w:rsidR="000D397E" w:rsidRDefault="001754F4">
      <w:pPr>
        <w:pStyle w:val="ProductList-Offering1HeadingNoBorder"/>
        <w:outlineLvl w:val="1"/>
      </w:pPr>
      <w:bookmarkStart w:id="48" w:name="_Sec597"/>
      <w:r>
        <w:t>Licence CAL Suite</w:t>
      </w:r>
      <w:bookmarkEnd w:id="48"/>
      <w:r>
        <w:fldChar w:fldCharType="begin"/>
      </w:r>
      <w:r>
        <w:instrText xml:space="preserve"> TC "</w:instrText>
      </w:r>
      <w:bookmarkStart w:id="49" w:name="_Toc454826386"/>
      <w:r>
        <w:instrText>Licence CAL Suite</w:instrText>
      </w:r>
      <w:bookmarkEnd w:id="49"/>
      <w:r>
        <w:instrText>" \l 2</w:instrText>
      </w:r>
      <w:r>
        <w:fldChar w:fldCharType="end"/>
      </w:r>
    </w:p>
    <w:p w14:paraId="7B7D86C3" w14:textId="77777777" w:rsidR="000D397E" w:rsidRDefault="001754F4">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0D397E" w14:paraId="7B7D8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6C4"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5"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6"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7"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8"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9"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A"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B"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C"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D"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E"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6CF"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6DD" w14:textId="77777777">
        <w:tc>
          <w:tcPr>
            <w:tcW w:w="4160" w:type="dxa"/>
            <w:tcBorders>
              <w:top w:val="single" w:sz="6" w:space="0" w:color="FFFFFF"/>
              <w:left w:val="none" w:sz="4" w:space="0" w:color="6E6E6E"/>
              <w:bottom w:val="dashed" w:sz="4" w:space="0" w:color="BFBFBF"/>
              <w:right w:val="none" w:sz="4" w:space="0" w:color="6E6E6E"/>
            </w:tcBorders>
          </w:tcPr>
          <w:p w14:paraId="7B7D86D1" w14:textId="77777777" w:rsidR="000D397E" w:rsidRDefault="001754F4">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7B7D86D2" w14:textId="77777777" w:rsidR="000D397E" w:rsidRDefault="000D3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7D86D3" w14:textId="77777777" w:rsidR="000D397E" w:rsidRDefault="001754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7D86D4" w14:textId="77777777" w:rsidR="000D397E" w:rsidRDefault="001754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7D86D5"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D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D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D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D9" w14:textId="77777777" w:rsidR="000D397E" w:rsidRDefault="001754F4">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DA" w14:textId="77777777" w:rsidR="000D397E" w:rsidRDefault="001754F4">
            <w:pPr>
              <w:pStyle w:val="ProductList-TableBody"/>
              <w:jc w:val="center"/>
            </w:pP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DB" w14:textId="77777777" w:rsidR="000D397E" w:rsidRDefault="001754F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DC" w14:textId="77777777" w:rsidR="000D397E" w:rsidRDefault="001754F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6EA" w14:textId="77777777">
        <w:tc>
          <w:tcPr>
            <w:tcW w:w="4160" w:type="dxa"/>
            <w:tcBorders>
              <w:top w:val="dashed" w:sz="4" w:space="0" w:color="BFBFBF"/>
              <w:left w:val="none" w:sz="4" w:space="0" w:color="6E6E6E"/>
              <w:bottom w:val="dashed" w:sz="4" w:space="0" w:color="BFBFBF"/>
              <w:right w:val="none" w:sz="4" w:space="0" w:color="6E6E6E"/>
            </w:tcBorders>
          </w:tcPr>
          <w:p w14:paraId="7B7D86DE" w14:textId="77777777" w:rsidR="000D397E" w:rsidRDefault="001754F4">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B7D86DF"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6E0"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6E1"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6E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E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E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E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E6"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E7"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E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E9" w14:textId="77777777" w:rsidR="000D397E" w:rsidRDefault="000D397E">
            <w:pPr>
              <w:pStyle w:val="ProductList-TableBody"/>
              <w:jc w:val="center"/>
            </w:pPr>
          </w:p>
        </w:tc>
      </w:tr>
      <w:tr w:rsidR="000D397E" w14:paraId="7B7D86F7" w14:textId="77777777">
        <w:tc>
          <w:tcPr>
            <w:tcW w:w="4160" w:type="dxa"/>
            <w:tcBorders>
              <w:top w:val="dashed" w:sz="4" w:space="0" w:color="BFBFBF"/>
              <w:left w:val="none" w:sz="4" w:space="0" w:color="6E6E6E"/>
              <w:bottom w:val="dashed" w:sz="4" w:space="0" w:color="BFBFBF"/>
              <w:right w:val="none" w:sz="4" w:space="0" w:color="6E6E6E"/>
            </w:tcBorders>
          </w:tcPr>
          <w:p w14:paraId="7B7D86EB" w14:textId="77777777" w:rsidR="000D397E" w:rsidRDefault="001754F4">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B7D86EC"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6ED"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6EE"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6E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F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F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F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F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6F4"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F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F6" w14:textId="77777777" w:rsidR="000D397E" w:rsidRDefault="000D397E">
            <w:pPr>
              <w:pStyle w:val="ProductList-TableBody"/>
              <w:jc w:val="center"/>
            </w:pPr>
          </w:p>
        </w:tc>
      </w:tr>
      <w:tr w:rsidR="000D397E" w14:paraId="7B7D8704" w14:textId="77777777">
        <w:tc>
          <w:tcPr>
            <w:tcW w:w="4160" w:type="dxa"/>
            <w:tcBorders>
              <w:top w:val="dashed" w:sz="4" w:space="0" w:color="BFBFBF"/>
              <w:left w:val="none" w:sz="4" w:space="0" w:color="6E6E6E"/>
              <w:bottom w:val="dashed" w:sz="4" w:space="0" w:color="BFBFBF"/>
              <w:right w:val="none" w:sz="4" w:space="0" w:color="6E6E6E"/>
            </w:tcBorders>
          </w:tcPr>
          <w:p w14:paraId="7B7D86F8" w14:textId="77777777" w:rsidR="000D397E" w:rsidRDefault="001754F4">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B7D86F9"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6FA"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6FB"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6F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F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F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6F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0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01"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0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03" w14:textId="77777777" w:rsidR="000D397E" w:rsidRDefault="000D397E">
            <w:pPr>
              <w:pStyle w:val="ProductList-TableBody"/>
              <w:jc w:val="center"/>
            </w:pPr>
          </w:p>
        </w:tc>
      </w:tr>
      <w:tr w:rsidR="000D397E" w14:paraId="7B7D8711" w14:textId="77777777">
        <w:tc>
          <w:tcPr>
            <w:tcW w:w="4160" w:type="dxa"/>
            <w:tcBorders>
              <w:top w:val="dashed" w:sz="4" w:space="0" w:color="BFBFBF"/>
              <w:left w:val="none" w:sz="4" w:space="0" w:color="6E6E6E"/>
              <w:bottom w:val="dashed" w:sz="4" w:space="0" w:color="BFBFBF"/>
              <w:right w:val="none" w:sz="4" w:space="0" w:color="6E6E6E"/>
            </w:tcBorders>
          </w:tcPr>
          <w:p w14:paraId="7B7D8705" w14:textId="77777777" w:rsidR="000D397E" w:rsidRDefault="001754F4">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B7D8706"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07"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08"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70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0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0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0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0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0E"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0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10" w14:textId="77777777" w:rsidR="000D397E" w:rsidRDefault="000D397E">
            <w:pPr>
              <w:pStyle w:val="ProductList-TableBody"/>
              <w:jc w:val="center"/>
            </w:pPr>
          </w:p>
        </w:tc>
      </w:tr>
      <w:tr w:rsidR="000D397E" w14:paraId="7B7D871E" w14:textId="77777777">
        <w:tc>
          <w:tcPr>
            <w:tcW w:w="4160" w:type="dxa"/>
            <w:tcBorders>
              <w:top w:val="dashed" w:sz="4" w:space="0" w:color="BFBFBF"/>
              <w:left w:val="none" w:sz="4" w:space="0" w:color="6E6E6E"/>
              <w:bottom w:val="dashed" w:sz="4" w:space="0" w:color="BFBFBF"/>
              <w:right w:val="none" w:sz="4" w:space="0" w:color="6E6E6E"/>
            </w:tcBorders>
          </w:tcPr>
          <w:p w14:paraId="7B7D8712" w14:textId="77777777" w:rsidR="000D397E" w:rsidRDefault="001754F4">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713"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14"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B7D8715" w14:textId="77777777" w:rsidR="000D397E" w:rsidRDefault="001754F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B7D8716" w14:textId="77777777" w:rsidR="000D397E" w:rsidRDefault="001754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1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1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1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1A" w14:textId="77777777" w:rsidR="000D397E" w:rsidRDefault="001754F4">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1B" w14:textId="77777777" w:rsidR="000D397E" w:rsidRDefault="001754F4">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1C" w14:textId="77777777" w:rsidR="000D397E" w:rsidRDefault="001754F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1D" w14:textId="77777777" w:rsidR="000D397E" w:rsidRDefault="001754F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72B" w14:textId="77777777">
        <w:tc>
          <w:tcPr>
            <w:tcW w:w="4160" w:type="dxa"/>
            <w:tcBorders>
              <w:top w:val="dashed" w:sz="4" w:space="0" w:color="BFBFBF"/>
              <w:left w:val="none" w:sz="4" w:space="0" w:color="6E6E6E"/>
              <w:bottom w:val="dashed" w:sz="4" w:space="0" w:color="BFBFBF"/>
              <w:right w:val="none" w:sz="4" w:space="0" w:color="6E6E6E"/>
            </w:tcBorders>
          </w:tcPr>
          <w:p w14:paraId="7B7D871F" w14:textId="77777777" w:rsidR="000D397E" w:rsidRDefault="001754F4">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B7D8720"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21"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22"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72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2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2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2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27"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28"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2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2A" w14:textId="77777777" w:rsidR="000D397E" w:rsidRDefault="000D397E">
            <w:pPr>
              <w:pStyle w:val="ProductList-TableBody"/>
              <w:jc w:val="center"/>
            </w:pPr>
          </w:p>
        </w:tc>
      </w:tr>
      <w:tr w:rsidR="000D397E" w14:paraId="7B7D8738" w14:textId="77777777">
        <w:tc>
          <w:tcPr>
            <w:tcW w:w="4160" w:type="dxa"/>
            <w:tcBorders>
              <w:top w:val="dashed" w:sz="4" w:space="0" w:color="BFBFBF"/>
              <w:left w:val="none" w:sz="4" w:space="0" w:color="6E6E6E"/>
              <w:bottom w:val="dashed" w:sz="4" w:space="0" w:color="BFBFBF"/>
              <w:right w:val="none" w:sz="4" w:space="0" w:color="6E6E6E"/>
            </w:tcBorders>
          </w:tcPr>
          <w:p w14:paraId="7B7D872C" w14:textId="77777777" w:rsidR="000D397E" w:rsidRDefault="001754F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B7D872D"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2E"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2F"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73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3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3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3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3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35"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3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37" w14:textId="77777777" w:rsidR="000D397E" w:rsidRDefault="000D397E">
            <w:pPr>
              <w:pStyle w:val="ProductList-TableBody"/>
              <w:jc w:val="center"/>
            </w:pPr>
          </w:p>
        </w:tc>
      </w:tr>
      <w:tr w:rsidR="000D397E" w14:paraId="7B7D8745" w14:textId="77777777">
        <w:tc>
          <w:tcPr>
            <w:tcW w:w="4160" w:type="dxa"/>
            <w:tcBorders>
              <w:top w:val="dashed" w:sz="4" w:space="0" w:color="BFBFBF"/>
              <w:left w:val="none" w:sz="4" w:space="0" w:color="6E6E6E"/>
              <w:bottom w:val="dashed" w:sz="4" w:space="0" w:color="BFBFBF"/>
              <w:right w:val="none" w:sz="4" w:space="0" w:color="6E6E6E"/>
            </w:tcBorders>
          </w:tcPr>
          <w:p w14:paraId="7B7D8739" w14:textId="77777777" w:rsidR="000D397E" w:rsidRDefault="001754F4">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B7D873A"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3B"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3C"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73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3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3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4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4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42"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4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44" w14:textId="77777777" w:rsidR="000D397E" w:rsidRDefault="000D397E">
            <w:pPr>
              <w:pStyle w:val="ProductList-TableBody"/>
              <w:jc w:val="center"/>
            </w:pPr>
          </w:p>
        </w:tc>
      </w:tr>
      <w:tr w:rsidR="000D397E" w14:paraId="7B7D8752" w14:textId="77777777">
        <w:tc>
          <w:tcPr>
            <w:tcW w:w="4160" w:type="dxa"/>
            <w:tcBorders>
              <w:top w:val="dashed" w:sz="4" w:space="0" w:color="BFBFBF"/>
              <w:left w:val="none" w:sz="4" w:space="0" w:color="6E6E6E"/>
              <w:bottom w:val="dashed" w:sz="4" w:space="0" w:color="BFBFBF"/>
              <w:right w:val="none" w:sz="4" w:space="0" w:color="6E6E6E"/>
            </w:tcBorders>
          </w:tcPr>
          <w:p w14:paraId="7B7D8746" w14:textId="77777777" w:rsidR="000D397E" w:rsidRDefault="001754F4">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B7D8747"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48"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49"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74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4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4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4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4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4F"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5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51" w14:textId="77777777" w:rsidR="000D397E" w:rsidRDefault="000D397E">
            <w:pPr>
              <w:pStyle w:val="ProductList-TableBody"/>
              <w:jc w:val="center"/>
            </w:pPr>
          </w:p>
        </w:tc>
      </w:tr>
      <w:tr w:rsidR="000D397E" w14:paraId="7B7D875F" w14:textId="77777777">
        <w:tc>
          <w:tcPr>
            <w:tcW w:w="4160" w:type="dxa"/>
            <w:tcBorders>
              <w:top w:val="dashed" w:sz="4" w:space="0" w:color="BFBFBF"/>
              <w:left w:val="none" w:sz="4" w:space="0" w:color="6E6E6E"/>
              <w:bottom w:val="dashed" w:sz="4" w:space="0" w:color="BFBFBF"/>
              <w:right w:val="none" w:sz="4" w:space="0" w:color="6E6E6E"/>
            </w:tcBorders>
          </w:tcPr>
          <w:p w14:paraId="7B7D8753" w14:textId="77777777" w:rsidR="000D397E" w:rsidRDefault="001754F4">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B7D8754"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55"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8756"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75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5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5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5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5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5C"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5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5E" w14:textId="77777777" w:rsidR="000D397E" w:rsidRDefault="000D397E">
            <w:pPr>
              <w:pStyle w:val="ProductList-TableBody"/>
              <w:jc w:val="center"/>
            </w:pPr>
          </w:p>
        </w:tc>
      </w:tr>
      <w:tr w:rsidR="000D397E" w14:paraId="7B7D876C" w14:textId="77777777">
        <w:tc>
          <w:tcPr>
            <w:tcW w:w="4160" w:type="dxa"/>
            <w:tcBorders>
              <w:top w:val="dashed" w:sz="4" w:space="0" w:color="BFBFBF"/>
              <w:left w:val="none" w:sz="4" w:space="0" w:color="6E6E6E"/>
              <w:bottom w:val="none" w:sz="4" w:space="0" w:color="BFBFBF"/>
              <w:right w:val="none" w:sz="4" w:space="0" w:color="6E6E6E"/>
            </w:tcBorders>
          </w:tcPr>
          <w:p w14:paraId="7B7D8760" w14:textId="77777777" w:rsidR="000D397E" w:rsidRDefault="001754F4">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14:paraId="7B7D8761"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D8762"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D8763"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7D876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6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6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6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6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69"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6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76B" w14:textId="77777777" w:rsidR="000D397E" w:rsidRDefault="000D397E">
            <w:pPr>
              <w:pStyle w:val="ProductList-TableBody"/>
              <w:jc w:val="center"/>
            </w:pPr>
          </w:p>
        </w:tc>
      </w:tr>
    </w:tbl>
    <w:p w14:paraId="7B7D876D" w14:textId="77777777" w:rsidR="000D397E" w:rsidRDefault="000D397E">
      <w:pPr>
        <w:pStyle w:val="ProductList-Body"/>
      </w:pPr>
    </w:p>
    <w:p w14:paraId="7B7D876E" w14:textId="77777777" w:rsidR="000D397E" w:rsidRDefault="001754F4">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39"/>
        <w:gridCol w:w="3583"/>
        <w:gridCol w:w="3568"/>
      </w:tblGrid>
      <w:tr w:rsidR="000D397E" w14:paraId="7B7D8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76F" w14:textId="77777777" w:rsidR="000D397E" w:rsidRDefault="001754F4">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7B7D8770"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771" w14:textId="77777777" w:rsidR="000D397E" w:rsidRDefault="001754F4">
            <w:pPr>
              <w:pStyle w:val="ProductList-TableBody"/>
            </w:pPr>
            <w:r>
              <w:rPr>
                <w:color w:val="404040"/>
              </w:rPr>
              <w:t>Zamenjave s starejšo različico: Ni relevantno</w:t>
            </w:r>
          </w:p>
        </w:tc>
      </w:tr>
      <w:tr w:rsidR="000D397E" w14:paraId="7B7D8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73"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74"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775"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77A" w14:textId="77777777">
        <w:tc>
          <w:tcPr>
            <w:tcW w:w="4040" w:type="dxa"/>
            <w:tcBorders>
              <w:top w:val="single" w:sz="4" w:space="0" w:color="000000"/>
              <w:left w:val="single" w:sz="4" w:space="0" w:color="000000"/>
              <w:bottom w:val="single" w:sz="4" w:space="0" w:color="000000"/>
              <w:right w:val="single" w:sz="4" w:space="0" w:color="000000"/>
            </w:tcBorders>
          </w:tcPr>
          <w:p w14:paraId="7B7D8777" w14:textId="77777777" w:rsidR="000D397E" w:rsidRDefault="001754F4">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w:t>
            </w:r>
            <w:hyperlink w:anchor="_Sec572">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78"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79" w14:textId="77777777" w:rsidR="000D397E" w:rsidRDefault="001754F4">
            <w:pPr>
              <w:pStyle w:val="ProductList-TableBody"/>
            </w:pPr>
            <w:r>
              <w:rPr>
                <w:color w:val="404040"/>
              </w:rPr>
              <w:t>Upravičeno do zmanjšanja: Ni relevantno</w:t>
            </w:r>
          </w:p>
        </w:tc>
      </w:tr>
      <w:tr w:rsidR="000D397E" w14:paraId="7B7D8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7B"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7C"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7D" w14:textId="77777777" w:rsidR="000D397E" w:rsidRDefault="001754F4">
            <w:pPr>
              <w:pStyle w:val="ProductList-TableBody"/>
            </w:pPr>
            <w:r>
              <w:rPr>
                <w:color w:val="404040"/>
              </w:rPr>
              <w:t>Upravičeno do potrditve stanja: Ni relevantno</w:t>
            </w:r>
          </w:p>
        </w:tc>
      </w:tr>
      <w:tr w:rsidR="000D397E" w14:paraId="7B7D8782" w14:textId="77777777">
        <w:tc>
          <w:tcPr>
            <w:tcW w:w="4040" w:type="dxa"/>
            <w:tcBorders>
              <w:top w:val="single" w:sz="4" w:space="0" w:color="000000"/>
              <w:left w:val="single" w:sz="4" w:space="0" w:color="000000"/>
              <w:bottom w:val="single" w:sz="4" w:space="0" w:color="000000"/>
              <w:right w:val="single" w:sz="4" w:space="0" w:color="000000"/>
            </w:tcBorders>
          </w:tcPr>
          <w:p w14:paraId="7B7D877F" w14:textId="77777777" w:rsidR="000D397E" w:rsidRDefault="001754F4">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80"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81" w14:textId="77777777" w:rsidR="000D397E" w:rsidRDefault="000D397E">
            <w:pPr>
              <w:pStyle w:val="ProductList-TableBody"/>
            </w:pPr>
          </w:p>
        </w:tc>
      </w:tr>
    </w:tbl>
    <w:p w14:paraId="7B7D8783" w14:textId="77777777" w:rsidR="000D397E" w:rsidRDefault="000D397E">
      <w:pPr>
        <w:pStyle w:val="ProductList-Body"/>
      </w:pPr>
    </w:p>
    <w:p w14:paraId="7B7D8784" w14:textId="77777777" w:rsidR="000D397E" w:rsidRDefault="001754F4">
      <w:pPr>
        <w:pStyle w:val="ProductList-ClauseHeading"/>
        <w:outlineLvl w:val="3"/>
      </w:pPr>
      <w:r>
        <w:t>2.1 Postopek za ugotavljanje upoštevnih pravic do uporabe licenc CAL Suite</w:t>
      </w:r>
    </w:p>
    <w:p w14:paraId="7B7D8785" w14:textId="77777777" w:rsidR="000D397E" w:rsidRDefault="001754F4">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7B7D8786" w14:textId="77777777" w:rsidR="000D397E" w:rsidRDefault="000D397E">
      <w:pPr>
        <w:pStyle w:val="ProductList-Body"/>
      </w:pPr>
    </w:p>
    <w:p w14:paraId="7B7D8787" w14:textId="77777777" w:rsidR="000D397E" w:rsidRDefault="001754F4">
      <w:pPr>
        <w:pStyle w:val="ProductList-ClauseHeading"/>
        <w:outlineLvl w:val="3"/>
      </w:pPr>
      <w:r>
        <w:t>2.2 Komponente licence CAL Suite</w:t>
      </w:r>
    </w:p>
    <w:p w14:paraId="7B7D8788" w14:textId="77777777" w:rsidR="000D397E" w:rsidRDefault="001754F4">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7B7D8789" w14:textId="77777777" w:rsidR="000D397E" w:rsidRDefault="000D397E">
      <w:pPr>
        <w:pStyle w:val="ProductList-Body"/>
      </w:pPr>
    </w:p>
    <w:p w14:paraId="7B7D878A" w14:textId="77777777" w:rsidR="000D397E" w:rsidRDefault="001754F4">
      <w:pPr>
        <w:pStyle w:val="ProductList-ClauseHeading"/>
        <w:outlineLvl w:val="3"/>
      </w:pPr>
      <w:r>
        <w:t>2.3 Spletne storitve, vključene v licenco Enterprise CAL Suite</w:t>
      </w:r>
    </w:p>
    <w:p w14:paraId="7B7D878B" w14:textId="77777777" w:rsidR="000D397E" w:rsidRDefault="001754F4">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8">
        <w:r>
          <w:rPr>
            <w:color w:val="00467F"/>
            <w:u w:val="single"/>
          </w:rPr>
          <w:t>http://go.microsoft.com/?linkid=9839207</w:t>
        </w:r>
      </w:hyperlink>
      <w:r>
        <w:t>.</w:t>
      </w:r>
    </w:p>
    <w:p w14:paraId="7B7D878C" w14:textId="77777777" w:rsidR="000D397E" w:rsidRDefault="000D397E">
      <w:pPr>
        <w:pStyle w:val="ProductList-Body"/>
      </w:pPr>
    </w:p>
    <w:p w14:paraId="7B7D878D" w14:textId="77777777" w:rsidR="000D397E" w:rsidRDefault="001754F4">
      <w:pPr>
        <w:pStyle w:val="ProductList-ClauseHeading"/>
        <w:outlineLvl w:val="3"/>
      </w:pPr>
      <w:r>
        <w:lastRenderedPageBreak/>
        <w:t>2.4 CAL Suite Bridge za O365, za O365 in Intune ter za Intune</w:t>
      </w:r>
    </w:p>
    <w:p w14:paraId="7B7D878E" w14:textId="77777777" w:rsidR="000D397E" w:rsidRDefault="001754F4">
      <w:pPr>
        <w:pStyle w:val="ProductList-SubClauseHeading"/>
        <w:outlineLvl w:val="4"/>
      </w:pPr>
      <w:r>
        <w:t>2.4.1 Zahteve za CAL Suite Bridge</w:t>
      </w:r>
    </w:p>
    <w:p w14:paraId="7B7D878F" w14:textId="77777777" w:rsidR="000D397E" w:rsidRDefault="001754F4">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14:paraId="7B7D8790" w14:textId="77777777" w:rsidR="000D397E" w:rsidRDefault="000D397E">
      <w:pPr>
        <w:pStyle w:val="ProductList-BodyIndented"/>
      </w:pPr>
    </w:p>
    <w:p w14:paraId="7B7D8791" w14:textId="77777777" w:rsidR="000D397E" w:rsidRDefault="001754F4">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0D397E" w14:paraId="7B7D8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8792" w14:textId="77777777" w:rsidR="000D397E" w:rsidRDefault="001754F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8793" w14:textId="77777777" w:rsidR="000D397E" w:rsidRDefault="001754F4">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8794" w14:textId="77777777" w:rsidR="000D397E" w:rsidRDefault="001754F4">
            <w:pPr>
              <w:pStyle w:val="ProductList-TableBody"/>
            </w:pPr>
            <w:r>
              <w:rPr>
                <w:color w:val="FFFFFF"/>
              </w:rPr>
              <w:t>Upravičene spletne storitve</w:t>
            </w:r>
          </w:p>
        </w:tc>
      </w:tr>
      <w:tr w:rsidR="000D397E" w14:paraId="7B7D8799" w14:textId="77777777">
        <w:tc>
          <w:tcPr>
            <w:tcW w:w="4040" w:type="dxa"/>
            <w:tcBorders>
              <w:top w:val="single" w:sz="4" w:space="0" w:color="000000"/>
              <w:left w:val="single" w:sz="4" w:space="0" w:color="000000"/>
              <w:bottom w:val="single" w:sz="4" w:space="0" w:color="000000"/>
              <w:right w:val="single" w:sz="4" w:space="0" w:color="000000"/>
            </w:tcBorders>
          </w:tcPr>
          <w:p w14:paraId="7B7D8796" w14:textId="77777777" w:rsidR="000D397E" w:rsidRDefault="001754F4">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B7D8797" w14:textId="77777777" w:rsidR="000D397E" w:rsidRDefault="001754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7D8798" w14:textId="77777777" w:rsidR="000D397E" w:rsidRDefault="001754F4">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0D397E" w14:paraId="7B7D879F" w14:textId="77777777">
        <w:tc>
          <w:tcPr>
            <w:tcW w:w="4040" w:type="dxa"/>
            <w:tcBorders>
              <w:top w:val="single" w:sz="4" w:space="0" w:color="000000"/>
              <w:left w:val="single" w:sz="4" w:space="0" w:color="000000"/>
              <w:bottom w:val="single" w:sz="4" w:space="0" w:color="000000"/>
              <w:right w:val="single" w:sz="4" w:space="0" w:color="000000"/>
            </w:tcBorders>
          </w:tcPr>
          <w:p w14:paraId="7B7D879A" w14:textId="77777777" w:rsidR="000D397E" w:rsidRDefault="001754F4">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7B7D879B" w14:textId="77777777" w:rsidR="000D397E" w:rsidRDefault="001754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7D879C" w14:textId="77777777" w:rsidR="000D397E" w:rsidRDefault="001754F4">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14:paraId="7B7D879D" w14:textId="77777777" w:rsidR="000D397E" w:rsidRDefault="001754F4">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7B7D879E" w14:textId="77777777" w:rsidR="000D397E" w:rsidRDefault="001754F4">
            <w:pPr>
              <w:pStyle w:val="ProductList-TableBody"/>
            </w:pPr>
            <w:r>
              <w:t>Office 365 Enterprise E5 in Microsoft Intune</w:t>
            </w:r>
            <w:r>
              <w:fldChar w:fldCharType="begin"/>
            </w:r>
            <w:r>
              <w:instrText xml:space="preserve"> XE "Office 365 Enterprise E5 in Microsoft Intune" </w:instrText>
            </w:r>
            <w:r>
              <w:fldChar w:fldCharType="end"/>
            </w:r>
          </w:p>
        </w:tc>
      </w:tr>
      <w:tr w:rsidR="000D397E" w14:paraId="7B7D87A3" w14:textId="77777777">
        <w:tc>
          <w:tcPr>
            <w:tcW w:w="4040" w:type="dxa"/>
            <w:tcBorders>
              <w:top w:val="single" w:sz="4" w:space="0" w:color="000000"/>
              <w:left w:val="single" w:sz="4" w:space="0" w:color="000000"/>
              <w:bottom w:val="single" w:sz="4" w:space="0" w:color="000000"/>
              <w:right w:val="single" w:sz="4" w:space="0" w:color="000000"/>
            </w:tcBorders>
          </w:tcPr>
          <w:p w14:paraId="7B7D87A0" w14:textId="77777777" w:rsidR="000D397E" w:rsidRDefault="001754F4">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B7D87A1" w14:textId="77777777" w:rsidR="000D397E" w:rsidRDefault="001754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7D87A2" w14:textId="77777777" w:rsidR="000D397E" w:rsidRDefault="001754F4">
            <w:pPr>
              <w:pStyle w:val="ProductList-TableBody"/>
            </w:pPr>
            <w:r>
              <w:t>Microsoft Intune</w:t>
            </w:r>
            <w:r>
              <w:fldChar w:fldCharType="begin"/>
            </w:r>
            <w:r>
              <w:instrText xml:space="preserve"> XE "Microsoft Intune" </w:instrText>
            </w:r>
            <w:r>
              <w:fldChar w:fldCharType="end"/>
            </w:r>
          </w:p>
        </w:tc>
      </w:tr>
      <w:tr w:rsidR="000D397E" w14:paraId="7B7D87A7" w14:textId="77777777">
        <w:tc>
          <w:tcPr>
            <w:tcW w:w="4040" w:type="dxa"/>
            <w:tcBorders>
              <w:top w:val="single" w:sz="4" w:space="0" w:color="000000"/>
              <w:left w:val="single" w:sz="4" w:space="0" w:color="000000"/>
              <w:bottom w:val="single" w:sz="4" w:space="0" w:color="000000"/>
              <w:right w:val="single" w:sz="4" w:space="0" w:color="000000"/>
            </w:tcBorders>
          </w:tcPr>
          <w:p w14:paraId="7B7D87A4" w14:textId="77777777" w:rsidR="000D397E" w:rsidRDefault="001754F4">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7B7D87A5" w14:textId="77777777" w:rsidR="000D397E" w:rsidRDefault="001754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7D87A6" w14:textId="77777777" w:rsidR="000D397E" w:rsidRDefault="001754F4">
            <w:pPr>
              <w:pStyle w:val="ProductList-TableBody"/>
            </w:pPr>
            <w:r>
              <w:t>Enterprise Mobility Suite</w:t>
            </w:r>
            <w:r>
              <w:fldChar w:fldCharType="begin"/>
            </w:r>
            <w:r>
              <w:instrText xml:space="preserve"> XE "Enterprise Mobility Suite" </w:instrText>
            </w:r>
            <w:r>
              <w:fldChar w:fldCharType="end"/>
            </w:r>
          </w:p>
        </w:tc>
      </w:tr>
      <w:tr w:rsidR="000D397E" w14:paraId="7B7D87AC" w14:textId="77777777">
        <w:tc>
          <w:tcPr>
            <w:tcW w:w="4040" w:type="dxa"/>
            <w:tcBorders>
              <w:top w:val="single" w:sz="4" w:space="0" w:color="000000"/>
              <w:left w:val="single" w:sz="4" w:space="0" w:color="000000"/>
              <w:bottom w:val="single" w:sz="4" w:space="0" w:color="000000"/>
              <w:right w:val="single" w:sz="4" w:space="0" w:color="000000"/>
            </w:tcBorders>
          </w:tcPr>
          <w:p w14:paraId="7B7D87A8" w14:textId="77777777" w:rsidR="000D397E" w:rsidRDefault="001754F4">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B7D87A9" w14:textId="77777777" w:rsidR="000D397E" w:rsidRDefault="001754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7D87AA" w14:textId="77777777" w:rsidR="000D397E" w:rsidRDefault="001754F4">
            <w:pPr>
              <w:pStyle w:val="ProductList-TableBody"/>
            </w:pPr>
            <w:r>
              <w:t>Office 365 Enterprise E3</w:t>
            </w:r>
            <w:r>
              <w:fldChar w:fldCharType="begin"/>
            </w:r>
            <w:r>
              <w:instrText xml:space="preserve"> XE "Office 365 Enterprise E3" </w:instrText>
            </w:r>
            <w:r>
              <w:fldChar w:fldCharType="end"/>
            </w:r>
            <w:r>
              <w:t xml:space="preserve"> ali</w:t>
            </w:r>
          </w:p>
          <w:p w14:paraId="7B7D87AB" w14:textId="77777777" w:rsidR="000D397E" w:rsidRDefault="001754F4">
            <w:pPr>
              <w:pStyle w:val="ProductList-TableBody"/>
            </w:pPr>
            <w:r>
              <w:t>Office 365 Enterprise E5</w:t>
            </w:r>
            <w:r>
              <w:fldChar w:fldCharType="begin"/>
            </w:r>
            <w:r>
              <w:instrText xml:space="preserve"> XE "Office 365 Enterprise E5" </w:instrText>
            </w:r>
            <w:r>
              <w:fldChar w:fldCharType="end"/>
            </w:r>
          </w:p>
        </w:tc>
      </w:tr>
      <w:tr w:rsidR="000D397E" w14:paraId="7B7D87B1" w14:textId="77777777">
        <w:tc>
          <w:tcPr>
            <w:tcW w:w="4040" w:type="dxa"/>
            <w:tcBorders>
              <w:top w:val="single" w:sz="4" w:space="0" w:color="000000"/>
              <w:left w:val="single" w:sz="4" w:space="0" w:color="000000"/>
              <w:bottom w:val="single" w:sz="4" w:space="0" w:color="000000"/>
              <w:right w:val="single" w:sz="4" w:space="0" w:color="000000"/>
            </w:tcBorders>
          </w:tcPr>
          <w:p w14:paraId="7B7D87AD" w14:textId="77777777" w:rsidR="000D397E" w:rsidRDefault="001754F4">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7B7D87AE" w14:textId="77777777" w:rsidR="000D397E" w:rsidRDefault="001754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7D87AF" w14:textId="77777777" w:rsidR="000D397E" w:rsidRDefault="001754F4">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7B7D87B0" w14:textId="77777777" w:rsidR="000D397E" w:rsidRDefault="001754F4">
            <w:pPr>
              <w:pStyle w:val="ProductList-TableBody"/>
            </w:pPr>
            <w:r>
              <w:t>Office 365 Enterprise E5 in Microsoft Intune</w:t>
            </w:r>
            <w:r>
              <w:fldChar w:fldCharType="begin"/>
            </w:r>
            <w:r>
              <w:instrText xml:space="preserve"> XE "Office 365 Enterprise E5 in Microsoft Intune" </w:instrText>
            </w:r>
            <w:r>
              <w:fldChar w:fldCharType="end"/>
            </w:r>
          </w:p>
        </w:tc>
      </w:tr>
      <w:tr w:rsidR="000D397E" w14:paraId="7B7D87B5" w14:textId="77777777">
        <w:tc>
          <w:tcPr>
            <w:tcW w:w="4040" w:type="dxa"/>
            <w:tcBorders>
              <w:top w:val="single" w:sz="4" w:space="0" w:color="000000"/>
              <w:left w:val="single" w:sz="4" w:space="0" w:color="000000"/>
              <w:bottom w:val="single" w:sz="4" w:space="0" w:color="000000"/>
              <w:right w:val="single" w:sz="4" w:space="0" w:color="000000"/>
            </w:tcBorders>
          </w:tcPr>
          <w:p w14:paraId="7B7D87B2" w14:textId="77777777" w:rsidR="000D397E" w:rsidRDefault="001754F4">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B7D87B3" w14:textId="77777777" w:rsidR="000D397E" w:rsidRDefault="001754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7D87B4" w14:textId="77777777" w:rsidR="000D397E" w:rsidRDefault="001754F4">
            <w:pPr>
              <w:pStyle w:val="ProductList-TableBody"/>
            </w:pPr>
            <w:r>
              <w:t>Microsoft Intune</w:t>
            </w:r>
            <w:r>
              <w:fldChar w:fldCharType="begin"/>
            </w:r>
            <w:r>
              <w:instrText xml:space="preserve"> XE "Microsoft Intune" </w:instrText>
            </w:r>
            <w:r>
              <w:fldChar w:fldCharType="end"/>
            </w:r>
          </w:p>
        </w:tc>
      </w:tr>
      <w:tr w:rsidR="000D397E" w14:paraId="7B7D87B9" w14:textId="77777777">
        <w:tc>
          <w:tcPr>
            <w:tcW w:w="4040" w:type="dxa"/>
            <w:tcBorders>
              <w:top w:val="single" w:sz="4" w:space="0" w:color="000000"/>
              <w:left w:val="single" w:sz="4" w:space="0" w:color="000000"/>
              <w:bottom w:val="single" w:sz="4" w:space="0" w:color="000000"/>
              <w:right w:val="single" w:sz="4" w:space="0" w:color="000000"/>
            </w:tcBorders>
          </w:tcPr>
          <w:p w14:paraId="7B7D87B6" w14:textId="77777777" w:rsidR="000D397E" w:rsidRDefault="001754F4">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7B7D87B7" w14:textId="77777777" w:rsidR="000D397E" w:rsidRDefault="001754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7D87B8" w14:textId="77777777" w:rsidR="000D397E" w:rsidRDefault="001754F4">
            <w:pPr>
              <w:pStyle w:val="ProductList-TableBody"/>
            </w:pPr>
            <w:r>
              <w:t>Enterprise Mobility Suite</w:t>
            </w:r>
            <w:r>
              <w:fldChar w:fldCharType="begin"/>
            </w:r>
            <w:r>
              <w:instrText xml:space="preserve"> XE "Enterprise Mobility Suite" </w:instrText>
            </w:r>
            <w:r>
              <w:fldChar w:fldCharType="end"/>
            </w:r>
          </w:p>
        </w:tc>
      </w:tr>
    </w:tbl>
    <w:p w14:paraId="7B7D87BA" w14:textId="77777777" w:rsidR="000D397E" w:rsidRDefault="001754F4">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14:paraId="7B7D87BB" w14:textId="77777777" w:rsidR="000D397E" w:rsidRDefault="000D397E">
      <w:pPr>
        <w:pStyle w:val="ProductList-BodyIndented"/>
      </w:pPr>
    </w:p>
    <w:p w14:paraId="7B7D87BC" w14:textId="77777777" w:rsidR="000D397E" w:rsidRDefault="001754F4">
      <w:pPr>
        <w:pStyle w:val="ProductList-SubClauseHeading"/>
        <w:outlineLvl w:val="4"/>
      </w:pPr>
      <w:r>
        <w:t>2.4.2 Licence CAL samo za študente (Academic Open License in Academic Select)</w:t>
      </w:r>
    </w:p>
    <w:p w14:paraId="7B7D87BD" w14:textId="77777777" w:rsidR="000D397E" w:rsidRDefault="001754F4">
      <w:pPr>
        <w:pStyle w:val="ProductList-BodyIndented"/>
      </w:pPr>
      <w:r>
        <w:t>Licence CAL samo za študente so omejene na licenciranje osebnih računalnikov v lasti študentov oziroma v lasti ustanov in dodeljenih posameznemu študentu ter niso za uporabo v laboratorijih ali razredih.</w:t>
      </w:r>
    </w:p>
    <w:p w14:paraId="7B7D87BE" w14:textId="77777777" w:rsidR="000D397E" w:rsidRDefault="001754F4">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6"/>
        <w:gridCol w:w="3598"/>
        <w:gridCol w:w="3586"/>
      </w:tblGrid>
      <w:tr w:rsidR="000D397E" w14:paraId="7B7D8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7BF"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7C0" w14:textId="77777777" w:rsidR="000D397E" w:rsidRDefault="001754F4">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7C1" w14:textId="77777777" w:rsidR="000D397E" w:rsidRDefault="001754F4">
            <w:pPr>
              <w:pStyle w:val="ProductList-TableBody"/>
            </w:pPr>
            <w:r>
              <w:rPr>
                <w:color w:val="404040"/>
              </w:rPr>
              <w:t>Dodatna programska oprema: Ni relevantno</w:t>
            </w:r>
          </w:p>
        </w:tc>
      </w:tr>
      <w:tr w:rsidR="000D397E" w14:paraId="7B7D8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C3"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C4"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C5" w14:textId="77777777" w:rsidR="000D397E" w:rsidRDefault="001754F4">
            <w:pPr>
              <w:pStyle w:val="ProductList-TableBody"/>
            </w:pPr>
            <w:r>
              <w:rPr>
                <w:color w:val="404040"/>
              </w:rPr>
              <w:t>Vključene tehnologije: Ni relevantno</w:t>
            </w:r>
          </w:p>
        </w:tc>
      </w:tr>
      <w:tr w:rsidR="000D397E" w14:paraId="7B7D8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C7"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C8"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C9" w14:textId="77777777" w:rsidR="000D397E" w:rsidRDefault="000D397E">
            <w:pPr>
              <w:pStyle w:val="ProductList-TableBody"/>
            </w:pPr>
          </w:p>
        </w:tc>
      </w:tr>
    </w:tbl>
    <w:p w14:paraId="7B7D87CB" w14:textId="77777777" w:rsidR="000D397E" w:rsidRDefault="001754F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4"/>
        <w:gridCol w:w="3575"/>
        <w:gridCol w:w="3581"/>
      </w:tblGrid>
      <w:tr w:rsidR="000D397E" w14:paraId="7B7D8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7CC"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7CD" w14:textId="77777777" w:rsidR="000D397E" w:rsidRDefault="001754F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7CE" w14:textId="77777777" w:rsidR="000D397E" w:rsidRDefault="001754F4">
            <w:pPr>
              <w:pStyle w:val="ProductList-TableBody"/>
            </w:pPr>
            <w:r>
              <w:rPr>
                <w:color w:val="404040"/>
              </w:rPr>
              <w:t>Pravice do preklopa na rezervni primerek: Ni relevantno</w:t>
            </w:r>
          </w:p>
        </w:tc>
      </w:tr>
      <w:tr w:rsidR="000D397E" w14:paraId="7B7D8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D0"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7D87D1"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D2" w14:textId="77777777" w:rsidR="000D397E" w:rsidRDefault="001754F4">
            <w:pPr>
              <w:pStyle w:val="ProductList-TableBody"/>
            </w:pPr>
            <w:r>
              <w:rPr>
                <w:color w:val="404040"/>
              </w:rPr>
              <w:t>Pravice do uporabe gostovanja: Ni relevantno</w:t>
            </w:r>
          </w:p>
        </w:tc>
      </w:tr>
      <w:tr w:rsidR="000D397E" w14:paraId="7B7D8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D4"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D5"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7D6" w14:textId="77777777" w:rsidR="000D397E" w:rsidRDefault="000D397E">
            <w:pPr>
              <w:pStyle w:val="ProductList-TableBody"/>
            </w:pPr>
          </w:p>
        </w:tc>
      </w:tr>
    </w:tbl>
    <w:p w14:paraId="7B7D87D8" w14:textId="77777777" w:rsidR="000D397E" w:rsidRDefault="000D397E">
      <w:pPr>
        <w:pStyle w:val="ProductList-Body"/>
        <w:jc w:val="right"/>
      </w:pPr>
    </w:p>
    <w:p w14:paraId="7B7D87D9" w14:textId="77777777" w:rsidR="000D397E" w:rsidRDefault="001754F4">
      <w:pPr>
        <w:pStyle w:val="ProductList-ClauseHeading"/>
        <w:outlineLvl w:val="3"/>
      </w:pPr>
      <w:r>
        <w:t>4.1 Razširjene pravice za uporabo za stranke, ki uporabljajo Enterprise Cloud Suite</w:t>
      </w:r>
    </w:p>
    <w:p w14:paraId="7B7D87DA" w14:textId="77777777" w:rsidR="000D397E" w:rsidRDefault="001754F4">
      <w:pPr>
        <w:pStyle w:val="ProductList-Body"/>
      </w:pPr>
      <w:r>
        <w:t>Zbirka Enterprise Cloud Suite ali kombinacija storitev Office 365 in zbirke Enterprise Mobility Suite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14:paraId="7B7D87DB" w14:textId="77777777" w:rsidR="000D397E" w:rsidRDefault="000D397E">
      <w:pPr>
        <w:pStyle w:val="ProductList-Body"/>
      </w:pPr>
    </w:p>
    <w:p w14:paraId="7B7D87DC" w14:textId="77777777" w:rsidR="000D397E" w:rsidRDefault="001754F4">
      <w:pPr>
        <w:pStyle w:val="ProductList-Body"/>
      </w:pPr>
      <w:r>
        <w:t>Upravičene stranke z licenco za Enterprise Cloud Suite ali kombinacijo storitev Office 365 in zbirke Enterprise Mobility Suite imajo enak dostop do storitve Exchange Online Archiving za Exchange Server kot Enterprise CAL Suite, ki je zagotovljena.</w:t>
      </w:r>
    </w:p>
    <w:p w14:paraId="7B7D87DD"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7DE"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7E0" w14:textId="77777777" w:rsidR="000D397E" w:rsidRDefault="000D397E">
      <w:pPr>
        <w:pStyle w:val="ProductList-Body"/>
      </w:pPr>
    </w:p>
    <w:p w14:paraId="7B7D87E1" w14:textId="77777777" w:rsidR="000D397E" w:rsidRDefault="001754F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6387"/>
      <w:r>
        <w:instrText>Core Infrastructure Server (CIS) Suite</w:instrText>
      </w:r>
      <w:bookmarkEnd w:id="55"/>
      <w:r>
        <w:instrText>" \l 2</w:instrText>
      </w:r>
      <w:r>
        <w:fldChar w:fldCharType="end"/>
      </w:r>
    </w:p>
    <w:p w14:paraId="7B7D87E2" w14:textId="77777777" w:rsidR="000D397E" w:rsidRDefault="001754F4">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D397E" w14:paraId="7B7D87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7E3"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4"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5"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6"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7"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8"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9"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A"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B"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C"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D"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7EE"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7FC" w14:textId="77777777">
        <w:tc>
          <w:tcPr>
            <w:tcW w:w="4160" w:type="dxa"/>
            <w:tcBorders>
              <w:top w:val="single" w:sz="6" w:space="0" w:color="FFFFFF"/>
              <w:left w:val="none" w:sz="4" w:space="0" w:color="6E6E6E"/>
              <w:bottom w:val="dashed" w:sz="4" w:space="0" w:color="BFBFBF"/>
              <w:right w:val="none" w:sz="4" w:space="0" w:color="6E6E6E"/>
            </w:tcBorders>
          </w:tcPr>
          <w:p w14:paraId="7B7D87F0" w14:textId="77777777" w:rsidR="000D397E" w:rsidRDefault="001754F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87F1" w14:textId="77777777" w:rsidR="000D397E" w:rsidRDefault="000D3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7D87F2" w14:textId="77777777" w:rsidR="000D397E" w:rsidRDefault="001754F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7B7D87F3" w14:textId="77777777" w:rsidR="000D397E" w:rsidRDefault="001754F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7B7D87F4" w14:textId="77777777" w:rsidR="000D397E" w:rsidRDefault="001754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F5"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F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F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F8"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F9" w14:textId="77777777" w:rsidR="000D397E" w:rsidRDefault="001754F4">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F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7F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809" w14:textId="77777777">
        <w:tc>
          <w:tcPr>
            <w:tcW w:w="4160" w:type="dxa"/>
            <w:tcBorders>
              <w:top w:val="dashed" w:sz="4" w:space="0" w:color="BFBFBF"/>
              <w:left w:val="none" w:sz="4" w:space="0" w:color="6E6E6E"/>
              <w:bottom w:val="none" w:sz="4" w:space="0" w:color="BFBFBF"/>
              <w:right w:val="none" w:sz="4" w:space="0" w:color="6E6E6E"/>
            </w:tcBorders>
          </w:tcPr>
          <w:p w14:paraId="7B7D87FD" w14:textId="77777777" w:rsidR="000D397E" w:rsidRDefault="001754F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7D87FE"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D87FF" w14:textId="77777777" w:rsidR="000D397E" w:rsidRDefault="001754F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7B7D8800" w14:textId="77777777" w:rsidR="000D397E" w:rsidRDefault="001754F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7B7D8801" w14:textId="77777777" w:rsidR="000D397E" w:rsidRDefault="001754F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02"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0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0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0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06" w14:textId="77777777" w:rsidR="000D397E" w:rsidRDefault="001754F4">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0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0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880A" w14:textId="77777777" w:rsidR="000D397E" w:rsidRDefault="001754F4">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0D397E" w14:paraId="7B7D8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80B" w14:textId="77777777" w:rsidR="000D397E" w:rsidRDefault="001754F4">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7B7D880C"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80D" w14:textId="77777777" w:rsidR="000D397E" w:rsidRDefault="001754F4">
            <w:pPr>
              <w:pStyle w:val="ProductList-TableBody"/>
            </w:pPr>
            <w:r>
              <w:rPr>
                <w:color w:val="404040"/>
              </w:rPr>
              <w:t>Zamenjave s starejšo različico: Ni relevantno</w:t>
            </w:r>
          </w:p>
        </w:tc>
      </w:tr>
      <w:tr w:rsidR="000D397E" w14:paraId="7B7D8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0F"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10"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811"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13"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14"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15" w14:textId="77777777" w:rsidR="000D397E" w:rsidRDefault="001754F4">
            <w:pPr>
              <w:pStyle w:val="ProductList-TableBody"/>
            </w:pPr>
            <w:r>
              <w:rPr>
                <w:color w:val="404040"/>
              </w:rPr>
              <w:t>Upravičeno do zmanjšanja: Ni relevantno</w:t>
            </w:r>
          </w:p>
        </w:tc>
      </w:tr>
      <w:tr w:rsidR="000D397E" w14:paraId="7B7D881A" w14:textId="77777777">
        <w:tc>
          <w:tcPr>
            <w:tcW w:w="4040" w:type="dxa"/>
            <w:tcBorders>
              <w:top w:val="single" w:sz="4" w:space="0" w:color="000000"/>
              <w:left w:val="single" w:sz="4" w:space="0" w:color="000000"/>
              <w:bottom w:val="single" w:sz="4" w:space="0" w:color="000000"/>
              <w:right w:val="single" w:sz="4" w:space="0" w:color="000000"/>
            </w:tcBorders>
          </w:tcPr>
          <w:p w14:paraId="7B7D8817"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18"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19" w14:textId="77777777" w:rsidR="000D397E" w:rsidRDefault="001754F4">
            <w:pPr>
              <w:pStyle w:val="ProductList-TableBody"/>
            </w:pPr>
            <w:r>
              <w:rPr>
                <w:color w:val="404040"/>
              </w:rPr>
              <w:t>Upravičeno do potrditve stanja: Ni relevantno</w:t>
            </w:r>
          </w:p>
        </w:tc>
      </w:tr>
      <w:tr w:rsidR="000D397E" w14:paraId="7B7D8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1B"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1C"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1D" w14:textId="77777777" w:rsidR="000D397E" w:rsidRDefault="000D397E">
            <w:pPr>
              <w:pStyle w:val="ProductList-TableBody"/>
            </w:pPr>
          </w:p>
        </w:tc>
      </w:tr>
    </w:tbl>
    <w:p w14:paraId="7B7D881F" w14:textId="77777777" w:rsidR="000D397E" w:rsidRDefault="001754F4">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0D397E" w14:paraId="7B7D8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820"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7B7D8821"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822" w14:textId="77777777" w:rsidR="000D397E" w:rsidRDefault="001754F4">
            <w:pPr>
              <w:pStyle w:val="ProductList-TableBody"/>
            </w:pPr>
            <w:r>
              <w:rPr>
                <w:color w:val="404040"/>
              </w:rPr>
              <w:t>Dodatna programska oprema: Ni relevantno</w:t>
            </w:r>
          </w:p>
        </w:tc>
      </w:tr>
      <w:tr w:rsidR="000D397E" w14:paraId="7B7D8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24"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25"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26" w14:textId="77777777" w:rsidR="000D397E" w:rsidRDefault="001754F4">
            <w:pPr>
              <w:pStyle w:val="ProductList-TableBody"/>
            </w:pPr>
            <w:r>
              <w:rPr>
                <w:color w:val="404040"/>
              </w:rPr>
              <w:t>Vključene tehnologije: Ni relevantno</w:t>
            </w:r>
          </w:p>
        </w:tc>
      </w:tr>
      <w:tr w:rsidR="000D397E" w14:paraId="7B7D8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28"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29"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2A" w14:textId="77777777" w:rsidR="000D397E" w:rsidRDefault="000D397E">
            <w:pPr>
              <w:pStyle w:val="ProductList-TableBody"/>
            </w:pPr>
          </w:p>
        </w:tc>
      </w:tr>
    </w:tbl>
    <w:p w14:paraId="7B7D882C" w14:textId="77777777" w:rsidR="000D397E" w:rsidRDefault="000D397E">
      <w:pPr>
        <w:pStyle w:val="ProductList-Body"/>
      </w:pPr>
    </w:p>
    <w:p w14:paraId="7B7D882D" w14:textId="77777777" w:rsidR="000D397E" w:rsidRDefault="001754F4">
      <w:pPr>
        <w:pStyle w:val="ProductList-ClauseHeading"/>
        <w:outlineLvl w:val="3"/>
      </w:pPr>
      <w:r>
        <w:t>3.1 Upoštevne pravice za uporabo</w:t>
      </w:r>
    </w:p>
    <w:p w14:paraId="7B7D882E" w14:textId="77777777" w:rsidR="000D397E" w:rsidRDefault="001754F4">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14:paraId="7B7D882F" w14:textId="77777777" w:rsidR="000D397E" w:rsidRDefault="000D397E">
      <w:pPr>
        <w:pStyle w:val="ProductList-Body"/>
      </w:pPr>
    </w:p>
    <w:p w14:paraId="7B7D8830" w14:textId="77777777" w:rsidR="000D397E" w:rsidRDefault="001754F4">
      <w:pPr>
        <w:pStyle w:val="ProductList-ClauseHeading"/>
        <w:outlineLvl w:val="3"/>
      </w:pPr>
      <w:r>
        <w:t>3.2 Programska oprema, vključena z licenco CIS Suite Standard</w:t>
      </w:r>
    </w:p>
    <w:p w14:paraId="7B7D8831" w14:textId="77777777" w:rsidR="000D397E" w:rsidRDefault="001754F4">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14:paraId="7B7D8832" w14:textId="77777777" w:rsidR="000D397E" w:rsidRDefault="001754F4" w:rsidP="001754F4">
      <w:pPr>
        <w:pStyle w:val="ProductList-Bullet"/>
        <w:numPr>
          <w:ilvl w:val="0"/>
          <w:numId w:val="20"/>
        </w:numPr>
      </w:pPr>
      <w:r>
        <w:t xml:space="preserve">en primerek programske opreme Windows Server Standard v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14:paraId="7B7D8833" w14:textId="77777777" w:rsidR="000D397E" w:rsidRDefault="001754F4" w:rsidP="001754F4">
      <w:pPr>
        <w:pStyle w:val="ProductList-Bullet"/>
        <w:numPr>
          <w:ilvl w:val="0"/>
          <w:numId w:val="20"/>
        </w:numPr>
      </w:pPr>
      <w:r>
        <w:t xml:space="preserve">en primerek programske opreme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B7D8834" w14:textId="77777777" w:rsidR="000D397E" w:rsidRDefault="001754F4">
      <w:pPr>
        <w:pStyle w:val="ProductList-Body"/>
      </w:pPr>
      <w:r>
        <w:t xml:space="preserve">Če stranka uporabi največje dovoljeno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B7D8835" w14:textId="77777777" w:rsidR="000D397E" w:rsidRDefault="000D397E">
      <w:pPr>
        <w:pStyle w:val="ProductList-Body"/>
      </w:pPr>
    </w:p>
    <w:p w14:paraId="7B7D8836" w14:textId="77777777" w:rsidR="000D397E" w:rsidRDefault="001754F4">
      <w:pPr>
        <w:pStyle w:val="ProductList-ClauseHeading"/>
        <w:outlineLvl w:val="3"/>
      </w:pPr>
      <w:r>
        <w:t>3.3 Programska oprema, vključena z licenco CIS Suite Datacenter</w:t>
      </w:r>
    </w:p>
    <w:p w14:paraId="7B7D8837" w14:textId="77777777" w:rsidR="000D397E" w:rsidRDefault="001754F4">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14:paraId="7B7D8838" w14:textId="77777777" w:rsidR="000D397E" w:rsidRDefault="000D397E">
      <w:pPr>
        <w:pStyle w:val="ProductList-Body"/>
      </w:pPr>
    </w:p>
    <w:p w14:paraId="7B7D8839" w14:textId="77777777" w:rsidR="000D397E" w:rsidRDefault="001754F4">
      <w:pPr>
        <w:pStyle w:val="ProductList-ClauseHeading"/>
        <w:outlineLvl w:val="3"/>
      </w:pPr>
      <w:r>
        <w:t>3.4 Licenca za upravljanje</w:t>
      </w:r>
    </w:p>
    <w:p w14:paraId="7B7D883A" w14:textId="77777777" w:rsidR="000D397E" w:rsidRDefault="001754F4">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14:paraId="7B7D883B" w14:textId="77777777" w:rsidR="000D397E" w:rsidRDefault="000D397E">
      <w:pPr>
        <w:pStyle w:val="ProductList-Body"/>
      </w:pPr>
    </w:p>
    <w:p w14:paraId="7B7D883C" w14:textId="77777777" w:rsidR="000D397E" w:rsidRDefault="001754F4">
      <w:pPr>
        <w:pStyle w:val="ProductList-ClauseHeading"/>
        <w:outlineLvl w:val="3"/>
      </w:pPr>
      <w:r>
        <w:t>3.5 Dodatni pogoji</w:t>
      </w:r>
    </w:p>
    <w:p w14:paraId="7B7D883D" w14:textId="77777777" w:rsidR="000D397E" w:rsidRDefault="001754F4">
      <w:pPr>
        <w:pStyle w:val="ProductList-Body"/>
      </w:pPr>
      <w:r>
        <w:t>Stranka lahko izvaja prejšnjo različico ali nižjo raven izdaje katerega koli od posameznih izdelkov, ki so vključeni v zbirko CIS Suite, kot to dovoljujejo licenčni pogoji za ta izdelek v pogojih za izdelke.</w:t>
      </w:r>
    </w:p>
    <w:p w14:paraId="7B7D883E" w14:textId="77777777" w:rsidR="000D397E" w:rsidRDefault="000D397E">
      <w:pPr>
        <w:pStyle w:val="ProductList-Body"/>
      </w:pPr>
    </w:p>
    <w:p w14:paraId="7B7D883F" w14:textId="77777777" w:rsidR="000D397E" w:rsidRDefault="001754F4">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7B7D8840" w14:textId="77777777" w:rsidR="000D397E" w:rsidRDefault="000D397E">
      <w:pPr>
        <w:pStyle w:val="ProductList-Body"/>
      </w:pPr>
    </w:p>
    <w:p w14:paraId="7B7D8841" w14:textId="77777777" w:rsidR="000D397E" w:rsidRDefault="001754F4">
      <w:pPr>
        <w:pStyle w:val="ProductList-ClauseHeading"/>
        <w:outlineLvl w:val="3"/>
      </w:pPr>
      <w:r>
        <w:t>3.6 Posebna pravica do zamenjave s starejšo različico – Core Infrastructure Server Suite Standard</w:t>
      </w:r>
    </w:p>
    <w:p w14:paraId="7B7D8842" w14:textId="77777777" w:rsidR="000D397E" w:rsidRDefault="001754F4">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14:paraId="7B7D8843" w14:textId="77777777" w:rsidR="000D397E" w:rsidRDefault="001754F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5"/>
        <w:gridCol w:w="3571"/>
        <w:gridCol w:w="3584"/>
      </w:tblGrid>
      <w:tr w:rsidR="000D397E" w14:paraId="7B7D8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844"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8845"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846" w14:textId="77777777" w:rsidR="000D397E" w:rsidRDefault="001754F4">
            <w:pPr>
              <w:pStyle w:val="ProductList-TableBody"/>
            </w:pPr>
            <w:r>
              <w:rPr>
                <w:color w:val="404040"/>
              </w:rPr>
              <w:t>Pravice do preklopa na rezervni primerek: Ni relevantno</w:t>
            </w:r>
          </w:p>
        </w:tc>
      </w:tr>
      <w:tr w:rsidR="000D397E" w14:paraId="7B7D8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48"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7D8849"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4A" w14:textId="77777777" w:rsidR="000D397E" w:rsidRDefault="001754F4">
            <w:pPr>
              <w:pStyle w:val="ProductList-TableBody"/>
            </w:pPr>
            <w:r>
              <w:rPr>
                <w:color w:val="404040"/>
              </w:rPr>
              <w:t>Pravice do uporabe gostovanja: Ni relevantno</w:t>
            </w:r>
          </w:p>
        </w:tc>
      </w:tr>
      <w:tr w:rsidR="000D397E" w14:paraId="7B7D8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4C"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4D"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4E" w14:textId="77777777" w:rsidR="000D397E" w:rsidRDefault="000D397E">
            <w:pPr>
              <w:pStyle w:val="ProductList-TableBody"/>
            </w:pPr>
          </w:p>
        </w:tc>
      </w:tr>
    </w:tbl>
    <w:p w14:paraId="7B7D8850" w14:textId="77777777" w:rsidR="000D397E" w:rsidRDefault="000D397E">
      <w:pPr>
        <w:pStyle w:val="ProductList-Body"/>
      </w:pPr>
    </w:p>
    <w:p w14:paraId="7B7D8851" w14:textId="77777777" w:rsidR="000D397E" w:rsidRDefault="001754F4">
      <w:pPr>
        <w:pStyle w:val="ProductList-ClauseHeading"/>
        <w:outlineLvl w:val="3"/>
      </w:pPr>
      <w:r>
        <w:lastRenderedPageBreak/>
        <w:t>4.1 Včlanitev v program Server and Cloud (SCE) – pravica do upravljanja okolij OSE v storitvah Microsoft Azure na podlagi licenc CIS</w:t>
      </w:r>
    </w:p>
    <w:p w14:paraId="7B7D8852" w14:textId="77777777" w:rsidR="000D397E" w:rsidRDefault="001754F4">
      <w:pPr>
        <w:pStyle w:val="ProductList-Body"/>
      </w:pPr>
      <w:r>
        <w:t>Stranke programa SCE, ki so izpolnile zahteve za kritje v okviru včlanitve ter imajo licence za strežnik Core Infrastructure Server (CIS) Suite in ga uporabljajo za upravljanje okolij OSE v lastnih podatkovnih središčih, lahko uporabljajo tudi programsko opremo System Center, licencirano na podlagi CIS, za upravljanje upravičenih navideznih okolij OSE, ki se izvajajo v storitvah Microsoft Azure. Za vsako licenco CIS, ki jo pokriva strankin SCE, lahko stranka upravlja največ 10 upravičenih navideznih okolij OSE, ki se izvajajo v storitvah Microsoft Azure. Upravičena navidezna okolja OSE so med drugim:</w:t>
      </w:r>
    </w:p>
    <w:p w14:paraId="7B7D8853" w14:textId="77777777" w:rsidR="000D397E" w:rsidRDefault="001754F4">
      <w:pPr>
        <w:pStyle w:val="ProductList-Body"/>
        <w:ind w:left="720"/>
      </w:pPr>
      <w:r>
        <w:t>• primerki navideznih strojev Windows Server (vključno s primerki, uvedenimi v okviru ugodnosti Azure HUB)</w:t>
      </w:r>
    </w:p>
    <w:p w14:paraId="7B7D8854" w14:textId="77777777" w:rsidR="000D397E" w:rsidRDefault="001754F4">
      <w:pPr>
        <w:pStyle w:val="ProductList-Body"/>
        <w:ind w:left="720"/>
      </w:pPr>
      <w:r>
        <w:t>• primerki storitev v oblaku (spletna vloga in delovna vloga)</w:t>
      </w:r>
    </w:p>
    <w:p w14:paraId="7B7D8855" w14:textId="77777777" w:rsidR="000D397E" w:rsidRDefault="001754F4">
      <w:pPr>
        <w:pStyle w:val="ProductList-Body"/>
        <w:ind w:left="720"/>
      </w:pPr>
      <w:r>
        <w:t>• računi za shrambo</w:t>
      </w:r>
    </w:p>
    <w:p w14:paraId="7B7D8856" w14:textId="77777777" w:rsidR="000D397E" w:rsidRDefault="001754F4">
      <w:pPr>
        <w:pStyle w:val="ProductList-Body"/>
        <w:ind w:left="720"/>
      </w:pPr>
      <w:r>
        <w:t>• zbirke podatkov SQL</w:t>
      </w:r>
    </w:p>
    <w:p w14:paraId="7B7D8857" w14:textId="77777777" w:rsidR="000D397E" w:rsidRDefault="001754F4">
      <w:pPr>
        <w:pStyle w:val="ProductList-Body"/>
        <w:ind w:left="720"/>
      </w:pPr>
      <w:r>
        <w:t>• primerki spletnih mest</w:t>
      </w:r>
    </w:p>
    <w:p w14:paraId="7B7D8858" w14:textId="77777777" w:rsidR="000D397E" w:rsidRDefault="000D397E">
      <w:pPr>
        <w:pStyle w:val="ProductList-Body"/>
      </w:pPr>
    </w:p>
    <w:p w14:paraId="7B7D8859" w14:textId="77777777" w:rsidR="000D397E" w:rsidRDefault="001754F4">
      <w:pPr>
        <w:pStyle w:val="ProductList-ClauseHeading"/>
        <w:outlineLvl w:val="3"/>
      </w:pPr>
      <w:r>
        <w:t>4.2 Ugodnost za hibridno uporabo storitve Microsoft Azure</w:t>
      </w:r>
    </w:p>
    <w:p w14:paraId="7B7D885A" w14:textId="77777777" w:rsidR="000D397E" w:rsidRDefault="001754F4">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14:paraId="7B7D885B" w14:textId="77777777" w:rsidR="000D397E" w:rsidRDefault="000D397E">
      <w:pPr>
        <w:pStyle w:val="ProductList-Body"/>
      </w:pPr>
    </w:p>
    <w:p w14:paraId="7B7D885C" w14:textId="77777777" w:rsidR="000D397E" w:rsidRDefault="001754F4">
      <w:pPr>
        <w:pStyle w:val="ProductList-ClauseHeading"/>
        <w:outlineLvl w:val="3"/>
      </w:pPr>
      <w:r>
        <w:t>4.3 Ponudba za podaljšanje kritja v okviru programa Software Assurance za Windows Server in System Center</w:t>
      </w:r>
    </w:p>
    <w:p w14:paraId="7B7D885D" w14:textId="77777777" w:rsidR="000D397E" w:rsidRDefault="001754F4">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0D397E" w14:paraId="7B7D88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885E" w14:textId="77777777" w:rsidR="000D397E" w:rsidRDefault="001754F4">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885F" w14:textId="77777777" w:rsidR="000D397E" w:rsidRDefault="001754F4">
            <w:pPr>
              <w:pStyle w:val="ProductList-TableBody"/>
            </w:pPr>
            <w:r>
              <w:rPr>
                <w:color w:val="FFFFFF"/>
              </w:rPr>
              <w:t>Stolpec B</w:t>
            </w:r>
          </w:p>
        </w:tc>
      </w:tr>
      <w:tr w:rsidR="000D397E" w14:paraId="7B7D8864" w14:textId="77777777">
        <w:tc>
          <w:tcPr>
            <w:tcW w:w="6120" w:type="dxa"/>
            <w:tcBorders>
              <w:top w:val="single" w:sz="4" w:space="0" w:color="000000"/>
              <w:left w:val="single" w:sz="4" w:space="0" w:color="000000"/>
              <w:bottom w:val="single" w:sz="4" w:space="0" w:color="000000"/>
              <w:right w:val="single" w:sz="4" w:space="0" w:color="000000"/>
            </w:tcBorders>
          </w:tcPr>
          <w:p w14:paraId="7B7D8861" w14:textId="77777777" w:rsidR="000D397E" w:rsidRDefault="001754F4">
            <w:pPr>
              <w:pStyle w:val="ProductList-TableBody"/>
            </w:pPr>
            <w:r>
              <w:t xml:space="preserve">Windows Server Standard </w:t>
            </w:r>
            <w:r>
              <w:fldChar w:fldCharType="begin"/>
            </w:r>
            <w:r>
              <w:instrText xml:space="preserve"> XE "Windows Server Standard " </w:instrText>
            </w:r>
            <w:r>
              <w:fldChar w:fldCharType="end"/>
            </w:r>
          </w:p>
          <w:p w14:paraId="7B7D8862" w14:textId="77777777" w:rsidR="000D397E" w:rsidRDefault="001754F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8863" w14:textId="77777777" w:rsidR="000D397E" w:rsidRDefault="001754F4">
            <w:pPr>
              <w:pStyle w:val="ProductList-TableBody"/>
            </w:pPr>
            <w:r>
              <w:t>Core Infrastructure Server Suite Standard</w:t>
            </w:r>
          </w:p>
        </w:tc>
      </w:tr>
      <w:tr w:rsidR="000D397E" w14:paraId="7B7D8868" w14:textId="77777777">
        <w:tc>
          <w:tcPr>
            <w:tcW w:w="6120" w:type="dxa"/>
            <w:tcBorders>
              <w:top w:val="single" w:sz="4" w:space="0" w:color="000000"/>
              <w:left w:val="single" w:sz="4" w:space="0" w:color="000000"/>
              <w:bottom w:val="single" w:sz="4" w:space="0" w:color="000000"/>
              <w:right w:val="single" w:sz="4" w:space="0" w:color="000000"/>
            </w:tcBorders>
          </w:tcPr>
          <w:p w14:paraId="7B7D8865" w14:textId="77777777" w:rsidR="000D397E" w:rsidRDefault="001754F4">
            <w:pPr>
              <w:pStyle w:val="ProductList-TableBody"/>
            </w:pPr>
            <w:r>
              <w:t>Windows Server Datacenter</w:t>
            </w:r>
            <w:r>
              <w:fldChar w:fldCharType="begin"/>
            </w:r>
            <w:r>
              <w:instrText xml:space="preserve"> XE "Windows Server Datacenter" </w:instrText>
            </w:r>
            <w:r>
              <w:fldChar w:fldCharType="end"/>
            </w:r>
          </w:p>
          <w:p w14:paraId="7B7D8866" w14:textId="77777777" w:rsidR="000D397E" w:rsidRDefault="001754F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8867" w14:textId="77777777" w:rsidR="000D397E" w:rsidRDefault="001754F4">
            <w:pPr>
              <w:pStyle w:val="ProductList-TableBody"/>
            </w:pPr>
            <w:r>
              <w:t>Core Infrastructure Server Suite Datacenter</w:t>
            </w:r>
          </w:p>
        </w:tc>
      </w:tr>
    </w:tbl>
    <w:p w14:paraId="7B7D8869" w14:textId="77777777" w:rsidR="000D397E" w:rsidRDefault="001754F4">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7B7D886A" w14:textId="77777777" w:rsidR="000D397E" w:rsidRDefault="000D397E">
      <w:pPr>
        <w:pStyle w:val="ProductList-Body"/>
      </w:pPr>
    </w:p>
    <w:p w14:paraId="7B7D886B" w14:textId="77777777" w:rsidR="000D397E" w:rsidRDefault="001754F4">
      <w:pPr>
        <w:pStyle w:val="ProductList-ClauseHeading"/>
        <w:outlineLvl w:val="3"/>
      </w:pPr>
      <w:r>
        <w:t>4.4 Pravice in ugodnosti za naročniške licence v okviru programa Software Assurance</w:t>
      </w:r>
    </w:p>
    <w:p w14:paraId="7B7D886C" w14:textId="77777777" w:rsidR="000D397E" w:rsidRDefault="001754F4">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14:paraId="7B7D886D"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8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86E"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870" w14:textId="77777777" w:rsidR="000D397E" w:rsidRDefault="000D397E">
      <w:pPr>
        <w:pStyle w:val="ProductList-Body"/>
      </w:pPr>
    </w:p>
    <w:p w14:paraId="7B7D8871" w14:textId="77777777" w:rsidR="000D397E" w:rsidRDefault="001754F4">
      <w:pPr>
        <w:pStyle w:val="ProductList-Offering1HeadingNoBorder"/>
        <w:outlineLvl w:val="1"/>
      </w:pPr>
      <w:bookmarkStart w:id="60" w:name="_Sec862"/>
      <w:r>
        <w:t>Forefront</w:t>
      </w:r>
      <w:bookmarkEnd w:id="60"/>
      <w:r>
        <w:fldChar w:fldCharType="begin"/>
      </w:r>
      <w:r>
        <w:instrText xml:space="preserve"> TC "</w:instrText>
      </w:r>
      <w:bookmarkStart w:id="61" w:name="_Toc454826388"/>
      <w:r>
        <w:instrText>Forefront</w:instrText>
      </w:r>
      <w:bookmarkEnd w:id="61"/>
      <w:r>
        <w:instrText>" \l 2</w:instrText>
      </w:r>
      <w:r>
        <w:fldChar w:fldCharType="end"/>
      </w:r>
    </w:p>
    <w:p w14:paraId="7B7D8872" w14:textId="77777777" w:rsidR="000D397E" w:rsidRDefault="001754F4">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D397E" w14:paraId="7B7D88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873"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74"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75"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76"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77"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78"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79"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7A"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7B"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7C"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7D"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7D887E"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88C" w14:textId="77777777">
        <w:tc>
          <w:tcPr>
            <w:tcW w:w="4160" w:type="dxa"/>
            <w:tcBorders>
              <w:top w:val="single" w:sz="6" w:space="0" w:color="FFFFFF"/>
              <w:left w:val="none" w:sz="4" w:space="0" w:color="BFBFBF"/>
              <w:bottom w:val="none" w:sz="4" w:space="0" w:color="BFBFBF"/>
              <w:right w:val="none" w:sz="4" w:space="0" w:color="6E6E6E"/>
            </w:tcBorders>
          </w:tcPr>
          <w:p w14:paraId="7B7D8880" w14:textId="77777777" w:rsidR="000D397E" w:rsidRDefault="001754F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B7D8881" w14:textId="77777777" w:rsidR="000D397E" w:rsidRDefault="001754F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B7D8882" w14:textId="77777777" w:rsidR="000D397E" w:rsidRDefault="001754F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B7D8883" w14:textId="77777777" w:rsidR="000D397E" w:rsidRDefault="001754F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B7D8884" w14:textId="77777777" w:rsidR="000D397E" w:rsidRDefault="001754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8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8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8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8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8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8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8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888D" w14:textId="77777777" w:rsidR="000D397E" w:rsidRDefault="001754F4">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0D397E" w14:paraId="7B7D8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88E"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B7D888F"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890" w14:textId="77777777" w:rsidR="000D397E" w:rsidRDefault="001754F4">
            <w:pPr>
              <w:pStyle w:val="ProductList-TableBody"/>
            </w:pPr>
            <w:r>
              <w:rPr>
                <w:color w:val="404040"/>
              </w:rPr>
              <w:t>Zamenjave s starejšo različico: Ni relevantno</w:t>
            </w:r>
          </w:p>
        </w:tc>
      </w:tr>
      <w:tr w:rsidR="000D397E" w14:paraId="7B7D8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92"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93"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894"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96"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97"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98" w14:textId="77777777" w:rsidR="000D397E" w:rsidRDefault="001754F4">
            <w:pPr>
              <w:pStyle w:val="ProductList-TableBody"/>
            </w:pPr>
            <w:r>
              <w:rPr>
                <w:color w:val="404040"/>
              </w:rPr>
              <w:t>Upravičeno do zmanjšanja: Ni relevantno</w:t>
            </w:r>
          </w:p>
        </w:tc>
      </w:tr>
      <w:tr w:rsidR="000D397E" w14:paraId="7B7D8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9A"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9B"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9C" w14:textId="77777777" w:rsidR="000D397E" w:rsidRDefault="001754F4">
            <w:pPr>
              <w:pStyle w:val="ProductList-TableBody"/>
            </w:pPr>
            <w:r>
              <w:rPr>
                <w:color w:val="404040"/>
              </w:rPr>
              <w:t>Upravičeno do potrditve stanja: Ni relevantno</w:t>
            </w:r>
          </w:p>
        </w:tc>
      </w:tr>
      <w:tr w:rsidR="000D397E" w14:paraId="7B7D8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9E"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9F"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A0" w14:textId="77777777" w:rsidR="000D397E" w:rsidRDefault="000D397E">
            <w:pPr>
              <w:pStyle w:val="ProductList-TableBody"/>
            </w:pPr>
          </w:p>
        </w:tc>
      </w:tr>
    </w:tbl>
    <w:p w14:paraId="7B7D88A2" w14:textId="77777777" w:rsidR="000D397E" w:rsidRDefault="000D397E">
      <w:pPr>
        <w:pStyle w:val="ProductList-Body"/>
      </w:pPr>
    </w:p>
    <w:p w14:paraId="7B7D88A3" w14:textId="77777777" w:rsidR="000D397E" w:rsidRDefault="001754F4">
      <w:pPr>
        <w:pStyle w:val="ProductList-ClauseHeading"/>
        <w:outlineLvl w:val="3"/>
      </w:pPr>
      <w:r>
        <w:t>2.1 Forefront Identity Manager 2010 – Windows Live Edition</w:t>
      </w:r>
    </w:p>
    <w:p w14:paraId="7B7D88A4" w14:textId="77777777" w:rsidR="000D397E" w:rsidRDefault="001754F4">
      <w:pPr>
        <w:pStyle w:val="ProductList-Body"/>
      </w:pPr>
      <w:r>
        <w:t>Forefront Identity Manager 2010 – Windows Live Edition je naslednja različica za Identity Lifecycle Manager 2007 – Windows Live Edition.</w:t>
      </w:r>
    </w:p>
    <w:p w14:paraId="7B7D88A5" w14:textId="77777777" w:rsidR="000D397E" w:rsidRDefault="001754F4">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0D397E" w14:paraId="7B7D8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8A6"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7B7D88A7"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B7D88A8"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D397E" w14:paraId="7B7D8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AA"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AB"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AC" w14:textId="77777777" w:rsidR="000D397E" w:rsidRDefault="001754F4">
            <w:pPr>
              <w:pStyle w:val="ProductList-TableBody"/>
            </w:pPr>
            <w:r>
              <w:rPr>
                <w:color w:val="404040"/>
              </w:rPr>
              <w:t>Vključene tehnologije: Ni relevantno</w:t>
            </w:r>
          </w:p>
        </w:tc>
      </w:tr>
      <w:tr w:rsidR="000D397E" w14:paraId="7B7D8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AE"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AF"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B0" w14:textId="77777777" w:rsidR="000D397E" w:rsidRDefault="000D397E">
            <w:pPr>
              <w:pStyle w:val="ProductList-TableBody"/>
            </w:pPr>
          </w:p>
        </w:tc>
      </w:tr>
    </w:tbl>
    <w:p w14:paraId="7B7D88B2" w14:textId="77777777" w:rsidR="000D397E" w:rsidRDefault="000D397E">
      <w:pPr>
        <w:pStyle w:val="ProductList-Body"/>
      </w:pPr>
    </w:p>
    <w:p w14:paraId="7B7D88B3" w14:textId="77777777" w:rsidR="000D397E" w:rsidRDefault="001754F4">
      <w:pPr>
        <w:pStyle w:val="ProductList-ClauseHeading"/>
        <w:outlineLvl w:val="3"/>
      </w:pPr>
      <w:r>
        <w:lastRenderedPageBreak/>
        <w:t>3.1 Uvoz podatkov o identiteti: Forefront Identity Manager 2010 R2 Windows Live Edition</w:t>
      </w:r>
    </w:p>
    <w:p w14:paraId="7B7D88B4" w14:textId="77777777" w:rsidR="000D397E" w:rsidRDefault="001754F4">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7B7D88B5" w14:textId="77777777" w:rsidR="000D397E" w:rsidRDefault="000D397E">
      <w:pPr>
        <w:pStyle w:val="ProductList-Body"/>
      </w:pPr>
    </w:p>
    <w:p w14:paraId="7B7D88B6" w14:textId="77777777" w:rsidR="000D397E" w:rsidRDefault="001754F4">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0D397E" w14:paraId="7B7D8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88B7" w14:textId="77777777" w:rsidR="000D397E" w:rsidRDefault="001754F4">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7B7D88B8" w14:textId="77777777" w:rsidR="000D397E" w:rsidRDefault="000D3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7D88B9" w14:textId="77777777" w:rsidR="000D397E" w:rsidRDefault="000D397E">
            <w:pPr>
              <w:pStyle w:val="ProductList-TableBody"/>
            </w:pPr>
          </w:p>
        </w:tc>
      </w:tr>
    </w:tbl>
    <w:p w14:paraId="7B7D88BB" w14:textId="77777777" w:rsidR="000D397E" w:rsidRDefault="001754F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4"/>
        <w:gridCol w:w="3575"/>
        <w:gridCol w:w="3581"/>
      </w:tblGrid>
      <w:tr w:rsidR="000D397E" w14:paraId="7B7D8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8BC"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8BD" w14:textId="77777777" w:rsidR="000D397E" w:rsidRDefault="001754F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8BE" w14:textId="77777777" w:rsidR="000D397E" w:rsidRDefault="001754F4">
            <w:pPr>
              <w:pStyle w:val="ProductList-TableBody"/>
            </w:pPr>
            <w:r>
              <w:rPr>
                <w:color w:val="404040"/>
              </w:rPr>
              <w:t>Pravice do preklopa na rezervni primerek: Ni relevantno</w:t>
            </w:r>
          </w:p>
        </w:tc>
      </w:tr>
      <w:tr w:rsidR="000D397E" w14:paraId="7B7D8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C0"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C1"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C2" w14:textId="77777777" w:rsidR="000D397E" w:rsidRDefault="001754F4">
            <w:pPr>
              <w:pStyle w:val="ProductList-TableBody"/>
            </w:pPr>
            <w:r>
              <w:rPr>
                <w:color w:val="404040"/>
              </w:rPr>
              <w:t>Pravice do uporabe gostovanja: Ni relevantno</w:t>
            </w:r>
          </w:p>
        </w:tc>
      </w:tr>
      <w:tr w:rsidR="000D397E" w14:paraId="7B7D8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C4"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C5"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8C6" w14:textId="77777777" w:rsidR="000D397E" w:rsidRDefault="000D397E">
            <w:pPr>
              <w:pStyle w:val="ProductList-TableBody"/>
            </w:pPr>
          </w:p>
        </w:tc>
      </w:tr>
    </w:tbl>
    <w:p w14:paraId="7B7D88C8"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8C9"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8CB" w14:textId="77777777" w:rsidR="000D397E" w:rsidRDefault="000D397E">
      <w:pPr>
        <w:pStyle w:val="ProductList-Body"/>
      </w:pPr>
    </w:p>
    <w:p w14:paraId="7B7D88CC" w14:textId="77777777" w:rsidR="000D397E" w:rsidRDefault="001754F4">
      <w:pPr>
        <w:pStyle w:val="ProductList-OfferingGroupHeading"/>
        <w:outlineLvl w:val="1"/>
      </w:pPr>
      <w:bookmarkStart w:id="66" w:name="_Sec608"/>
      <w:r>
        <w:t>Microsoft Dynamics</w:t>
      </w:r>
      <w:bookmarkEnd w:id="66"/>
      <w:r>
        <w:fldChar w:fldCharType="begin"/>
      </w:r>
      <w:r>
        <w:instrText xml:space="preserve"> TC "</w:instrText>
      </w:r>
      <w:bookmarkStart w:id="67" w:name="_Toc454826389"/>
      <w:r>
        <w:instrText>Microsoft Dynamics</w:instrText>
      </w:r>
      <w:bookmarkEnd w:id="67"/>
      <w:r>
        <w:instrText>" \l 2</w:instrText>
      </w:r>
      <w:r>
        <w:fldChar w:fldCharType="end"/>
      </w:r>
    </w:p>
    <w:p w14:paraId="7B7D88CD" w14:textId="77777777" w:rsidR="000D397E" w:rsidRDefault="001754F4">
      <w:pPr>
        <w:pStyle w:val="ProductList-Offering2HeadingNoBorder"/>
        <w:outlineLvl w:val="2"/>
      </w:pPr>
      <w:bookmarkStart w:id="68" w:name="_Sec609"/>
      <w:r>
        <w:t>Microsoft Dynamics AX</w:t>
      </w:r>
      <w:bookmarkEnd w:id="68"/>
      <w:r>
        <w:fldChar w:fldCharType="begin"/>
      </w:r>
      <w:r>
        <w:instrText xml:space="preserve"> TC "</w:instrText>
      </w:r>
      <w:bookmarkStart w:id="69" w:name="_Toc454826390"/>
      <w:r>
        <w:instrText>Microsoft Dynamics AX</w:instrText>
      </w:r>
      <w:bookmarkEnd w:id="69"/>
      <w:r>
        <w:instrText>" \l 3</w:instrText>
      </w:r>
      <w:r>
        <w:fldChar w:fldCharType="end"/>
      </w:r>
    </w:p>
    <w:p w14:paraId="7B7D88CE" w14:textId="77777777" w:rsidR="000D397E" w:rsidRDefault="001754F4">
      <w:pPr>
        <w:pStyle w:val="ProductList-Offering1SubSection"/>
        <w:outlineLvl w:val="3"/>
      </w:pPr>
      <w:bookmarkStart w:id="70" w:name="_Sec678"/>
      <w:r>
        <w:t>1. Razpoložljivost programa</w:t>
      </w:r>
      <w:bookmarkEnd w:id="70"/>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0D397E" w14:paraId="7B7D8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8CF"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D0"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D1"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D2"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D3"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D4"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D5"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D6"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8D7"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D8"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D9"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8DA"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8E8" w14:textId="77777777">
        <w:tc>
          <w:tcPr>
            <w:tcW w:w="4160" w:type="dxa"/>
            <w:tcBorders>
              <w:top w:val="single" w:sz="6" w:space="0" w:color="FFFFFF"/>
              <w:left w:val="none" w:sz="4" w:space="0" w:color="6E6E6E"/>
              <w:bottom w:val="dashed" w:sz="4" w:space="0" w:color="BFBFBF"/>
              <w:right w:val="none" w:sz="4" w:space="0" w:color="6E6E6E"/>
            </w:tcBorders>
          </w:tcPr>
          <w:p w14:paraId="7B7D88DC" w14:textId="77777777" w:rsidR="000D397E" w:rsidRDefault="001754F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88DD" w14:textId="77777777" w:rsidR="000D397E" w:rsidRDefault="001754F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7B7D88DE" w14:textId="77777777" w:rsidR="000D397E" w:rsidRDefault="001754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D88DF" w14:textId="77777777" w:rsidR="000D397E" w:rsidRDefault="000D39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7D88E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E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E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E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8E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E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E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E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8F5" w14:textId="77777777">
        <w:tc>
          <w:tcPr>
            <w:tcW w:w="4160" w:type="dxa"/>
            <w:tcBorders>
              <w:top w:val="dashed" w:sz="4" w:space="0" w:color="BFBFBF"/>
              <w:left w:val="none" w:sz="4" w:space="0" w:color="6E6E6E"/>
              <w:bottom w:val="dashed" w:sz="4" w:space="0" w:color="BFBFBF"/>
              <w:right w:val="none" w:sz="4" w:space="0" w:color="6E6E6E"/>
            </w:tcBorders>
          </w:tcPr>
          <w:p w14:paraId="7B7D88E9" w14:textId="77777777" w:rsidR="000D397E" w:rsidRDefault="001754F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88EA" w14:textId="77777777" w:rsidR="000D397E" w:rsidRDefault="001754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B7D88EB" w14:textId="77777777" w:rsidR="000D397E" w:rsidRDefault="001754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7D88EC"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8E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E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E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F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8F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F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F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F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902" w14:textId="77777777">
        <w:tc>
          <w:tcPr>
            <w:tcW w:w="4160" w:type="dxa"/>
            <w:tcBorders>
              <w:top w:val="dashed" w:sz="4" w:space="0" w:color="BFBFBF"/>
              <w:left w:val="none" w:sz="4" w:space="0" w:color="6E6E6E"/>
              <w:bottom w:val="dashed" w:sz="4" w:space="0" w:color="BFBFBF"/>
              <w:right w:val="none" w:sz="4" w:space="0" w:color="6E6E6E"/>
            </w:tcBorders>
          </w:tcPr>
          <w:p w14:paraId="7B7D88F6" w14:textId="77777777" w:rsidR="000D397E" w:rsidRDefault="001754F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14:paraId="7B7D88F7" w14:textId="77777777" w:rsidR="000D397E" w:rsidRDefault="001754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B7D88F8" w14:textId="77777777" w:rsidR="000D397E" w:rsidRDefault="001754F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B7D88F9"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8F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F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F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8F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8F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8F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0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0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90F" w14:textId="77777777">
        <w:tc>
          <w:tcPr>
            <w:tcW w:w="4160" w:type="dxa"/>
            <w:tcBorders>
              <w:top w:val="dashed" w:sz="4" w:space="0" w:color="BFBFBF"/>
              <w:left w:val="none" w:sz="4" w:space="0" w:color="6E6E6E"/>
              <w:bottom w:val="dashed" w:sz="4" w:space="0" w:color="BFBFBF"/>
              <w:right w:val="none" w:sz="4" w:space="0" w:color="6E6E6E"/>
            </w:tcBorders>
          </w:tcPr>
          <w:p w14:paraId="7B7D8903" w14:textId="77777777" w:rsidR="000D397E" w:rsidRDefault="001754F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904" w14:textId="77777777" w:rsidR="000D397E" w:rsidRDefault="001754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B7D8905"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906"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90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0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0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0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90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0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0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0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91C" w14:textId="77777777">
        <w:tc>
          <w:tcPr>
            <w:tcW w:w="4160" w:type="dxa"/>
            <w:tcBorders>
              <w:top w:val="dashed" w:sz="4" w:space="0" w:color="BFBFBF"/>
              <w:left w:val="none" w:sz="4" w:space="0" w:color="6E6E6E"/>
              <w:bottom w:val="dashed" w:sz="4" w:space="0" w:color="BFBFBF"/>
              <w:right w:val="none" w:sz="4" w:space="0" w:color="6E6E6E"/>
            </w:tcBorders>
          </w:tcPr>
          <w:p w14:paraId="7B7D8910" w14:textId="77777777" w:rsidR="000D397E" w:rsidRDefault="001754F4">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911" w14:textId="77777777" w:rsidR="000D397E" w:rsidRDefault="001754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B7D8912"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913"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91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1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1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1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91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1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1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1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929" w14:textId="77777777">
        <w:tc>
          <w:tcPr>
            <w:tcW w:w="4160" w:type="dxa"/>
            <w:tcBorders>
              <w:top w:val="dashed" w:sz="4" w:space="0" w:color="BFBFBF"/>
              <w:left w:val="none" w:sz="4" w:space="0" w:color="6E6E6E"/>
              <w:bottom w:val="dashed" w:sz="4" w:space="0" w:color="BFBFBF"/>
              <w:right w:val="none" w:sz="4" w:space="0" w:color="6E6E6E"/>
            </w:tcBorders>
          </w:tcPr>
          <w:p w14:paraId="7B7D891D" w14:textId="77777777" w:rsidR="000D397E" w:rsidRDefault="001754F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91E" w14:textId="77777777" w:rsidR="000D397E" w:rsidRDefault="001754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B7D891F"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920"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92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2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2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2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92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2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2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2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936" w14:textId="77777777">
        <w:tc>
          <w:tcPr>
            <w:tcW w:w="4160" w:type="dxa"/>
            <w:tcBorders>
              <w:top w:val="dashed" w:sz="4" w:space="0" w:color="BFBFBF"/>
              <w:left w:val="none" w:sz="4" w:space="0" w:color="6E6E6E"/>
              <w:bottom w:val="dashed" w:sz="4" w:space="0" w:color="BFBFBF"/>
              <w:right w:val="none" w:sz="4" w:space="0" w:color="6E6E6E"/>
            </w:tcBorders>
          </w:tcPr>
          <w:p w14:paraId="7B7D892A" w14:textId="77777777" w:rsidR="000D397E" w:rsidRDefault="001754F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92B" w14:textId="77777777" w:rsidR="000D397E" w:rsidRDefault="001754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B7D892C" w14:textId="77777777" w:rsidR="000D397E" w:rsidRDefault="001754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B7D892D"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92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2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3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3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93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3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3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3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943" w14:textId="77777777">
        <w:tc>
          <w:tcPr>
            <w:tcW w:w="4160" w:type="dxa"/>
            <w:tcBorders>
              <w:top w:val="dashed" w:sz="4" w:space="0" w:color="BFBFBF"/>
              <w:left w:val="none" w:sz="4" w:space="0" w:color="6E6E6E"/>
              <w:bottom w:val="dashed" w:sz="4" w:space="0" w:color="BFBFBF"/>
              <w:right w:val="none" w:sz="4" w:space="0" w:color="6E6E6E"/>
            </w:tcBorders>
          </w:tcPr>
          <w:p w14:paraId="7B7D8937" w14:textId="77777777" w:rsidR="000D397E" w:rsidRDefault="001754F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938" w14:textId="77777777" w:rsidR="000D397E" w:rsidRDefault="001754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B7D8939" w14:textId="77777777" w:rsidR="000D397E" w:rsidRDefault="001754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7D893A"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93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3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3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3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93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4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4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4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950" w14:textId="77777777">
        <w:tc>
          <w:tcPr>
            <w:tcW w:w="4160" w:type="dxa"/>
            <w:tcBorders>
              <w:top w:val="dashed" w:sz="4" w:space="0" w:color="BFBFBF"/>
              <w:left w:val="none" w:sz="4" w:space="0" w:color="6E6E6E"/>
              <w:bottom w:val="dashed" w:sz="4" w:space="0" w:color="BFBFBF"/>
              <w:right w:val="none" w:sz="4" w:space="0" w:color="6E6E6E"/>
            </w:tcBorders>
          </w:tcPr>
          <w:p w14:paraId="7B7D8944" w14:textId="77777777" w:rsidR="000D397E" w:rsidRDefault="001754F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945" w14:textId="77777777" w:rsidR="000D397E" w:rsidRDefault="001754F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7B7D8946" w14:textId="77777777" w:rsidR="000D397E" w:rsidRDefault="001754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B7D8947"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7D894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4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4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4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94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4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4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4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95D" w14:textId="77777777">
        <w:tc>
          <w:tcPr>
            <w:tcW w:w="4160" w:type="dxa"/>
            <w:tcBorders>
              <w:top w:val="dashed" w:sz="4" w:space="0" w:color="BFBFBF"/>
              <w:left w:val="none" w:sz="4" w:space="0" w:color="6E6E6E"/>
              <w:bottom w:val="none" w:sz="4" w:space="0" w:color="FFFFFF"/>
              <w:right w:val="none" w:sz="4" w:space="0" w:color="6E6E6E"/>
            </w:tcBorders>
          </w:tcPr>
          <w:p w14:paraId="7B7D8951" w14:textId="77777777" w:rsidR="000D397E" w:rsidRDefault="001754F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14:paraId="7B7D8952" w14:textId="77777777" w:rsidR="000D397E" w:rsidRDefault="001754F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7B7D8953" w14:textId="77777777" w:rsidR="000D397E" w:rsidRDefault="001754F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7B7D8954"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7D895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5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5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5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95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5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5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5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895E" w14:textId="77777777" w:rsidR="000D397E" w:rsidRDefault="001754F4">
      <w:pPr>
        <w:pStyle w:val="ProductList-Offering1SubSection"/>
        <w:outlineLvl w:val="3"/>
      </w:pPr>
      <w:bookmarkStart w:id="71" w:name="_Sec734"/>
      <w:r>
        <w:t>2. Pogoji za izdelek</w:t>
      </w:r>
      <w:bookmarkEnd w:id="71"/>
    </w:p>
    <w:tbl>
      <w:tblPr>
        <w:tblStyle w:val="PURTable"/>
        <w:tblW w:w="0" w:type="dxa"/>
        <w:tblLook w:val="04A0" w:firstRow="1" w:lastRow="0" w:firstColumn="1" w:lastColumn="0" w:noHBand="0" w:noVBand="1"/>
      </w:tblPr>
      <w:tblGrid>
        <w:gridCol w:w="3600"/>
        <w:gridCol w:w="3602"/>
        <w:gridCol w:w="3588"/>
      </w:tblGrid>
      <w:tr w:rsidR="000D397E" w14:paraId="7B7D8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95F"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7D8960"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961" w14:textId="77777777" w:rsidR="000D397E" w:rsidRDefault="001754F4">
            <w:pPr>
              <w:pStyle w:val="ProductList-TableBody"/>
            </w:pPr>
            <w:r>
              <w:rPr>
                <w:color w:val="404040"/>
              </w:rPr>
              <w:t>Zamenjave s starejšo različico: Ni relevantno</w:t>
            </w:r>
          </w:p>
        </w:tc>
      </w:tr>
      <w:tr w:rsidR="000D397E" w14:paraId="7B7D8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63"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64"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965"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67"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68"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69" w14:textId="77777777" w:rsidR="000D397E" w:rsidRDefault="001754F4">
            <w:pPr>
              <w:pStyle w:val="ProductList-TableBody"/>
            </w:pPr>
            <w:r>
              <w:rPr>
                <w:color w:val="404040"/>
              </w:rPr>
              <w:t>Upravičeno do zmanjšanja: Ni relevantno</w:t>
            </w:r>
          </w:p>
        </w:tc>
      </w:tr>
      <w:tr w:rsidR="000D397E" w14:paraId="7B7D8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6B"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6C"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6D" w14:textId="77777777" w:rsidR="000D397E" w:rsidRDefault="001754F4">
            <w:pPr>
              <w:pStyle w:val="ProductList-TableBody"/>
            </w:pPr>
            <w:r>
              <w:rPr>
                <w:color w:val="404040"/>
              </w:rPr>
              <w:t>Upravičeno do potrditve stanja: Ni relevantno</w:t>
            </w:r>
          </w:p>
        </w:tc>
      </w:tr>
      <w:tr w:rsidR="000D397E" w14:paraId="7B7D8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6F"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70"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71" w14:textId="77777777" w:rsidR="000D397E" w:rsidRDefault="000D397E">
            <w:pPr>
              <w:pStyle w:val="ProductList-TableBody"/>
            </w:pPr>
          </w:p>
        </w:tc>
      </w:tr>
    </w:tbl>
    <w:p w14:paraId="7B7D8973" w14:textId="77777777" w:rsidR="000D397E" w:rsidRDefault="001754F4">
      <w:pPr>
        <w:pStyle w:val="ProductList-Offering1SubSection"/>
        <w:outlineLvl w:val="3"/>
      </w:pPr>
      <w:bookmarkStart w:id="72" w:name="_Sec789"/>
      <w:r>
        <w:t>3. Pravice za uporabo</w:t>
      </w:r>
      <w:bookmarkEnd w:id="72"/>
    </w:p>
    <w:tbl>
      <w:tblPr>
        <w:tblStyle w:val="PURTable"/>
        <w:tblW w:w="0" w:type="dxa"/>
        <w:tblLook w:val="04A0" w:firstRow="1" w:lastRow="0" w:firstColumn="1" w:lastColumn="0" w:noHBand="0" w:noVBand="1"/>
      </w:tblPr>
      <w:tblGrid>
        <w:gridCol w:w="3596"/>
        <w:gridCol w:w="3603"/>
        <w:gridCol w:w="3591"/>
      </w:tblGrid>
      <w:tr w:rsidR="000D397E" w14:paraId="7B7D8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974"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7B7D8975"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B7D8976"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397E" w14:paraId="7B7D897B" w14:textId="77777777">
        <w:tc>
          <w:tcPr>
            <w:tcW w:w="4040" w:type="dxa"/>
            <w:tcBorders>
              <w:top w:val="single" w:sz="4" w:space="0" w:color="000000"/>
              <w:left w:val="single" w:sz="4" w:space="0" w:color="000000"/>
              <w:bottom w:val="single" w:sz="4" w:space="0" w:color="000000"/>
              <w:right w:val="single" w:sz="4" w:space="0" w:color="000000"/>
            </w:tcBorders>
          </w:tcPr>
          <w:p w14:paraId="7B7D8978" w14:textId="77777777" w:rsidR="000D397E" w:rsidRDefault="001754F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7B7D8979" w14:textId="77777777" w:rsidR="000D397E" w:rsidRDefault="001754F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7A" w14:textId="77777777" w:rsidR="000D397E" w:rsidRDefault="001754F4">
            <w:pPr>
              <w:pStyle w:val="ProductList-TableBody"/>
            </w:pPr>
            <w:r>
              <w:rPr>
                <w:color w:val="404040"/>
              </w:rPr>
              <w:t>Vključene tehnologije: Ni relevantno</w:t>
            </w:r>
          </w:p>
        </w:tc>
      </w:tr>
      <w:tr w:rsidR="000D397E" w14:paraId="7B7D8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7C"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7D"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7E" w14:textId="77777777" w:rsidR="000D397E" w:rsidRDefault="000D397E">
            <w:pPr>
              <w:pStyle w:val="ProductList-TableBody"/>
            </w:pPr>
          </w:p>
        </w:tc>
      </w:tr>
    </w:tbl>
    <w:p w14:paraId="7B7D8980" w14:textId="77777777" w:rsidR="000D397E" w:rsidRDefault="000D397E">
      <w:pPr>
        <w:pStyle w:val="ProductList-Body"/>
      </w:pPr>
    </w:p>
    <w:p w14:paraId="7B7D8981" w14:textId="77777777" w:rsidR="000D397E" w:rsidRDefault="001754F4">
      <w:pPr>
        <w:pStyle w:val="ProductList-ClauseHeading"/>
        <w:outlineLvl w:val="4"/>
      </w:pPr>
      <w:r>
        <w:t>3.1 Dostop do strežniške programske opreme</w:t>
      </w:r>
    </w:p>
    <w:p w14:paraId="7B7D8982" w14:textId="77777777" w:rsidR="000D397E" w:rsidRDefault="001754F4">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8"/>
        <w:gridCol w:w="3627"/>
        <w:gridCol w:w="3605"/>
      </w:tblGrid>
      <w:tr w:rsidR="000D397E" w14:paraId="7B7D8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8983"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B7D8984" w14:textId="77777777" w:rsidR="000D397E" w:rsidRDefault="001754F4">
            <w:pPr>
              <w:pStyle w:val="ProductList-TableBody"/>
            </w:pPr>
            <w:r>
              <w:t>Samopostrežna licenca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B7D8985" w14:textId="77777777" w:rsidR="000D397E" w:rsidRDefault="001754F4">
            <w:pPr>
              <w:pStyle w:val="ProductList-TableBody"/>
            </w:pPr>
            <w:r>
              <w:t>Microsoft Dynamics AX Self Serve (uporabniška licenca SL)</w:t>
            </w:r>
          </w:p>
        </w:tc>
      </w:tr>
      <w:tr w:rsidR="000D397E" w14:paraId="7B7D8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7B7D8987"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7B7D8988" w14:textId="77777777" w:rsidR="000D397E" w:rsidRDefault="001754F4">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14:paraId="7B7D8989" w14:textId="77777777" w:rsidR="000D397E" w:rsidRDefault="001754F4">
            <w:pPr>
              <w:pStyle w:val="ProductList-TableBody"/>
            </w:pPr>
            <w:r>
              <w:t>Microsoft Dynamics AX Enterprise (uporabniška licenca SL)</w:t>
            </w:r>
          </w:p>
        </w:tc>
      </w:tr>
      <w:tr w:rsidR="000D397E" w14:paraId="7B7D8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7B7D898B"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7B7D898C" w14:textId="77777777" w:rsidR="000D397E" w:rsidRDefault="001754F4">
            <w:pPr>
              <w:pStyle w:val="ProductList-TableBody"/>
            </w:pPr>
            <w:r>
              <w:t>Microsoft Dynamics AX Device (licenca SL za napravo)</w:t>
            </w:r>
          </w:p>
        </w:tc>
        <w:tc>
          <w:tcPr>
            <w:tcW w:w="4040" w:type="dxa"/>
            <w:tcBorders>
              <w:top w:val="single" w:sz="4" w:space="0" w:color="000000"/>
              <w:left w:val="none" w:sz="4" w:space="0" w:color="000000"/>
              <w:bottom w:val="single" w:sz="4" w:space="0" w:color="000000"/>
              <w:right w:val="single" w:sz="4" w:space="0" w:color="000000"/>
            </w:tcBorders>
          </w:tcPr>
          <w:p w14:paraId="7B7D898D" w14:textId="77777777" w:rsidR="000D397E" w:rsidRDefault="000D397E">
            <w:pPr>
              <w:pStyle w:val="ProductList-TableBody"/>
            </w:pPr>
          </w:p>
        </w:tc>
      </w:tr>
    </w:tbl>
    <w:p w14:paraId="7B7D898F" w14:textId="77777777" w:rsidR="000D397E" w:rsidRDefault="000D397E">
      <w:pPr>
        <w:pStyle w:val="ProductList-Body"/>
      </w:pPr>
    </w:p>
    <w:p w14:paraId="7B7D8990" w14:textId="77777777" w:rsidR="000D397E" w:rsidRDefault="001754F4">
      <w:pPr>
        <w:pStyle w:val="ProductList-SubClauseHeading"/>
        <w:outlineLvl w:val="5"/>
      </w:pPr>
      <w:r>
        <w:t>3.1.1 Dodatne funkcije, povezane z licenco Microsoft Dynamics AX 2012 R3 Task CAL</w:t>
      </w:r>
    </w:p>
    <w:p w14:paraId="7B7D8991" w14:textId="77777777" w:rsidR="000D397E" w:rsidRDefault="001754F4">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0D397E" w14:paraId="7B7D8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8992"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B7D8993" w14:textId="77777777" w:rsidR="000D397E" w:rsidRDefault="001754F4">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7B7D8994" w14:textId="77777777" w:rsidR="000D397E" w:rsidRDefault="001754F4">
            <w:pPr>
              <w:pStyle w:val="ProductList-TableBody"/>
            </w:pPr>
            <w:r>
              <w:t>Microsoft Dynamics AX 2012 R3 Task Additive CAL</w:t>
            </w:r>
          </w:p>
        </w:tc>
      </w:tr>
      <w:tr w:rsidR="000D397E" w14:paraId="7B7D8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7B7D8996"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7B7D8997" w14:textId="77777777" w:rsidR="000D397E" w:rsidRDefault="001754F4">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14:paraId="7B7D8998" w14:textId="77777777" w:rsidR="000D397E" w:rsidRDefault="001754F4">
            <w:pPr>
              <w:pStyle w:val="ProductList-TableBody"/>
            </w:pPr>
            <w:r>
              <w:t>Microsoft Dynamics AX Enterprise (uporabniška licenca SL)</w:t>
            </w:r>
          </w:p>
        </w:tc>
      </w:tr>
      <w:tr w:rsidR="000D397E" w14:paraId="7B7D8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7B7D899A"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7B7D899B" w14:textId="77777777" w:rsidR="000D397E" w:rsidRDefault="001754F4">
            <w:pPr>
              <w:pStyle w:val="ProductList-TableBody"/>
            </w:pPr>
            <w:r>
              <w:t>Microsoft Dynamics AX Device (licenca SL za napravo)</w:t>
            </w:r>
          </w:p>
        </w:tc>
        <w:tc>
          <w:tcPr>
            <w:tcW w:w="4040" w:type="dxa"/>
            <w:tcBorders>
              <w:top w:val="single" w:sz="4" w:space="0" w:color="000000"/>
              <w:left w:val="none" w:sz="4" w:space="0" w:color="000000"/>
              <w:bottom w:val="single" w:sz="4" w:space="0" w:color="000000"/>
              <w:right w:val="single" w:sz="4" w:space="0" w:color="000000"/>
            </w:tcBorders>
          </w:tcPr>
          <w:p w14:paraId="7B7D899C" w14:textId="77777777" w:rsidR="000D397E" w:rsidRDefault="000D397E">
            <w:pPr>
              <w:pStyle w:val="ProductList-TableBody"/>
            </w:pPr>
          </w:p>
        </w:tc>
      </w:tr>
    </w:tbl>
    <w:p w14:paraId="7B7D899E" w14:textId="77777777" w:rsidR="000D397E" w:rsidRDefault="000D397E">
      <w:pPr>
        <w:pStyle w:val="ProductList-BodyIndented"/>
      </w:pPr>
    </w:p>
    <w:p w14:paraId="7B7D899F" w14:textId="77777777" w:rsidR="000D397E" w:rsidRDefault="001754F4">
      <w:pPr>
        <w:pStyle w:val="ProductList-SubClauseHeading"/>
        <w:outlineLvl w:val="5"/>
      </w:pPr>
      <w:r>
        <w:t>3.1.2 Dodatne funkcije, povezane z licenco Microsoft Dynamics AX 2012 R3 Functional CAL</w:t>
      </w:r>
    </w:p>
    <w:p w14:paraId="7B7D89A0" w14:textId="77777777" w:rsidR="000D397E" w:rsidRDefault="001754F4">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53"/>
        <w:gridCol w:w="3503"/>
        <w:gridCol w:w="3474"/>
      </w:tblGrid>
      <w:tr w:rsidR="000D397E" w14:paraId="7B7D8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89A1"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B7D89A2" w14:textId="77777777" w:rsidR="000D397E" w:rsidRDefault="001754F4">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7B7D89A3" w14:textId="77777777" w:rsidR="000D397E" w:rsidRDefault="001754F4">
            <w:pPr>
              <w:pStyle w:val="ProductList-TableBody"/>
            </w:pPr>
            <w:r>
              <w:t>Microsoft Dynamics AX 2012 R3 Functional Additive CAL</w:t>
            </w:r>
          </w:p>
        </w:tc>
      </w:tr>
      <w:tr w:rsidR="000D397E" w14:paraId="7B7D8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7B7D89A5"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7B7D89A6" w14:textId="77777777" w:rsidR="000D397E" w:rsidRDefault="001754F4">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14:paraId="7B7D89A7" w14:textId="77777777" w:rsidR="000D397E" w:rsidRDefault="000D397E">
            <w:pPr>
              <w:pStyle w:val="ProductList-TableBody"/>
            </w:pPr>
          </w:p>
        </w:tc>
      </w:tr>
    </w:tbl>
    <w:p w14:paraId="7B7D89A9" w14:textId="77777777" w:rsidR="000D397E" w:rsidRDefault="000D397E">
      <w:pPr>
        <w:pStyle w:val="ProductList-BodyIndented"/>
      </w:pPr>
    </w:p>
    <w:p w14:paraId="7B7D89AA" w14:textId="77777777" w:rsidR="000D397E" w:rsidRDefault="001754F4">
      <w:pPr>
        <w:pStyle w:val="ProductList-SubClauseHeading"/>
        <w:outlineLvl w:val="5"/>
      </w:pPr>
      <w:r>
        <w:t>3.1.3 Dodatne funkcije, povezane z licenco Microsoft Dynamics AX 2012 R3 Enterprise CAL</w:t>
      </w:r>
    </w:p>
    <w:p w14:paraId="7B7D89AB" w14:textId="77777777" w:rsidR="000D397E" w:rsidRDefault="001754F4">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54"/>
        <w:gridCol w:w="3503"/>
        <w:gridCol w:w="3473"/>
      </w:tblGrid>
      <w:tr w:rsidR="000D397E" w14:paraId="7B7D8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89AC"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B7D89AD" w14:textId="77777777" w:rsidR="000D397E" w:rsidRDefault="001754F4">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7B7D89AE" w14:textId="77777777" w:rsidR="000D397E" w:rsidRDefault="001754F4">
            <w:pPr>
              <w:pStyle w:val="ProductList-TableBody"/>
            </w:pPr>
            <w:r>
              <w:t>Microsoft Dynamics AX 2012 R3 Enterprise Additive CAL</w:t>
            </w:r>
          </w:p>
        </w:tc>
      </w:tr>
      <w:tr w:rsidR="000D397E" w14:paraId="7B7D8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7B7D89B0"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7B7D89B1" w14:textId="77777777" w:rsidR="000D397E" w:rsidRDefault="001754F4">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14:paraId="7B7D89B2" w14:textId="77777777" w:rsidR="000D397E" w:rsidRDefault="000D397E">
            <w:pPr>
              <w:pStyle w:val="ProductList-TableBody"/>
            </w:pPr>
          </w:p>
        </w:tc>
      </w:tr>
    </w:tbl>
    <w:p w14:paraId="7B7D89B4" w14:textId="77777777" w:rsidR="000D397E" w:rsidRDefault="000D397E">
      <w:pPr>
        <w:pStyle w:val="ProductList-BodyIndented"/>
      </w:pPr>
    </w:p>
    <w:p w14:paraId="7B7D89B5" w14:textId="77777777" w:rsidR="000D397E" w:rsidRDefault="001754F4">
      <w:pPr>
        <w:pStyle w:val="ProductList-ClauseHeading"/>
        <w:outlineLvl w:val="4"/>
      </w:pPr>
      <w:r>
        <w:t>3.2 Pravica do spreminjanja</w:t>
      </w:r>
    </w:p>
    <w:p w14:paraId="7B7D89B6" w14:textId="77777777" w:rsidR="000D397E" w:rsidRDefault="001754F4">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14:paraId="7B7D89B7" w14:textId="77777777" w:rsidR="000D397E" w:rsidRDefault="000D397E">
      <w:pPr>
        <w:pStyle w:val="ProductList-Body"/>
      </w:pPr>
    </w:p>
    <w:p w14:paraId="7B7D89B8" w14:textId="77777777" w:rsidR="000D397E" w:rsidRDefault="001754F4">
      <w:pPr>
        <w:pStyle w:val="ProductList-ClauseHeading"/>
        <w:outlineLvl w:val="4"/>
      </w:pPr>
      <w:r>
        <w:t>3.3 Dynamics AX Standard Commerce Server Core – faktor jeder</w:t>
      </w:r>
    </w:p>
    <w:p w14:paraId="7B7D89B9" w14:textId="77777777" w:rsidR="000D397E" w:rsidRDefault="001754F4">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2">
        <w:r>
          <w:rPr>
            <w:color w:val="00467F"/>
            <w:u w:val="single"/>
          </w:rPr>
          <w:t>http://go.microsoft.com/fwlink/?LinkID=229882</w:t>
        </w:r>
      </w:hyperlink>
      <w:r>
        <w:t>.</w:t>
      </w:r>
    </w:p>
    <w:p w14:paraId="7B7D89BA" w14:textId="77777777" w:rsidR="000D397E" w:rsidRDefault="000D397E">
      <w:pPr>
        <w:pStyle w:val="ProductList-Body"/>
      </w:pPr>
    </w:p>
    <w:p w14:paraId="7B7D89BB" w14:textId="77777777" w:rsidR="000D397E" w:rsidRDefault="001754F4">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0D397E" w14:paraId="7B7D8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89BC" w14:textId="77777777" w:rsidR="000D397E" w:rsidRDefault="001754F4">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7B7D89BD" w14:textId="77777777" w:rsidR="000D397E" w:rsidRDefault="001754F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7B7D89BE" w14:textId="77777777" w:rsidR="000D397E" w:rsidRDefault="000D397E">
            <w:pPr>
              <w:pStyle w:val="ProductList-TableBody"/>
            </w:pPr>
          </w:p>
        </w:tc>
      </w:tr>
    </w:tbl>
    <w:p w14:paraId="7B7D89C0" w14:textId="77777777" w:rsidR="000D397E" w:rsidRDefault="001754F4">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35"/>
        <w:gridCol w:w="3571"/>
        <w:gridCol w:w="3584"/>
      </w:tblGrid>
      <w:tr w:rsidR="000D397E" w14:paraId="7B7D8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9C1"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D89C2"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D89C3" w14:textId="77777777" w:rsidR="000D397E" w:rsidRDefault="001754F4">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0D397E" w14:paraId="7B7D89C8" w14:textId="77777777">
        <w:tc>
          <w:tcPr>
            <w:tcW w:w="4040" w:type="dxa"/>
            <w:tcBorders>
              <w:top w:val="single" w:sz="4" w:space="0" w:color="000000"/>
              <w:left w:val="single" w:sz="4" w:space="0" w:color="000000"/>
              <w:bottom w:val="single" w:sz="4" w:space="0" w:color="000000"/>
              <w:right w:val="single" w:sz="4" w:space="0" w:color="000000"/>
            </w:tcBorders>
          </w:tcPr>
          <w:p w14:paraId="7B7D89C5"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7B7D89C6"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C7" w14:textId="77777777" w:rsidR="000D397E" w:rsidRDefault="001754F4">
            <w:pPr>
              <w:pStyle w:val="ProductList-TableBody"/>
            </w:pPr>
            <w:r>
              <w:rPr>
                <w:color w:val="404040"/>
              </w:rPr>
              <w:t>Pravice do uporabe gostovanja: Ni relevantno</w:t>
            </w:r>
          </w:p>
        </w:tc>
      </w:tr>
      <w:tr w:rsidR="000D397E" w14:paraId="7B7D89CC" w14:textId="77777777">
        <w:tc>
          <w:tcPr>
            <w:tcW w:w="4040" w:type="dxa"/>
            <w:tcBorders>
              <w:top w:val="single" w:sz="4" w:space="0" w:color="000000"/>
              <w:left w:val="single" w:sz="4" w:space="0" w:color="000000"/>
              <w:bottom w:val="single" w:sz="4" w:space="0" w:color="000000"/>
              <w:right w:val="single" w:sz="4" w:space="0" w:color="000000"/>
            </w:tcBorders>
          </w:tcPr>
          <w:p w14:paraId="7B7D89C9"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CA"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9CB" w14:textId="77777777" w:rsidR="000D397E" w:rsidRDefault="000D397E">
            <w:pPr>
              <w:pStyle w:val="ProductList-TableBody"/>
            </w:pPr>
          </w:p>
        </w:tc>
      </w:tr>
    </w:tbl>
    <w:p w14:paraId="7B7D89CD" w14:textId="77777777" w:rsidR="000D397E" w:rsidRDefault="000D397E">
      <w:pPr>
        <w:pStyle w:val="ProductList-Body"/>
      </w:pPr>
    </w:p>
    <w:p w14:paraId="7B7D89CE" w14:textId="77777777" w:rsidR="000D397E" w:rsidRDefault="001754F4">
      <w:pPr>
        <w:pStyle w:val="ProductList-ClauseHeading"/>
        <w:outlineLvl w:val="4"/>
      </w:pPr>
      <w:r>
        <w:t>4.1 Lokalizacija in posodobitve</w:t>
      </w:r>
    </w:p>
    <w:p w14:paraId="7B7D89CF" w14:textId="77777777" w:rsidR="000D397E" w:rsidRDefault="001754F4">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7B7D89D0"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9D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9D3" w14:textId="77777777" w:rsidR="000D397E" w:rsidRDefault="000D397E">
      <w:pPr>
        <w:pStyle w:val="ProductList-Body"/>
      </w:pPr>
    </w:p>
    <w:p w14:paraId="7B7D89D4" w14:textId="77777777" w:rsidR="000D397E" w:rsidRDefault="001754F4">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54826391"/>
      <w:r>
        <w:instrText>Microsoft Dynamics CRM</w:instrText>
      </w:r>
      <w:bookmarkEnd w:id="75"/>
      <w:r>
        <w:instrText>" \l 3</w:instrText>
      </w:r>
      <w:r>
        <w:fldChar w:fldCharType="end"/>
      </w:r>
    </w:p>
    <w:p w14:paraId="7B7D89D5" w14:textId="77777777" w:rsidR="000D397E" w:rsidRDefault="001754F4">
      <w:pPr>
        <w:pStyle w:val="ProductList-Offering1SubSection"/>
        <w:outlineLvl w:val="3"/>
      </w:pPr>
      <w:bookmarkStart w:id="76" w:name="_Sec679"/>
      <w:r>
        <w:t>1. Razpoložljivost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0D397E" w14:paraId="7B7D89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9D6"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D7"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D8"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D9"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DA"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DB"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DC"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DD"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DE"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DF"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E0"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9E1"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9EF" w14:textId="77777777">
        <w:tc>
          <w:tcPr>
            <w:tcW w:w="4160" w:type="dxa"/>
            <w:tcBorders>
              <w:top w:val="single" w:sz="6" w:space="0" w:color="FFFFFF"/>
              <w:left w:val="none" w:sz="4" w:space="0" w:color="6E6E6E"/>
              <w:bottom w:val="dashed" w:sz="4" w:space="0" w:color="BFBFBF"/>
              <w:right w:val="none" w:sz="4" w:space="0" w:color="6E6E6E"/>
            </w:tcBorders>
          </w:tcPr>
          <w:p w14:paraId="7B7D89E3" w14:textId="77777777" w:rsidR="000D397E" w:rsidRDefault="001754F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89E4" w14:textId="77777777" w:rsidR="000D397E" w:rsidRDefault="001754F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7B7D89E5" w14:textId="77777777" w:rsidR="000D397E" w:rsidRDefault="001754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D89E6" w14:textId="77777777" w:rsidR="000D397E" w:rsidRDefault="001754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7D89E7" w14:textId="77777777" w:rsidR="000D397E" w:rsidRDefault="001754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E8"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E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E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E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E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E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E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9FC" w14:textId="77777777">
        <w:tc>
          <w:tcPr>
            <w:tcW w:w="4160" w:type="dxa"/>
            <w:tcBorders>
              <w:top w:val="dashed" w:sz="4" w:space="0" w:color="BFBFBF"/>
              <w:left w:val="none" w:sz="4" w:space="0" w:color="6E6E6E"/>
              <w:bottom w:val="dashed" w:sz="4" w:space="0" w:color="BFBFBF"/>
              <w:right w:val="none" w:sz="4" w:space="0" w:color="6E6E6E"/>
            </w:tcBorders>
          </w:tcPr>
          <w:p w14:paraId="7B7D89F0" w14:textId="77777777" w:rsidR="000D397E" w:rsidRDefault="001754F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89F1" w14:textId="77777777" w:rsidR="000D397E" w:rsidRDefault="001754F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7B7D89F2" w14:textId="77777777" w:rsidR="000D397E" w:rsidRDefault="001754F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7B7D89F3" w14:textId="77777777" w:rsidR="000D397E" w:rsidRDefault="001754F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7B7D89F4" w14:textId="77777777" w:rsidR="000D397E" w:rsidRDefault="001754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F5"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F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F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F8"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F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9F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9FB" w14:textId="77777777" w:rsidR="000D397E" w:rsidRDefault="000D397E">
            <w:pPr>
              <w:pStyle w:val="ProductList-TableBody"/>
              <w:jc w:val="center"/>
            </w:pPr>
          </w:p>
        </w:tc>
      </w:tr>
      <w:tr w:rsidR="000D397E" w14:paraId="7B7D8A09" w14:textId="77777777">
        <w:tc>
          <w:tcPr>
            <w:tcW w:w="4160" w:type="dxa"/>
            <w:tcBorders>
              <w:top w:val="dashed" w:sz="4" w:space="0" w:color="BFBFBF"/>
              <w:left w:val="none" w:sz="4" w:space="0" w:color="6E6E6E"/>
              <w:bottom w:val="dashed" w:sz="4" w:space="0" w:color="BFBFBF"/>
              <w:right w:val="none" w:sz="4" w:space="0" w:color="6E6E6E"/>
            </w:tcBorders>
          </w:tcPr>
          <w:p w14:paraId="7B7D89FD" w14:textId="77777777" w:rsidR="000D397E" w:rsidRDefault="001754F4">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9FE" w14:textId="77777777" w:rsidR="000D397E" w:rsidRDefault="001754F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7B7D89FF"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A00"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A01"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02"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0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0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0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0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0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0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A16" w14:textId="77777777">
        <w:tc>
          <w:tcPr>
            <w:tcW w:w="4160" w:type="dxa"/>
            <w:tcBorders>
              <w:top w:val="dashed" w:sz="4" w:space="0" w:color="BFBFBF"/>
              <w:left w:val="none" w:sz="4" w:space="0" w:color="6E6E6E"/>
              <w:bottom w:val="dashed" w:sz="4" w:space="0" w:color="BFBFBF"/>
              <w:right w:val="none" w:sz="4" w:space="0" w:color="6E6E6E"/>
            </w:tcBorders>
          </w:tcPr>
          <w:p w14:paraId="7B7D8A0A" w14:textId="77777777" w:rsidR="000D397E" w:rsidRDefault="001754F4">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A0B" w14:textId="77777777" w:rsidR="000D397E" w:rsidRDefault="001754F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7B7D8A0C"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A0D"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A0E" w14:textId="77777777" w:rsidR="000D397E" w:rsidRDefault="001754F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0F"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1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1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12"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1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1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1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A23" w14:textId="77777777">
        <w:tc>
          <w:tcPr>
            <w:tcW w:w="4160" w:type="dxa"/>
            <w:tcBorders>
              <w:top w:val="dashed" w:sz="4" w:space="0" w:color="BFBFBF"/>
              <w:left w:val="none" w:sz="4" w:space="0" w:color="6E6E6E"/>
              <w:bottom w:val="dashed" w:sz="4" w:space="0" w:color="BFBFBF"/>
              <w:right w:val="none" w:sz="4" w:space="0" w:color="6E6E6E"/>
            </w:tcBorders>
          </w:tcPr>
          <w:p w14:paraId="7B7D8A17" w14:textId="77777777" w:rsidR="000D397E" w:rsidRDefault="001754F4">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14:paraId="7B7D8A18" w14:textId="77777777" w:rsidR="000D397E" w:rsidRDefault="001754F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7B7D8A19"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A1A"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A1B"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1C"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1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1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1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2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2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2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A30" w14:textId="77777777">
        <w:tc>
          <w:tcPr>
            <w:tcW w:w="4160" w:type="dxa"/>
            <w:tcBorders>
              <w:top w:val="dashed" w:sz="4" w:space="0" w:color="BFBFBF"/>
              <w:left w:val="none" w:sz="4" w:space="0" w:color="6E6E6E"/>
              <w:bottom w:val="dashed" w:sz="4" w:space="0" w:color="BFBFBF"/>
              <w:right w:val="none" w:sz="4" w:space="0" w:color="6E6E6E"/>
            </w:tcBorders>
          </w:tcPr>
          <w:p w14:paraId="7B7D8A24" w14:textId="77777777" w:rsidR="000D397E" w:rsidRDefault="001754F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A25" w14:textId="77777777" w:rsidR="000D397E" w:rsidRDefault="001754F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7B7D8A26" w14:textId="77777777" w:rsidR="000D397E" w:rsidRDefault="001754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7D8A27" w14:textId="77777777" w:rsidR="000D397E" w:rsidRDefault="001754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B7D8A28" w14:textId="77777777" w:rsidR="000D397E" w:rsidRDefault="001754F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29"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2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2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2C"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2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2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2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A3D" w14:textId="77777777">
        <w:tc>
          <w:tcPr>
            <w:tcW w:w="4160" w:type="dxa"/>
            <w:tcBorders>
              <w:top w:val="dashed" w:sz="4" w:space="0" w:color="BFBFBF"/>
              <w:left w:val="none" w:sz="4" w:space="0" w:color="6E6E6E"/>
              <w:bottom w:val="none" w:sz="4" w:space="0" w:color="BFBFBF"/>
              <w:right w:val="none" w:sz="4" w:space="0" w:color="6E6E6E"/>
            </w:tcBorders>
          </w:tcPr>
          <w:p w14:paraId="7B7D8A31" w14:textId="77777777" w:rsidR="000D397E" w:rsidRDefault="001754F4">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B7D8A32" w14:textId="77777777" w:rsidR="000D397E" w:rsidRDefault="001754F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7B7D8A33" w14:textId="77777777" w:rsidR="000D397E" w:rsidRDefault="001754F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7B7D8A34" w14:textId="77777777" w:rsidR="000D397E" w:rsidRDefault="001754F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7D8A35" w14:textId="77777777" w:rsidR="000D397E" w:rsidRDefault="001754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36"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3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3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3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3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3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3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8A3E" w14:textId="77777777" w:rsidR="000D397E" w:rsidRDefault="001754F4">
      <w:pPr>
        <w:pStyle w:val="ProductList-Offering1SubSection"/>
        <w:outlineLvl w:val="3"/>
      </w:pPr>
      <w:bookmarkStart w:id="77" w:name="_Sec735"/>
      <w:r>
        <w:t>2. Pogoji za izdelek</w:t>
      </w:r>
      <w:bookmarkEnd w:id="77"/>
    </w:p>
    <w:tbl>
      <w:tblPr>
        <w:tblStyle w:val="PURTable"/>
        <w:tblW w:w="0" w:type="dxa"/>
        <w:tblLook w:val="04A0" w:firstRow="1" w:lastRow="0" w:firstColumn="1" w:lastColumn="0" w:noHBand="0" w:noVBand="1"/>
      </w:tblPr>
      <w:tblGrid>
        <w:gridCol w:w="3600"/>
        <w:gridCol w:w="3602"/>
        <w:gridCol w:w="3588"/>
      </w:tblGrid>
      <w:tr w:rsidR="000D397E" w14:paraId="7B7D8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A3F"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7D8A40"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A41" w14:textId="77777777" w:rsidR="000D397E" w:rsidRDefault="001754F4">
            <w:pPr>
              <w:pStyle w:val="ProductList-TableBody"/>
            </w:pPr>
            <w:r>
              <w:rPr>
                <w:color w:val="404040"/>
              </w:rPr>
              <w:t>Zamenjave s starejšo različico: Ni relevantno</w:t>
            </w:r>
          </w:p>
        </w:tc>
      </w:tr>
      <w:tr w:rsidR="000D397E" w14:paraId="7B7D8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43"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44"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8A45"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47"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7B7D8A48"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49" w14:textId="77777777" w:rsidR="000D397E" w:rsidRDefault="001754F4">
            <w:pPr>
              <w:pStyle w:val="ProductList-TableBody"/>
            </w:pPr>
            <w:r>
              <w:rPr>
                <w:color w:val="404040"/>
              </w:rPr>
              <w:t>Upravičeno do zmanjšanja: Ni relevantno</w:t>
            </w:r>
          </w:p>
        </w:tc>
      </w:tr>
      <w:tr w:rsidR="000D397E" w14:paraId="7B7D8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4B"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4C"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4D" w14:textId="77777777" w:rsidR="000D397E" w:rsidRDefault="001754F4">
            <w:pPr>
              <w:pStyle w:val="ProductList-TableBody"/>
            </w:pPr>
            <w:r>
              <w:rPr>
                <w:color w:val="404040"/>
              </w:rPr>
              <w:t>Upravičeno do potrditve stanja: Ni relevantno</w:t>
            </w:r>
          </w:p>
        </w:tc>
      </w:tr>
      <w:tr w:rsidR="000D397E" w14:paraId="7B7D8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4F"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50"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51" w14:textId="77777777" w:rsidR="000D397E" w:rsidRDefault="000D397E">
            <w:pPr>
              <w:pStyle w:val="ProductList-TableBody"/>
            </w:pPr>
          </w:p>
        </w:tc>
      </w:tr>
    </w:tbl>
    <w:p w14:paraId="7B7D8A53" w14:textId="77777777" w:rsidR="000D397E" w:rsidRDefault="001754F4">
      <w:pPr>
        <w:pStyle w:val="ProductList-Offering1SubSection"/>
        <w:outlineLvl w:val="3"/>
      </w:pPr>
      <w:bookmarkStart w:id="78" w:name="_Sec790"/>
      <w:r>
        <w:t>3. Pravice za uporabo</w:t>
      </w:r>
      <w:bookmarkEnd w:id="78"/>
    </w:p>
    <w:tbl>
      <w:tblPr>
        <w:tblStyle w:val="PURTable"/>
        <w:tblW w:w="0" w:type="dxa"/>
        <w:tblLook w:val="04A0" w:firstRow="1" w:lastRow="0" w:firstColumn="1" w:lastColumn="0" w:noHBand="0" w:noVBand="1"/>
      </w:tblPr>
      <w:tblGrid>
        <w:gridCol w:w="3574"/>
        <w:gridCol w:w="3653"/>
        <w:gridCol w:w="3563"/>
      </w:tblGrid>
      <w:tr w:rsidR="000D397E" w14:paraId="7B7D8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A54"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14:paraId="7B7D8A55"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B7D8A56"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397E" w14:paraId="7B7D8A5B" w14:textId="77777777">
        <w:tc>
          <w:tcPr>
            <w:tcW w:w="4040" w:type="dxa"/>
            <w:tcBorders>
              <w:top w:val="single" w:sz="4" w:space="0" w:color="000000"/>
              <w:left w:val="single" w:sz="4" w:space="0" w:color="000000"/>
              <w:bottom w:val="single" w:sz="4" w:space="0" w:color="000000"/>
              <w:right w:val="single" w:sz="4" w:space="0" w:color="000000"/>
            </w:tcBorders>
          </w:tcPr>
          <w:p w14:paraId="7B7D8A58" w14:textId="77777777" w:rsidR="000D397E" w:rsidRDefault="001754F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14:paraId="7B7D8A59" w14:textId="77777777" w:rsidR="000D397E" w:rsidRDefault="001754F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posrednikov/agentov stranke ali njenih lastniško povezanih podjetij; licence CAL so potrebne za dostop prek odjemalcev Microsoft Dynamics CRM 2016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5A" w14:textId="77777777" w:rsidR="000D397E" w:rsidRDefault="001754F4">
            <w:pPr>
              <w:pStyle w:val="ProductList-TableBody"/>
            </w:pPr>
            <w:r>
              <w:rPr>
                <w:color w:val="404040"/>
              </w:rPr>
              <w:t>Vključene tehnologije: Ni relevantno</w:t>
            </w:r>
          </w:p>
        </w:tc>
      </w:tr>
      <w:tr w:rsidR="000D397E" w14:paraId="7B7D8A5F" w14:textId="77777777">
        <w:tc>
          <w:tcPr>
            <w:tcW w:w="4040" w:type="dxa"/>
            <w:tcBorders>
              <w:top w:val="single" w:sz="4" w:space="0" w:color="000000"/>
              <w:left w:val="single" w:sz="4" w:space="0" w:color="000000"/>
              <w:bottom w:val="single" w:sz="4" w:space="0" w:color="000000"/>
              <w:right w:val="single" w:sz="4" w:space="0" w:color="000000"/>
            </w:tcBorders>
          </w:tcPr>
          <w:p w14:paraId="7B7D8A5C"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5D"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5E" w14:textId="77777777" w:rsidR="000D397E" w:rsidRDefault="000D397E">
            <w:pPr>
              <w:pStyle w:val="ProductList-TableBody"/>
            </w:pPr>
          </w:p>
        </w:tc>
      </w:tr>
    </w:tbl>
    <w:p w14:paraId="7B7D8A60" w14:textId="77777777" w:rsidR="000D397E" w:rsidRDefault="000D397E">
      <w:pPr>
        <w:pStyle w:val="ProductList-Body"/>
      </w:pPr>
    </w:p>
    <w:p w14:paraId="7B7D8A61" w14:textId="77777777" w:rsidR="000D397E" w:rsidRDefault="001754F4">
      <w:pPr>
        <w:pStyle w:val="ProductList-ClauseHeading"/>
        <w:outlineLvl w:val="4"/>
      </w:pPr>
      <w:r>
        <w:t>3.1 Dostop do strežniške programske opreme</w:t>
      </w:r>
    </w:p>
    <w:p w14:paraId="7B7D8A62" w14:textId="77777777" w:rsidR="000D397E" w:rsidRDefault="001754F4">
      <w:pPr>
        <w:pStyle w:val="ProductList-Body"/>
      </w:pPr>
      <w:r>
        <w:t>Pravice za poln dostop: dejavnosti, beležke, entitete po meri, računi, stiki</w:t>
      </w:r>
    </w:p>
    <w:tbl>
      <w:tblPr>
        <w:tblStyle w:val="PURTable"/>
        <w:tblW w:w="0" w:type="dxa"/>
        <w:tblLook w:val="04A0" w:firstRow="1" w:lastRow="0" w:firstColumn="1" w:lastColumn="0" w:noHBand="0" w:noVBand="1"/>
      </w:tblPr>
      <w:tblGrid>
        <w:gridCol w:w="3566"/>
        <w:gridCol w:w="3612"/>
        <w:gridCol w:w="3612"/>
      </w:tblGrid>
      <w:tr w:rsidR="000D397E" w14:paraId="7B7D8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8A63"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B7D8A64" w14:textId="77777777" w:rsidR="000D397E" w:rsidRDefault="001754F4">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7B7D8A65" w14:textId="77777777" w:rsidR="000D397E" w:rsidRDefault="001754F4">
            <w:pPr>
              <w:pStyle w:val="ProductList-TableBody"/>
            </w:pPr>
            <w:r>
              <w:t>Microsoft Dynamics CRM Online Essential (uporabniška licenca SL)</w:t>
            </w:r>
          </w:p>
        </w:tc>
      </w:tr>
      <w:tr w:rsidR="000D397E" w14:paraId="7B7D8A6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7D8A67" w14:textId="77777777" w:rsidR="000D397E" w:rsidRDefault="000D3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D8A68" w14:textId="77777777" w:rsidR="000D397E" w:rsidRDefault="001754F4">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14:paraId="7B7D8A69" w14:textId="77777777" w:rsidR="000D397E" w:rsidRDefault="001754F4">
            <w:pPr>
              <w:pStyle w:val="ProductList-TableBody"/>
            </w:pPr>
            <w:r>
              <w:t>Microsoft Dynamics CRM Online Professional (uporabniška licenca SL)</w:t>
            </w:r>
          </w:p>
        </w:tc>
      </w:tr>
      <w:tr w:rsidR="000D397E" w14:paraId="7B7D8A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8A6B"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A6C" w14:textId="77777777" w:rsidR="000D397E" w:rsidRDefault="001754F4">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14:paraId="7B7D8A6D" w14:textId="77777777" w:rsidR="000D397E" w:rsidRDefault="000D397E">
            <w:pPr>
              <w:pStyle w:val="ProductList-TableBody"/>
            </w:pPr>
          </w:p>
        </w:tc>
      </w:tr>
    </w:tbl>
    <w:p w14:paraId="7B7D8A6F" w14:textId="77777777" w:rsidR="000D397E" w:rsidRDefault="000D397E">
      <w:pPr>
        <w:pStyle w:val="ProductList-Body"/>
      </w:pPr>
    </w:p>
    <w:p w14:paraId="7B7D8A70" w14:textId="77777777" w:rsidR="000D397E" w:rsidRDefault="001754F4">
      <w:pPr>
        <w:pStyle w:val="ProductList-SubClauseHeading"/>
        <w:outlineLvl w:val="5"/>
      </w:pPr>
      <w:r>
        <w:t>3.1.1 Dodatne funkcije, povezane z licenco Microsoft Dynamics CRM 2016 Basic Use Additive CAL</w:t>
      </w:r>
    </w:p>
    <w:p w14:paraId="7B7D8A71" w14:textId="77777777" w:rsidR="000D397E" w:rsidRDefault="001754F4">
      <w:pPr>
        <w:pStyle w:val="ProductList-BodyIndented"/>
      </w:pPr>
      <w:r>
        <w:t>Pravice do polnega dostopa do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0D397E" w14:paraId="7B7D8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8A72"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B7D8A73" w14:textId="77777777" w:rsidR="000D397E" w:rsidRDefault="001754F4">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7B7D8A74" w14:textId="77777777" w:rsidR="000D397E" w:rsidRDefault="001754F4">
            <w:pPr>
              <w:pStyle w:val="ProductList-TableBody"/>
            </w:pPr>
            <w:r>
              <w:t>Microsoft Dynamics CRM Online Basic (uporabniška licenca SL)</w:t>
            </w:r>
          </w:p>
        </w:tc>
      </w:tr>
      <w:tr w:rsidR="000D397E" w14:paraId="7B7D8A7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7D8A76" w14:textId="77777777" w:rsidR="000D397E" w:rsidRDefault="000D3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D8A77" w14:textId="77777777" w:rsidR="000D397E" w:rsidRDefault="001754F4">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7B7D8A78" w14:textId="77777777" w:rsidR="000D397E" w:rsidRDefault="001754F4">
            <w:pPr>
              <w:pStyle w:val="ProductList-TableBody"/>
            </w:pPr>
            <w:r>
              <w:t>Microsoft Dynamics CRM Online Professional (uporabniška licenca SL)</w:t>
            </w:r>
          </w:p>
        </w:tc>
      </w:tr>
      <w:tr w:rsidR="000D397E" w14:paraId="7B7D8A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8A7A"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A7B" w14:textId="77777777" w:rsidR="000D397E" w:rsidRDefault="001754F4">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14:paraId="7B7D8A7C" w14:textId="77777777" w:rsidR="000D397E" w:rsidRDefault="000D397E">
            <w:pPr>
              <w:pStyle w:val="ProductList-TableBody"/>
            </w:pPr>
          </w:p>
        </w:tc>
      </w:tr>
    </w:tbl>
    <w:p w14:paraId="7B7D8A7E" w14:textId="77777777" w:rsidR="000D397E" w:rsidRDefault="000D397E">
      <w:pPr>
        <w:pStyle w:val="ProductList-BodyIndented"/>
      </w:pPr>
    </w:p>
    <w:p w14:paraId="7B7D8A7F" w14:textId="77777777" w:rsidR="000D397E" w:rsidRDefault="001754F4">
      <w:pPr>
        <w:pStyle w:val="ProductList-SubClauseHeading"/>
        <w:outlineLvl w:val="5"/>
      </w:pPr>
      <w:r>
        <w:lastRenderedPageBreak/>
        <w:t>3.1.2 Dodatne funkcije, povezane z licenco Microsoft Dynamics CRM 2016 Professional Use Additive CAL</w:t>
      </w:r>
    </w:p>
    <w:p w14:paraId="7B7D8A80" w14:textId="77777777" w:rsidR="000D397E" w:rsidRDefault="001754F4">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0D397E" w14:paraId="7B7D8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8A81"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14:paraId="7B7D8A82" w14:textId="77777777" w:rsidR="000D397E" w:rsidRDefault="001754F4">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7B7D8A83" w14:textId="77777777" w:rsidR="000D397E" w:rsidRDefault="001754F4">
            <w:pPr>
              <w:pStyle w:val="ProductList-TableBody"/>
            </w:pPr>
            <w:r>
              <w:t>Microsoft Dynamics CRM Online Professional (uporabniška licenca SL)</w:t>
            </w:r>
          </w:p>
        </w:tc>
      </w:tr>
      <w:tr w:rsidR="000D397E" w14:paraId="7B7D8A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8A85"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7D8A86" w14:textId="77777777" w:rsidR="000D397E" w:rsidRDefault="001754F4">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7B7D8A87" w14:textId="77777777" w:rsidR="000D397E" w:rsidRDefault="001754F4">
            <w:pPr>
              <w:pStyle w:val="ProductList-TableBody"/>
            </w:pPr>
            <w:r>
              <w:t>Microsoft Dynamics CRM Online Enterprise (uporabniška licenca SL)</w:t>
            </w:r>
          </w:p>
        </w:tc>
      </w:tr>
    </w:tbl>
    <w:p w14:paraId="7B7D8A89" w14:textId="77777777" w:rsidR="000D397E" w:rsidRDefault="000D397E">
      <w:pPr>
        <w:pStyle w:val="ProductList-BodyIndented"/>
      </w:pPr>
    </w:p>
    <w:p w14:paraId="7B7D8A8A" w14:textId="77777777" w:rsidR="000D397E" w:rsidRDefault="001754F4">
      <w:pPr>
        <w:pStyle w:val="ProductList-ClauseHeading"/>
        <w:outlineLvl w:val="4"/>
      </w:pPr>
      <w:r>
        <w:t>3.2 Yammer</w:t>
      </w:r>
    </w:p>
    <w:p w14:paraId="7B7D8A8B" w14:textId="77777777" w:rsidR="000D397E" w:rsidRDefault="001754F4">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14:paraId="7B7D8A8C" w14:textId="77777777" w:rsidR="000D397E" w:rsidRDefault="000D397E">
      <w:pPr>
        <w:pStyle w:val="ProductList-Body"/>
      </w:pPr>
    </w:p>
    <w:p w14:paraId="7B7D8A8D" w14:textId="77777777" w:rsidR="000D397E" w:rsidRDefault="001754F4">
      <w:pPr>
        <w:pStyle w:val="ProductList-ClauseHeading"/>
        <w:outlineLvl w:val="4"/>
      </w:pPr>
      <w:r>
        <w:t>3.3 Pravice do preklopa na rezervni primerek</w:t>
      </w:r>
    </w:p>
    <w:p w14:paraId="7B7D8A8E" w14:textId="77777777" w:rsidR="000D397E" w:rsidRDefault="001754F4">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w:t>
      </w:r>
    </w:p>
    <w:p w14:paraId="7B7D8A8F" w14:textId="77777777" w:rsidR="000D397E" w:rsidRDefault="000D397E">
      <w:pPr>
        <w:pStyle w:val="ProductList-Body"/>
      </w:pPr>
    </w:p>
    <w:p w14:paraId="7B7D8A90" w14:textId="77777777" w:rsidR="000D397E" w:rsidRDefault="001754F4">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0D397E" w14:paraId="7B7D8A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8A91" w14:textId="77777777" w:rsidR="000D397E" w:rsidRDefault="001754F4">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B7D8A92" w14:textId="77777777" w:rsidR="000D397E" w:rsidRDefault="001754F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B7D8A93" w14:textId="77777777" w:rsidR="000D397E" w:rsidRDefault="001754F4">
            <w:pPr>
              <w:pStyle w:val="ProductList-TableBody"/>
            </w:pPr>
            <w:r>
              <w:t>Microsoft Dynamics CRM 2016 Microsoft Office Outlook</w:t>
            </w:r>
          </w:p>
        </w:tc>
      </w:tr>
      <w:tr w:rsidR="000D397E" w14:paraId="7B7D8A98" w14:textId="77777777">
        <w:tc>
          <w:tcPr>
            <w:tcW w:w="4040" w:type="dxa"/>
            <w:tcBorders>
              <w:top w:val="single" w:sz="4" w:space="0" w:color="000000"/>
              <w:left w:val="single" w:sz="4" w:space="0" w:color="000000"/>
              <w:bottom w:val="single" w:sz="4" w:space="0" w:color="000000"/>
              <w:right w:val="single" w:sz="4" w:space="0" w:color="000000"/>
            </w:tcBorders>
          </w:tcPr>
          <w:p w14:paraId="7B7D8A95" w14:textId="77777777" w:rsidR="000D397E" w:rsidRDefault="001754F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7D8A96" w14:textId="77777777" w:rsidR="000D397E" w:rsidRDefault="001754F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B7D8A97" w14:textId="77777777" w:rsidR="000D397E" w:rsidRDefault="001754F4">
            <w:pPr>
              <w:pStyle w:val="ProductList-TableBody"/>
            </w:pPr>
            <w:r>
              <w:t>Microsoft Dynamics CRM Reporting Extensions za Microsoft Dynamics CRM 2016</w:t>
            </w:r>
          </w:p>
        </w:tc>
      </w:tr>
      <w:tr w:rsidR="000D397E" w14:paraId="7B7D8A9C" w14:textId="77777777">
        <w:tc>
          <w:tcPr>
            <w:tcW w:w="4040" w:type="dxa"/>
            <w:tcBorders>
              <w:top w:val="single" w:sz="4" w:space="0" w:color="000000"/>
              <w:left w:val="single" w:sz="4" w:space="0" w:color="000000"/>
              <w:bottom w:val="single" w:sz="4" w:space="0" w:color="000000"/>
              <w:right w:val="single" w:sz="4" w:space="0" w:color="000000"/>
            </w:tcBorders>
          </w:tcPr>
          <w:p w14:paraId="7B7D8A99" w14:textId="77777777" w:rsidR="000D397E" w:rsidRDefault="001754F4">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14:paraId="7B7D8A9A" w14:textId="77777777" w:rsidR="000D397E" w:rsidRDefault="001754F4">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B7D8A9B" w14:textId="77777777" w:rsidR="000D397E" w:rsidRDefault="001754F4">
            <w:pPr>
              <w:pStyle w:val="ProductList-TableBody"/>
            </w:pPr>
            <w:r>
              <w:t>Microsoft Dynamics Marketing Connector for Microsoft Dynamics CRM (ne Workgroup Server)</w:t>
            </w:r>
          </w:p>
        </w:tc>
      </w:tr>
      <w:tr w:rsidR="000D397E" w14:paraId="7B7D8AA0" w14:textId="77777777">
        <w:tc>
          <w:tcPr>
            <w:tcW w:w="4040" w:type="dxa"/>
            <w:tcBorders>
              <w:top w:val="single" w:sz="4" w:space="0" w:color="000000"/>
              <w:left w:val="single" w:sz="4" w:space="0" w:color="000000"/>
              <w:bottom w:val="single" w:sz="4" w:space="0" w:color="000000"/>
              <w:right w:val="single" w:sz="4" w:space="0" w:color="000000"/>
            </w:tcBorders>
          </w:tcPr>
          <w:p w14:paraId="7B7D8A9D" w14:textId="77777777" w:rsidR="000D397E" w:rsidRDefault="001754F4">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B7D8A9E"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7D8A9F" w14:textId="77777777" w:rsidR="000D397E" w:rsidRDefault="000D397E">
            <w:pPr>
              <w:pStyle w:val="ProductList-TableBody"/>
            </w:pPr>
          </w:p>
        </w:tc>
      </w:tr>
    </w:tbl>
    <w:p w14:paraId="7B7D8AA1" w14:textId="77777777" w:rsidR="000D397E" w:rsidRDefault="001754F4">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35"/>
        <w:gridCol w:w="3572"/>
        <w:gridCol w:w="3583"/>
      </w:tblGrid>
      <w:tr w:rsidR="000D397E" w14:paraId="7B7D8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7D8AA2"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7B7D8AA3"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7D8AA4" w14:textId="77777777" w:rsidR="000D397E" w:rsidRDefault="001754F4">
            <w:pPr>
              <w:pStyle w:val="ProductList-TableBody"/>
            </w:pPr>
            <w:r>
              <w:rPr>
                <w:color w:val="404040"/>
              </w:rPr>
              <w:t>Pravice do preklopa na rezervni primerek: Ni relevantno</w:t>
            </w:r>
          </w:p>
        </w:tc>
      </w:tr>
      <w:tr w:rsidR="000D397E" w14:paraId="7B7D8AA9" w14:textId="77777777">
        <w:tc>
          <w:tcPr>
            <w:tcW w:w="4040" w:type="dxa"/>
            <w:tcBorders>
              <w:top w:val="single" w:sz="4" w:space="0" w:color="000000"/>
              <w:left w:val="single" w:sz="4" w:space="0" w:color="000000"/>
              <w:bottom w:val="single" w:sz="4" w:space="0" w:color="000000"/>
              <w:right w:val="single" w:sz="4" w:space="0" w:color="000000"/>
            </w:tcBorders>
          </w:tcPr>
          <w:p w14:paraId="7B7D8AA6"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7B7D8AA7"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A8" w14:textId="77777777" w:rsidR="000D397E" w:rsidRDefault="001754F4">
            <w:pPr>
              <w:pStyle w:val="ProductList-TableBody"/>
            </w:pPr>
            <w:r>
              <w:rPr>
                <w:color w:val="404040"/>
              </w:rPr>
              <w:t>Pravice do uporabe gostovanja: Ni relevantno</w:t>
            </w:r>
          </w:p>
        </w:tc>
      </w:tr>
      <w:tr w:rsidR="000D397E" w14:paraId="7B7D8AAD" w14:textId="77777777">
        <w:tc>
          <w:tcPr>
            <w:tcW w:w="4040" w:type="dxa"/>
            <w:tcBorders>
              <w:top w:val="single" w:sz="4" w:space="0" w:color="000000"/>
              <w:left w:val="single" w:sz="4" w:space="0" w:color="000000"/>
              <w:bottom w:val="single" w:sz="4" w:space="0" w:color="000000"/>
              <w:right w:val="single" w:sz="4" w:space="0" w:color="000000"/>
            </w:tcBorders>
          </w:tcPr>
          <w:p w14:paraId="7B7D8AAA"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AB"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AC" w14:textId="77777777" w:rsidR="000D397E" w:rsidRDefault="000D397E">
            <w:pPr>
              <w:pStyle w:val="ProductList-TableBody"/>
            </w:pPr>
          </w:p>
        </w:tc>
      </w:tr>
    </w:tbl>
    <w:p w14:paraId="7B7D8AAE" w14:textId="77777777" w:rsidR="000D397E" w:rsidRDefault="000D397E">
      <w:pPr>
        <w:pStyle w:val="ProductList-Body"/>
      </w:pPr>
    </w:p>
    <w:p w14:paraId="7B7D8AAF" w14:textId="77777777" w:rsidR="000D397E" w:rsidRDefault="001754F4">
      <w:pPr>
        <w:pStyle w:val="ProductList-ClauseHeading"/>
        <w:outlineLvl w:val="4"/>
      </w:pPr>
      <w:r>
        <w:t>4.1 Microsoft Dynamics CRM 2016 Professional Additive CAL – enotno središče za storitve</w:t>
      </w:r>
    </w:p>
    <w:p w14:paraId="7B7D8AB0" w14:textId="77777777" w:rsidR="000D397E" w:rsidRDefault="001754F4">
      <w:pPr>
        <w:pStyle w:val="ProductList-Body"/>
      </w:pPr>
      <w:r>
        <w:t xml:space="preserve">Stranka lahko za vsako licenco Microsoft Dynamics CRM 2016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7B7D8AB1" w14:textId="77777777" w:rsidR="000D397E" w:rsidRDefault="000D397E">
      <w:pPr>
        <w:pStyle w:val="ProductList-Body"/>
      </w:pPr>
    </w:p>
    <w:p w14:paraId="7B7D8AB2" w14:textId="77777777" w:rsidR="000D397E" w:rsidRDefault="001754F4">
      <w:pPr>
        <w:pStyle w:val="ProductList-ClauseHeading"/>
        <w:outlineLvl w:val="4"/>
      </w:pPr>
      <w:r>
        <w:t>4.2 Microsoft Dynamics CustomerSource</w:t>
      </w:r>
    </w:p>
    <w:p w14:paraId="7B7D8AB3" w14:textId="77777777" w:rsidR="000D397E" w:rsidRDefault="001754F4">
      <w:pPr>
        <w:pStyle w:val="ProductList-Body"/>
      </w:pPr>
      <w:r>
        <w:t xml:space="preserve">Stranke z izdelkom Microsoft Dynamics in aktivnim kritjem SA ali spletno naročnino bodo imele dostop do izdelka CustomerSource. </w:t>
      </w:r>
    </w:p>
    <w:p w14:paraId="7B7D8AB4" w14:textId="77777777" w:rsidR="000D397E" w:rsidRDefault="000D397E">
      <w:pPr>
        <w:pStyle w:val="PURBreadcrumb"/>
      </w:pPr>
    </w:p>
    <w:tbl>
      <w:tblPr>
        <w:tblStyle w:val="PURTable"/>
        <w:tblW w:w="0" w:type="dxa"/>
        <w:tblLook w:val="04A0" w:firstRow="1" w:lastRow="0" w:firstColumn="1" w:lastColumn="0" w:noHBand="0" w:noVBand="1"/>
      </w:tblPr>
      <w:tblGrid>
        <w:gridCol w:w="10800"/>
      </w:tblGrid>
      <w:tr w:rsidR="000D397E" w14:paraId="7B7D8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AB5"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AB7" w14:textId="77777777" w:rsidR="000D397E" w:rsidRDefault="000D397E">
      <w:pPr>
        <w:pStyle w:val="ProductList-Body"/>
      </w:pPr>
    </w:p>
    <w:p w14:paraId="7B7D8AB8" w14:textId="77777777" w:rsidR="000D397E" w:rsidRDefault="001754F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6392"/>
      <w:r>
        <w:instrText>Microsoft Identity Manager</w:instrText>
      </w:r>
      <w:bookmarkEnd w:id="81"/>
      <w:r>
        <w:instrText>" \l 2</w:instrText>
      </w:r>
      <w:r>
        <w:fldChar w:fldCharType="end"/>
      </w:r>
    </w:p>
    <w:p w14:paraId="7B7D8AB9" w14:textId="77777777" w:rsidR="000D397E" w:rsidRDefault="001754F4">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0D397E" w14:paraId="7B7D8A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ABA"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ABB"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ABC"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ABD"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ABE"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ABF"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AC0"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AC1"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AC2"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AC3"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AC4"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7D8AC5"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AD3" w14:textId="77777777">
        <w:tc>
          <w:tcPr>
            <w:tcW w:w="4160" w:type="dxa"/>
            <w:tcBorders>
              <w:top w:val="single" w:sz="6" w:space="0" w:color="FFFFFF"/>
              <w:left w:val="none" w:sz="4" w:space="0" w:color="BFBFBF"/>
              <w:bottom w:val="dashed" w:sz="4" w:space="0" w:color="BFBFBF"/>
              <w:right w:val="none" w:sz="4" w:space="0" w:color="6E6E6E"/>
            </w:tcBorders>
          </w:tcPr>
          <w:p w14:paraId="7B7D8AC7" w14:textId="77777777" w:rsidR="000D397E" w:rsidRDefault="001754F4">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7B7D8AC8" w14:textId="77777777" w:rsidR="000D397E" w:rsidRDefault="001754F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B7D8AC9" w14:textId="77777777" w:rsidR="000D397E" w:rsidRDefault="001754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7D8ACA" w14:textId="77777777" w:rsidR="000D397E" w:rsidRDefault="001754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7D8ACB"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C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C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C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C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D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D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D2"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AE0" w14:textId="77777777">
        <w:tc>
          <w:tcPr>
            <w:tcW w:w="4160" w:type="dxa"/>
            <w:tcBorders>
              <w:top w:val="dashed" w:sz="4" w:space="0" w:color="BFBFBF"/>
              <w:left w:val="none" w:sz="4" w:space="0" w:color="BFBFBF"/>
              <w:bottom w:val="none" w:sz="4" w:space="0" w:color="BFBFBF"/>
              <w:right w:val="none" w:sz="4" w:space="0" w:color="6E6E6E"/>
            </w:tcBorders>
          </w:tcPr>
          <w:p w14:paraId="7B7D8AD4" w14:textId="77777777" w:rsidR="000D397E" w:rsidRDefault="001754F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7D8AD5" w14:textId="77777777" w:rsidR="000D397E" w:rsidRDefault="001754F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B7D8AD6" w14:textId="77777777" w:rsidR="000D397E" w:rsidRDefault="001754F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B7D8AD7" w14:textId="77777777" w:rsidR="000D397E" w:rsidRDefault="001754F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B7D8AD8" w14:textId="77777777" w:rsidR="000D397E" w:rsidRDefault="001754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D9"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D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D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DC"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D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D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AD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8AE1" w14:textId="77777777" w:rsidR="000D397E" w:rsidRDefault="001754F4">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0D397E" w14:paraId="7B7D8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AE2"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B7D8AE3"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AE4" w14:textId="77777777" w:rsidR="000D397E" w:rsidRDefault="001754F4">
            <w:pPr>
              <w:pStyle w:val="ProductList-TableBody"/>
            </w:pPr>
            <w:r>
              <w:rPr>
                <w:color w:val="404040"/>
              </w:rPr>
              <w:t>Zamenjave s starejšo različico: Ni relevantno</w:t>
            </w:r>
          </w:p>
        </w:tc>
      </w:tr>
      <w:tr w:rsidR="000D397E" w14:paraId="7B7D8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E6"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E7"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AE8"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EA"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EB"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EC" w14:textId="77777777" w:rsidR="000D397E" w:rsidRDefault="001754F4">
            <w:pPr>
              <w:pStyle w:val="ProductList-TableBody"/>
            </w:pPr>
            <w:r>
              <w:rPr>
                <w:color w:val="404040"/>
              </w:rPr>
              <w:t>Upravičeno do zmanjšanja: Ni relevantno</w:t>
            </w:r>
          </w:p>
        </w:tc>
      </w:tr>
      <w:tr w:rsidR="000D397E" w14:paraId="7B7D8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EE"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EF"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F0" w14:textId="77777777" w:rsidR="000D397E" w:rsidRDefault="001754F4">
            <w:pPr>
              <w:pStyle w:val="ProductList-TableBody"/>
            </w:pPr>
            <w:r>
              <w:rPr>
                <w:color w:val="404040"/>
              </w:rPr>
              <w:t>Upravičeno do potrditve stanja: Ni relevantno</w:t>
            </w:r>
          </w:p>
        </w:tc>
      </w:tr>
      <w:tr w:rsidR="000D397E" w14:paraId="7B7D8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F2" w14:textId="77777777" w:rsidR="000D397E" w:rsidRDefault="001754F4">
            <w:pPr>
              <w:pStyle w:val="ProductList-TableBody"/>
            </w:pPr>
            <w:r>
              <w:rPr>
                <w:color w:val="404040"/>
              </w:rPr>
              <w:lastRenderedPageBreak/>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F3"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F4" w14:textId="77777777" w:rsidR="000D397E" w:rsidRDefault="000D397E">
            <w:pPr>
              <w:pStyle w:val="ProductList-TableBody"/>
            </w:pPr>
          </w:p>
        </w:tc>
      </w:tr>
    </w:tbl>
    <w:p w14:paraId="7B7D8AF6" w14:textId="77777777" w:rsidR="000D397E" w:rsidRDefault="001754F4">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0D397E" w14:paraId="7B7D8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AF7"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7B7D8AF8"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B7D8AF9"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D397E" w14:paraId="7B7D8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FB"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FC"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FD" w14:textId="77777777" w:rsidR="000D397E" w:rsidRDefault="001754F4">
            <w:pPr>
              <w:pStyle w:val="ProductList-TableBody"/>
            </w:pPr>
            <w:r>
              <w:rPr>
                <w:color w:val="404040"/>
              </w:rPr>
              <w:t>Vključene tehnologije: Ni relevantno</w:t>
            </w:r>
          </w:p>
        </w:tc>
      </w:tr>
      <w:tr w:rsidR="000D397E" w14:paraId="7B7D8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AFF"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B00"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B01" w14:textId="77777777" w:rsidR="000D397E" w:rsidRDefault="000D397E">
            <w:pPr>
              <w:pStyle w:val="ProductList-TableBody"/>
            </w:pPr>
          </w:p>
        </w:tc>
      </w:tr>
    </w:tbl>
    <w:p w14:paraId="7B7D8B03" w14:textId="77777777" w:rsidR="000D397E" w:rsidRDefault="000D397E">
      <w:pPr>
        <w:pStyle w:val="ProductList-Body"/>
      </w:pPr>
    </w:p>
    <w:p w14:paraId="7B7D8B04" w14:textId="77777777" w:rsidR="000D397E" w:rsidRDefault="001754F4">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0D397E" w14:paraId="7B7D8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8B05" w14:textId="77777777" w:rsidR="000D397E" w:rsidRDefault="001754F4">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7B7D8B06" w14:textId="77777777" w:rsidR="000D397E" w:rsidRDefault="000D3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7D8B07" w14:textId="77777777" w:rsidR="000D397E" w:rsidRDefault="000D397E">
            <w:pPr>
              <w:pStyle w:val="ProductList-TableBody"/>
            </w:pPr>
          </w:p>
        </w:tc>
      </w:tr>
    </w:tbl>
    <w:p w14:paraId="7B7D8B09" w14:textId="77777777" w:rsidR="000D397E" w:rsidRDefault="001754F4">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4"/>
        <w:gridCol w:w="3575"/>
        <w:gridCol w:w="3581"/>
      </w:tblGrid>
      <w:tr w:rsidR="000D397E" w14:paraId="7B7D8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B0A"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8B0B"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B0C" w14:textId="77777777" w:rsidR="000D397E" w:rsidRDefault="001754F4">
            <w:pPr>
              <w:pStyle w:val="ProductList-TableBody"/>
            </w:pPr>
            <w:r>
              <w:rPr>
                <w:color w:val="404040"/>
              </w:rPr>
              <w:t>Pravice do preklopa na rezervni primerek: Ni relevantno</w:t>
            </w:r>
          </w:p>
        </w:tc>
      </w:tr>
      <w:tr w:rsidR="000D397E" w14:paraId="7B7D8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B0E"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B0F"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B10" w14:textId="77777777" w:rsidR="000D397E" w:rsidRDefault="001754F4">
            <w:pPr>
              <w:pStyle w:val="ProductList-TableBody"/>
            </w:pPr>
            <w:r>
              <w:rPr>
                <w:color w:val="404040"/>
              </w:rPr>
              <w:t>Pravice do uporabe gostovanja: Ni relevantno</w:t>
            </w:r>
          </w:p>
        </w:tc>
      </w:tr>
      <w:tr w:rsidR="000D397E" w14:paraId="7B7D8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B12"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B13"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B14" w14:textId="77777777" w:rsidR="000D397E" w:rsidRDefault="000D397E">
            <w:pPr>
              <w:pStyle w:val="ProductList-TableBody"/>
            </w:pPr>
          </w:p>
        </w:tc>
      </w:tr>
    </w:tbl>
    <w:p w14:paraId="7B7D8B16"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B17"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B19" w14:textId="77777777" w:rsidR="000D397E" w:rsidRDefault="000D397E">
      <w:pPr>
        <w:pStyle w:val="ProductList-Body"/>
      </w:pPr>
    </w:p>
    <w:p w14:paraId="7B7D8B1A" w14:textId="77777777" w:rsidR="000D397E" w:rsidRDefault="001754F4">
      <w:pPr>
        <w:pStyle w:val="ProductList-OfferingGroupHeading"/>
        <w:outlineLvl w:val="1"/>
      </w:pPr>
      <w:bookmarkStart w:id="86" w:name="_Sec611"/>
      <w:r>
        <w:t>Programi Office</w:t>
      </w:r>
      <w:bookmarkEnd w:id="86"/>
      <w:r>
        <w:fldChar w:fldCharType="begin"/>
      </w:r>
      <w:r>
        <w:instrText xml:space="preserve"> TC "</w:instrText>
      </w:r>
      <w:bookmarkStart w:id="87" w:name="_Toc454826393"/>
      <w:r>
        <w:instrText>Programi Office</w:instrText>
      </w:r>
      <w:bookmarkEnd w:id="87"/>
      <w:r>
        <w:instrText>" \l 2</w:instrText>
      </w:r>
      <w:r>
        <w:fldChar w:fldCharType="end"/>
      </w:r>
    </w:p>
    <w:p w14:paraId="7B7D8B1B" w14:textId="77777777" w:rsidR="000D397E" w:rsidRDefault="001754F4">
      <w:pPr>
        <w:pStyle w:val="ProductList-Offering2HeadingNoBorder"/>
        <w:outlineLvl w:val="2"/>
      </w:pPr>
      <w:bookmarkStart w:id="88" w:name="_Sec636"/>
      <w:r>
        <w:t>Namizni programi Office</w:t>
      </w:r>
      <w:bookmarkEnd w:id="88"/>
      <w:r>
        <w:fldChar w:fldCharType="begin"/>
      </w:r>
      <w:r>
        <w:instrText xml:space="preserve"> TC "</w:instrText>
      </w:r>
      <w:bookmarkStart w:id="89" w:name="_Toc454826394"/>
      <w:r>
        <w:instrText>Namizni programi Office</w:instrText>
      </w:r>
      <w:bookmarkEnd w:id="89"/>
      <w:r>
        <w:instrText>" \l 3</w:instrText>
      </w:r>
      <w:r>
        <w:fldChar w:fldCharType="end"/>
      </w:r>
    </w:p>
    <w:p w14:paraId="7B7D8B1C" w14:textId="77777777" w:rsidR="000D397E" w:rsidRDefault="001754F4">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D397E" w14:paraId="7B7D8B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B1D"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B1E"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B1F"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B20"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B21"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B22"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B23"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B24"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B25"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B26"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B27"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B28"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B36" w14:textId="77777777">
        <w:tc>
          <w:tcPr>
            <w:tcW w:w="4160" w:type="dxa"/>
            <w:tcBorders>
              <w:top w:val="single" w:sz="6" w:space="0" w:color="FFFFFF"/>
              <w:left w:val="none" w:sz="4" w:space="0" w:color="000000"/>
              <w:bottom w:val="dashed" w:sz="4" w:space="0" w:color="BFBFBF"/>
              <w:right w:val="single" w:sz="6" w:space="0" w:color="FFFFFF"/>
            </w:tcBorders>
          </w:tcPr>
          <w:p w14:paraId="7B7D8B2A" w14:textId="77777777" w:rsidR="000D397E" w:rsidRDefault="001754F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B7D8B2B" w14:textId="77777777" w:rsidR="000D397E" w:rsidRDefault="001754F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B7D8B2C"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B7D8B2D" w14:textId="77777777" w:rsidR="000D397E" w:rsidRDefault="001754F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B7D8B2E"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2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3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3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32"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3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3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35" w14:textId="77777777" w:rsidR="000D397E" w:rsidRDefault="000D397E">
            <w:pPr>
              <w:pStyle w:val="ProductList-TableBody"/>
              <w:jc w:val="center"/>
            </w:pPr>
          </w:p>
        </w:tc>
      </w:tr>
      <w:tr w:rsidR="000D397E" w14:paraId="7B7D8B43" w14:textId="77777777">
        <w:tc>
          <w:tcPr>
            <w:tcW w:w="4160" w:type="dxa"/>
            <w:tcBorders>
              <w:top w:val="dashed" w:sz="4" w:space="0" w:color="BFBFBF"/>
              <w:left w:val="none" w:sz="4" w:space="0" w:color="000000"/>
              <w:bottom w:val="dashed" w:sz="4" w:space="0" w:color="BFBFBF"/>
              <w:right w:val="single" w:sz="6" w:space="0" w:color="FFFFFF"/>
            </w:tcBorders>
          </w:tcPr>
          <w:p w14:paraId="7B7D8B37" w14:textId="77777777" w:rsidR="000D397E" w:rsidRDefault="001754F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38"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39" w14:textId="77777777" w:rsidR="000D397E" w:rsidRDefault="001754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D8B3A" w14:textId="77777777" w:rsidR="000D397E" w:rsidRDefault="001754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D8B3B"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3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3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3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3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4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4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42" w14:textId="77777777" w:rsidR="000D397E" w:rsidRDefault="000D397E">
            <w:pPr>
              <w:pStyle w:val="ProductList-TableBody"/>
              <w:jc w:val="center"/>
            </w:pPr>
          </w:p>
        </w:tc>
      </w:tr>
      <w:tr w:rsidR="000D397E" w14:paraId="7B7D8B50" w14:textId="77777777">
        <w:tc>
          <w:tcPr>
            <w:tcW w:w="4160" w:type="dxa"/>
            <w:tcBorders>
              <w:top w:val="dashed" w:sz="4" w:space="0" w:color="BFBFBF"/>
              <w:left w:val="none" w:sz="4" w:space="0" w:color="000000"/>
              <w:bottom w:val="dashed" w:sz="4" w:space="0" w:color="BFBFBF"/>
              <w:right w:val="single" w:sz="6" w:space="0" w:color="FFFFFF"/>
            </w:tcBorders>
          </w:tcPr>
          <w:p w14:paraId="7B7D8B44" w14:textId="77777777" w:rsidR="000D397E" w:rsidRDefault="001754F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45"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46" w14:textId="77777777" w:rsidR="000D397E" w:rsidRDefault="001754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7D8B47" w14:textId="77777777" w:rsidR="000D397E" w:rsidRDefault="001754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7D8B48"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4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4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4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4C"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4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4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4F" w14:textId="77777777" w:rsidR="000D397E" w:rsidRDefault="000D397E">
            <w:pPr>
              <w:pStyle w:val="ProductList-TableBody"/>
              <w:jc w:val="center"/>
            </w:pPr>
          </w:p>
        </w:tc>
      </w:tr>
      <w:tr w:rsidR="000D397E" w14:paraId="7B7D8B5D" w14:textId="77777777">
        <w:tc>
          <w:tcPr>
            <w:tcW w:w="4160" w:type="dxa"/>
            <w:tcBorders>
              <w:top w:val="dashed" w:sz="4" w:space="0" w:color="BFBFBF"/>
              <w:left w:val="none" w:sz="4" w:space="0" w:color="000000"/>
              <w:bottom w:val="dashed" w:sz="4" w:space="0" w:color="BFBFBF"/>
              <w:right w:val="single" w:sz="6" w:space="0" w:color="FFFFFF"/>
            </w:tcBorders>
          </w:tcPr>
          <w:p w14:paraId="7B7D8B51" w14:textId="77777777" w:rsidR="000D397E" w:rsidRDefault="001754F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52"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53" w14:textId="77777777" w:rsidR="000D397E" w:rsidRDefault="001754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7D8B54" w14:textId="77777777" w:rsidR="000D397E" w:rsidRDefault="001754F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B7D8B55" w14:textId="77777777" w:rsidR="000D397E" w:rsidRDefault="001754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5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5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5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59" w14:textId="77777777" w:rsidR="000D397E" w:rsidRDefault="001754F4">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5A" w14:textId="77777777" w:rsidR="000D397E" w:rsidRDefault="001754F4">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5B" w14:textId="77777777" w:rsidR="000D397E" w:rsidRDefault="001754F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5C" w14:textId="77777777" w:rsidR="000D397E" w:rsidRDefault="001754F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B6A" w14:textId="77777777">
        <w:tc>
          <w:tcPr>
            <w:tcW w:w="4160" w:type="dxa"/>
            <w:tcBorders>
              <w:top w:val="dashed" w:sz="4" w:space="0" w:color="BFBFBF"/>
              <w:left w:val="none" w:sz="4" w:space="0" w:color="000000"/>
              <w:bottom w:val="dashed" w:sz="4" w:space="0" w:color="BFBFBF"/>
              <w:right w:val="single" w:sz="6" w:space="0" w:color="FFFFFF"/>
            </w:tcBorders>
          </w:tcPr>
          <w:p w14:paraId="7B7D8B5E" w14:textId="77777777" w:rsidR="000D397E" w:rsidRDefault="001754F4">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5F" w14:textId="77777777" w:rsidR="000D397E" w:rsidRDefault="001754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7D8B60" w14:textId="77777777" w:rsidR="000D397E" w:rsidRDefault="001754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D8B61" w14:textId="77777777" w:rsidR="000D397E" w:rsidRDefault="001754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D8B62"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6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6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6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6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6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6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69" w14:textId="77777777" w:rsidR="000D397E" w:rsidRDefault="000D397E">
            <w:pPr>
              <w:pStyle w:val="ProductList-TableBody"/>
              <w:jc w:val="center"/>
            </w:pPr>
          </w:p>
        </w:tc>
      </w:tr>
      <w:tr w:rsidR="000D397E" w14:paraId="7B7D8B77" w14:textId="77777777">
        <w:tc>
          <w:tcPr>
            <w:tcW w:w="4160" w:type="dxa"/>
            <w:tcBorders>
              <w:top w:val="dashed" w:sz="4" w:space="0" w:color="BFBFBF"/>
              <w:left w:val="none" w:sz="4" w:space="0" w:color="000000"/>
              <w:bottom w:val="dashed" w:sz="4" w:space="0" w:color="BFBFBF"/>
              <w:right w:val="single" w:sz="6" w:space="0" w:color="FFFFFF"/>
            </w:tcBorders>
          </w:tcPr>
          <w:p w14:paraId="7B7D8B6B" w14:textId="77777777" w:rsidR="000D397E" w:rsidRDefault="001754F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6C" w14:textId="77777777" w:rsidR="000D397E" w:rsidRDefault="001754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7D8B6D" w14:textId="77777777" w:rsidR="000D397E" w:rsidRDefault="001754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D8B6E" w14:textId="77777777" w:rsidR="000D397E" w:rsidRDefault="001754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D8B6F"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7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7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7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73"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7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7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76" w14:textId="77777777" w:rsidR="000D397E" w:rsidRDefault="000D397E">
            <w:pPr>
              <w:pStyle w:val="ProductList-TableBody"/>
              <w:jc w:val="center"/>
            </w:pPr>
          </w:p>
        </w:tc>
      </w:tr>
      <w:tr w:rsidR="000D397E" w14:paraId="7B7D8B84" w14:textId="77777777">
        <w:tc>
          <w:tcPr>
            <w:tcW w:w="4160" w:type="dxa"/>
            <w:tcBorders>
              <w:top w:val="dashed" w:sz="4" w:space="0" w:color="BFBFBF"/>
              <w:left w:val="none" w:sz="4" w:space="0" w:color="000000"/>
              <w:bottom w:val="dashed" w:sz="4" w:space="0" w:color="BFBFBF"/>
              <w:right w:val="single" w:sz="6" w:space="0" w:color="FFFFFF"/>
            </w:tcBorders>
          </w:tcPr>
          <w:p w14:paraId="7B7D8B78" w14:textId="77777777" w:rsidR="000D397E" w:rsidRDefault="001754F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79"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7A" w14:textId="77777777" w:rsidR="000D397E" w:rsidRDefault="001754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D8B7B" w14:textId="77777777" w:rsidR="000D397E" w:rsidRDefault="001754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D8B7C"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7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7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7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8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8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8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83" w14:textId="77777777" w:rsidR="000D397E" w:rsidRDefault="000D397E">
            <w:pPr>
              <w:pStyle w:val="ProductList-TableBody"/>
              <w:jc w:val="center"/>
            </w:pPr>
          </w:p>
        </w:tc>
      </w:tr>
      <w:tr w:rsidR="000D397E" w14:paraId="7B7D8B91" w14:textId="77777777">
        <w:tc>
          <w:tcPr>
            <w:tcW w:w="4160" w:type="dxa"/>
            <w:tcBorders>
              <w:top w:val="dashed" w:sz="4" w:space="0" w:color="BFBFBF"/>
              <w:left w:val="none" w:sz="4" w:space="0" w:color="000000"/>
              <w:bottom w:val="dashed" w:sz="4" w:space="0" w:color="BFBFBF"/>
              <w:right w:val="single" w:sz="6" w:space="0" w:color="FFFFFF"/>
            </w:tcBorders>
          </w:tcPr>
          <w:p w14:paraId="7B7D8B85" w14:textId="77777777" w:rsidR="000D397E" w:rsidRDefault="001754F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86"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87" w14:textId="77777777" w:rsidR="000D397E" w:rsidRDefault="001754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D8B88" w14:textId="77777777" w:rsidR="000D397E" w:rsidRDefault="001754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D8B89"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8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8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8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8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8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8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90" w14:textId="77777777" w:rsidR="000D397E" w:rsidRDefault="000D397E">
            <w:pPr>
              <w:pStyle w:val="ProductList-TableBody"/>
              <w:jc w:val="center"/>
            </w:pPr>
          </w:p>
        </w:tc>
      </w:tr>
      <w:tr w:rsidR="000D397E" w14:paraId="7B7D8B9E" w14:textId="77777777">
        <w:tc>
          <w:tcPr>
            <w:tcW w:w="4160" w:type="dxa"/>
            <w:tcBorders>
              <w:top w:val="dashed" w:sz="4" w:space="0" w:color="BFBFBF"/>
              <w:left w:val="none" w:sz="4" w:space="0" w:color="000000"/>
              <w:bottom w:val="dashed" w:sz="4" w:space="0" w:color="BFBFBF"/>
              <w:right w:val="single" w:sz="6" w:space="0" w:color="FFFFFF"/>
            </w:tcBorders>
          </w:tcPr>
          <w:p w14:paraId="7B7D8B92" w14:textId="77777777" w:rsidR="000D397E" w:rsidRDefault="001754F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93"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94" w14:textId="77777777" w:rsidR="000D397E" w:rsidRDefault="001754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7D8B95" w14:textId="77777777" w:rsidR="000D397E" w:rsidRDefault="001754F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B7D8B96" w14:textId="77777777" w:rsidR="000D397E" w:rsidRDefault="001754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9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9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9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9A"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9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9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9D" w14:textId="77777777" w:rsidR="000D397E" w:rsidRDefault="000D397E">
            <w:pPr>
              <w:pStyle w:val="ProductList-TableBody"/>
              <w:jc w:val="center"/>
            </w:pPr>
          </w:p>
        </w:tc>
      </w:tr>
      <w:tr w:rsidR="000D397E" w14:paraId="7B7D8BAB" w14:textId="77777777">
        <w:tc>
          <w:tcPr>
            <w:tcW w:w="4160" w:type="dxa"/>
            <w:tcBorders>
              <w:top w:val="dashed" w:sz="4" w:space="0" w:color="BFBFBF"/>
              <w:left w:val="none" w:sz="4" w:space="0" w:color="000000"/>
              <w:bottom w:val="dashed" w:sz="4" w:space="0" w:color="BFBFBF"/>
              <w:right w:val="single" w:sz="6" w:space="0" w:color="FFFFFF"/>
            </w:tcBorders>
          </w:tcPr>
          <w:p w14:paraId="7B7D8B9F" w14:textId="77777777" w:rsidR="000D397E" w:rsidRDefault="001754F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A0"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A1" w14:textId="77777777" w:rsidR="000D397E" w:rsidRDefault="001754F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7D8BA2" w14:textId="77777777" w:rsidR="000D397E" w:rsidRDefault="001754F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B7D8BA3" w14:textId="77777777" w:rsidR="000D397E" w:rsidRDefault="001754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A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A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A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A7"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A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A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A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BB8" w14:textId="77777777">
        <w:tc>
          <w:tcPr>
            <w:tcW w:w="4160" w:type="dxa"/>
            <w:tcBorders>
              <w:top w:val="dashed" w:sz="4" w:space="0" w:color="BFBFBF"/>
              <w:left w:val="none" w:sz="4" w:space="0" w:color="000000"/>
              <w:bottom w:val="dashed" w:sz="4" w:space="0" w:color="BFBFBF"/>
              <w:right w:val="single" w:sz="6" w:space="0" w:color="FFFFFF"/>
            </w:tcBorders>
          </w:tcPr>
          <w:p w14:paraId="7B7D8BAC" w14:textId="77777777" w:rsidR="000D397E" w:rsidRDefault="001754F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AD"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AE" w14:textId="77777777" w:rsidR="000D397E" w:rsidRDefault="001754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D8BAF" w14:textId="77777777" w:rsidR="000D397E" w:rsidRDefault="001754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D8BB0"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B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B2"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B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B4"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B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B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B7" w14:textId="77777777" w:rsidR="000D397E" w:rsidRDefault="000D397E">
            <w:pPr>
              <w:pStyle w:val="ProductList-TableBody"/>
              <w:jc w:val="center"/>
            </w:pPr>
          </w:p>
        </w:tc>
      </w:tr>
      <w:tr w:rsidR="000D397E" w14:paraId="7B7D8BC5" w14:textId="77777777">
        <w:tc>
          <w:tcPr>
            <w:tcW w:w="4160" w:type="dxa"/>
            <w:tcBorders>
              <w:top w:val="dashed" w:sz="4" w:space="0" w:color="BFBFBF"/>
              <w:left w:val="none" w:sz="4" w:space="0" w:color="000000"/>
              <w:bottom w:val="dashed" w:sz="4" w:space="0" w:color="BFBFBF"/>
              <w:right w:val="single" w:sz="6" w:space="0" w:color="FFFFFF"/>
            </w:tcBorders>
          </w:tcPr>
          <w:p w14:paraId="7B7D8BB9" w14:textId="77777777" w:rsidR="000D397E" w:rsidRDefault="001754F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BA"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BB" w14:textId="77777777" w:rsidR="000D397E" w:rsidRDefault="001754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D8BBC" w14:textId="77777777" w:rsidR="000D397E" w:rsidRDefault="001754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D8BBD"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B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B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C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C1"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C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C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C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BD2" w14:textId="77777777">
        <w:tc>
          <w:tcPr>
            <w:tcW w:w="4160" w:type="dxa"/>
            <w:tcBorders>
              <w:top w:val="dashed" w:sz="4" w:space="0" w:color="BFBFBF"/>
              <w:left w:val="none" w:sz="4" w:space="0" w:color="000000"/>
              <w:bottom w:val="dashed" w:sz="4" w:space="0" w:color="BFBFBF"/>
              <w:right w:val="single" w:sz="6" w:space="0" w:color="FFFFFF"/>
            </w:tcBorders>
          </w:tcPr>
          <w:p w14:paraId="7B7D8BC6" w14:textId="77777777" w:rsidR="000D397E" w:rsidRDefault="001754F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C7"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C8" w14:textId="77777777" w:rsidR="000D397E" w:rsidRDefault="001754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D8BC9" w14:textId="77777777" w:rsidR="000D397E" w:rsidRDefault="001754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D8BCA"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C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CC"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C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CE"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C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D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D1" w14:textId="77777777" w:rsidR="000D397E" w:rsidRDefault="000D397E">
            <w:pPr>
              <w:pStyle w:val="ProductList-TableBody"/>
              <w:jc w:val="center"/>
            </w:pPr>
          </w:p>
        </w:tc>
      </w:tr>
      <w:tr w:rsidR="000D397E" w14:paraId="7B7D8BDF" w14:textId="77777777">
        <w:tc>
          <w:tcPr>
            <w:tcW w:w="4160" w:type="dxa"/>
            <w:tcBorders>
              <w:top w:val="dashed" w:sz="4" w:space="0" w:color="BFBFBF"/>
              <w:left w:val="none" w:sz="4" w:space="0" w:color="000000"/>
              <w:bottom w:val="dashed" w:sz="4" w:space="0" w:color="BFBFBF"/>
              <w:right w:val="single" w:sz="6" w:space="0" w:color="FFFFFF"/>
            </w:tcBorders>
          </w:tcPr>
          <w:p w14:paraId="7B7D8BD3" w14:textId="77777777" w:rsidR="000D397E" w:rsidRDefault="001754F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D4"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D5" w14:textId="77777777" w:rsidR="000D397E" w:rsidRDefault="001754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7D8BD6" w14:textId="77777777" w:rsidR="000D397E" w:rsidRDefault="001754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7D8BD7"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D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D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D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D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D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D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DE" w14:textId="77777777" w:rsidR="000D397E" w:rsidRDefault="000D397E">
            <w:pPr>
              <w:pStyle w:val="ProductList-TableBody"/>
              <w:jc w:val="center"/>
            </w:pPr>
          </w:p>
        </w:tc>
      </w:tr>
      <w:tr w:rsidR="000D397E" w14:paraId="7B7D8BEC" w14:textId="77777777">
        <w:tc>
          <w:tcPr>
            <w:tcW w:w="4160" w:type="dxa"/>
            <w:tcBorders>
              <w:top w:val="dashed" w:sz="4" w:space="0" w:color="BFBFBF"/>
              <w:left w:val="none" w:sz="4" w:space="0" w:color="000000"/>
              <w:bottom w:val="dashed" w:sz="4" w:space="0" w:color="BFBFBF"/>
              <w:right w:val="single" w:sz="6" w:space="0" w:color="FFFFFF"/>
            </w:tcBorders>
          </w:tcPr>
          <w:p w14:paraId="7B7D8BE0" w14:textId="77777777" w:rsidR="000D397E" w:rsidRDefault="001754F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E1"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E2" w14:textId="77777777" w:rsidR="000D397E" w:rsidRDefault="001754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D8BE3" w14:textId="77777777" w:rsidR="000D397E" w:rsidRDefault="001754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7D8BE4"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E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E6"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E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E8"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E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E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EB" w14:textId="77777777" w:rsidR="000D397E" w:rsidRDefault="000D397E">
            <w:pPr>
              <w:pStyle w:val="ProductList-TableBody"/>
              <w:jc w:val="center"/>
            </w:pPr>
          </w:p>
        </w:tc>
      </w:tr>
      <w:tr w:rsidR="000D397E" w14:paraId="7B7D8BF9" w14:textId="77777777">
        <w:tc>
          <w:tcPr>
            <w:tcW w:w="4160" w:type="dxa"/>
            <w:tcBorders>
              <w:top w:val="dashed" w:sz="4" w:space="0" w:color="BFBFBF"/>
              <w:left w:val="none" w:sz="4" w:space="0" w:color="000000"/>
              <w:bottom w:val="dashed" w:sz="4" w:space="0" w:color="BFBFBF"/>
              <w:right w:val="single" w:sz="6" w:space="0" w:color="FFFFFF"/>
            </w:tcBorders>
          </w:tcPr>
          <w:p w14:paraId="7B7D8BED" w14:textId="77777777" w:rsidR="000D397E" w:rsidRDefault="001754F4">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7D8BEE"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B7D8BEF" w14:textId="77777777" w:rsidR="000D397E" w:rsidRDefault="001754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7D8BF0" w14:textId="77777777" w:rsidR="000D397E" w:rsidRDefault="000D39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B7D8BF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F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F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BF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F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BF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F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F8" w14:textId="77777777" w:rsidR="000D397E" w:rsidRDefault="000D397E">
            <w:pPr>
              <w:pStyle w:val="ProductList-TableBody"/>
              <w:jc w:val="center"/>
            </w:pPr>
          </w:p>
        </w:tc>
      </w:tr>
      <w:tr w:rsidR="000D397E" w14:paraId="7B7D8C06" w14:textId="77777777">
        <w:tc>
          <w:tcPr>
            <w:tcW w:w="4160" w:type="dxa"/>
            <w:tcBorders>
              <w:top w:val="dashed" w:sz="4" w:space="0" w:color="BFBFBF"/>
              <w:left w:val="none" w:sz="4" w:space="0" w:color="000000"/>
              <w:bottom w:val="none" w:sz="4" w:space="0" w:color="BFBFBF"/>
              <w:right w:val="single" w:sz="6" w:space="0" w:color="FFFFFF"/>
            </w:tcBorders>
          </w:tcPr>
          <w:p w14:paraId="7B7D8BFA" w14:textId="77777777" w:rsidR="000D397E" w:rsidRDefault="001754F4">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B7D8BFB" w14:textId="77777777" w:rsidR="000D397E" w:rsidRDefault="001754F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7B7D8BFC" w14:textId="77777777" w:rsidR="000D397E" w:rsidRDefault="001754F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B7D8BFD" w14:textId="77777777" w:rsidR="000D397E" w:rsidRDefault="000D39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B7D8BF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BF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0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C0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0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0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0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05" w14:textId="77777777" w:rsidR="000D397E" w:rsidRDefault="000D397E">
            <w:pPr>
              <w:pStyle w:val="ProductList-TableBody"/>
              <w:jc w:val="center"/>
            </w:pPr>
          </w:p>
        </w:tc>
      </w:tr>
    </w:tbl>
    <w:p w14:paraId="7B7D8C07" w14:textId="77777777" w:rsidR="000D397E" w:rsidRDefault="001754F4">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0D397E" w14:paraId="7B7D8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C08"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B7D8C09"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C0A" w14:textId="77777777" w:rsidR="000D397E" w:rsidRDefault="001754F4">
            <w:pPr>
              <w:pStyle w:val="ProductList-TableBody"/>
            </w:pPr>
            <w:r>
              <w:rPr>
                <w:color w:val="404040"/>
              </w:rPr>
              <w:t>Zamenjave s starejšo različico: Ni relevantno</w:t>
            </w:r>
          </w:p>
        </w:tc>
      </w:tr>
      <w:tr w:rsidR="000D397E" w14:paraId="7B7D8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0C"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7B7D8C0D" w14:textId="77777777" w:rsidR="000D397E" w:rsidRDefault="001754F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7B7D8C0E"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10"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11"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12" w14:textId="77777777" w:rsidR="000D397E" w:rsidRDefault="001754F4">
            <w:pPr>
              <w:pStyle w:val="ProductList-TableBody"/>
            </w:pPr>
            <w:r>
              <w:rPr>
                <w:color w:val="404040"/>
              </w:rPr>
              <w:t>Upravičeno do zmanjšanja: Ni relevantno</w:t>
            </w:r>
          </w:p>
        </w:tc>
      </w:tr>
      <w:tr w:rsidR="000D397E" w14:paraId="7B7D8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14"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15"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16" w14:textId="77777777" w:rsidR="000D397E" w:rsidRDefault="001754F4">
            <w:pPr>
              <w:pStyle w:val="ProductList-TableBody"/>
            </w:pPr>
            <w:r>
              <w:rPr>
                <w:color w:val="404040"/>
              </w:rPr>
              <w:t>Upravičeno do potrditve stanja: Ni relevantno</w:t>
            </w:r>
          </w:p>
        </w:tc>
      </w:tr>
      <w:tr w:rsidR="000D397E" w14:paraId="7B7D8C1B" w14:textId="77777777">
        <w:tc>
          <w:tcPr>
            <w:tcW w:w="4040" w:type="dxa"/>
            <w:tcBorders>
              <w:top w:val="single" w:sz="4" w:space="0" w:color="000000"/>
              <w:left w:val="single" w:sz="4" w:space="0" w:color="000000"/>
              <w:bottom w:val="single" w:sz="4" w:space="0" w:color="000000"/>
              <w:right w:val="single" w:sz="4" w:space="0" w:color="000000"/>
            </w:tcBorders>
          </w:tcPr>
          <w:p w14:paraId="7B7D8C18" w14:textId="77777777" w:rsidR="000D397E" w:rsidRDefault="001754F4">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19"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1A" w14:textId="77777777" w:rsidR="000D397E" w:rsidRDefault="000D397E">
            <w:pPr>
              <w:pStyle w:val="ProductList-TableBody"/>
            </w:pPr>
          </w:p>
        </w:tc>
      </w:tr>
    </w:tbl>
    <w:p w14:paraId="7B7D8C1C" w14:textId="77777777" w:rsidR="000D397E" w:rsidRDefault="000D397E">
      <w:pPr>
        <w:pStyle w:val="ProductList-Body"/>
      </w:pPr>
    </w:p>
    <w:p w14:paraId="7B7D8C1D" w14:textId="77777777" w:rsidR="000D397E" w:rsidRDefault="001754F4">
      <w:pPr>
        <w:pStyle w:val="ProductList-ClauseHeading"/>
        <w:outlineLvl w:val="4"/>
      </w:pPr>
      <w:r>
        <w:lastRenderedPageBreak/>
        <w:t>2.1 Project Professional 2016</w:t>
      </w:r>
    </w:p>
    <w:p w14:paraId="7B7D8C1E" w14:textId="77777777" w:rsidR="000D397E" w:rsidRDefault="001754F4">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14:paraId="7B7D8C1F" w14:textId="77777777" w:rsidR="000D397E" w:rsidRDefault="000D397E">
      <w:pPr>
        <w:pStyle w:val="ProductList-Body"/>
      </w:pPr>
    </w:p>
    <w:p w14:paraId="7B7D8C20" w14:textId="77777777" w:rsidR="000D397E" w:rsidRDefault="001754F4">
      <w:pPr>
        <w:pStyle w:val="ProductList-ClauseHeading"/>
        <w:outlineLvl w:val="4"/>
      </w:pPr>
      <w:r>
        <w:t>2.2 Delo od doma</w:t>
      </w:r>
    </w:p>
    <w:p w14:paraId="7B7D8C21" w14:textId="77777777" w:rsidR="000D397E" w:rsidRDefault="001754F4">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14:paraId="7B7D8C22" w14:textId="77777777" w:rsidR="000D397E" w:rsidRDefault="000D397E">
      <w:pPr>
        <w:pStyle w:val="ProductList-Body"/>
      </w:pPr>
    </w:p>
    <w:p w14:paraId="7B7D8C23" w14:textId="77777777" w:rsidR="000D397E" w:rsidRDefault="001754F4">
      <w:pPr>
        <w:pStyle w:val="ProductList-ClauseHeading"/>
        <w:outlineLvl w:val="4"/>
      </w:pPr>
      <w:r>
        <w:t>2.3 Neodvisno od platforme</w:t>
      </w:r>
    </w:p>
    <w:p w14:paraId="7B7D8C24" w14:textId="77777777" w:rsidR="000D397E" w:rsidRDefault="001754F4">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14:paraId="7B7D8C25" w14:textId="77777777" w:rsidR="000D397E" w:rsidRDefault="000D397E">
      <w:pPr>
        <w:pStyle w:val="ProductList-Body"/>
      </w:pPr>
    </w:p>
    <w:p w14:paraId="7B7D8C26" w14:textId="77777777" w:rsidR="000D397E" w:rsidRDefault="001754F4">
      <w:pPr>
        <w:pStyle w:val="ProductList-ClauseHeading"/>
        <w:outlineLvl w:val="4"/>
      </w:pPr>
      <w:r>
        <w:t>2.4 Nadomestne različice</w:t>
      </w:r>
    </w:p>
    <w:p w14:paraId="7B7D8C27" w14:textId="77777777" w:rsidR="000D397E" w:rsidRDefault="001754F4">
      <w:pPr>
        <w:pStyle w:val="ProductList-Body"/>
      </w:pPr>
      <w:r>
        <w:t>Skype za podjetja 2016 je naslednja različica programske opreme Lync 2013.</w:t>
      </w:r>
    </w:p>
    <w:p w14:paraId="7B7D8C28" w14:textId="77777777" w:rsidR="000D397E" w:rsidRDefault="000D397E">
      <w:pPr>
        <w:pStyle w:val="ProductList-Body"/>
      </w:pPr>
    </w:p>
    <w:p w14:paraId="7B7D8C29" w14:textId="77777777" w:rsidR="000D397E" w:rsidRDefault="001754F4">
      <w:pPr>
        <w:pStyle w:val="ProductList-ClauseHeading"/>
        <w:outlineLvl w:val="4"/>
      </w:pPr>
      <w:r>
        <w:t>2.5 Office Online Server</w:t>
      </w:r>
    </w:p>
    <w:p w14:paraId="7B7D8C2A" w14:textId="77777777" w:rsidR="000D397E" w:rsidRDefault="001754F4">
      <w:pPr>
        <w:pStyle w:val="ProductList-Body"/>
      </w:pPr>
      <w:r>
        <w:t xml:space="preserve">Stranke, ki med 1. majem in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14:paraId="7B7D8C2B" w14:textId="77777777" w:rsidR="000D397E" w:rsidRDefault="001754F4">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0D397E" w14:paraId="7B7D8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C2C"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7B7D8C2D"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C2E" w14:textId="77777777" w:rsidR="000D397E" w:rsidRDefault="001754F4">
            <w:pPr>
              <w:pStyle w:val="ProductList-TableBody"/>
            </w:pPr>
            <w:r>
              <w:rPr>
                <w:color w:val="404040"/>
              </w:rPr>
              <w:t>Dodatna programska oprema: Ni relevantno</w:t>
            </w:r>
          </w:p>
        </w:tc>
      </w:tr>
      <w:tr w:rsidR="000D397E" w14:paraId="7B7D8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30"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31"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B7D8C32"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0D397E" w14:paraId="7B7D8C37" w14:textId="77777777">
        <w:tc>
          <w:tcPr>
            <w:tcW w:w="4040" w:type="dxa"/>
            <w:tcBorders>
              <w:top w:val="single" w:sz="4" w:space="0" w:color="000000"/>
              <w:left w:val="single" w:sz="4" w:space="0" w:color="000000"/>
              <w:bottom w:val="single" w:sz="4" w:space="0" w:color="000000"/>
              <w:right w:val="single" w:sz="4" w:space="0" w:color="000000"/>
            </w:tcBorders>
          </w:tcPr>
          <w:p w14:paraId="7B7D8C34"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35"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36" w14:textId="77777777" w:rsidR="000D397E" w:rsidRDefault="000D397E">
            <w:pPr>
              <w:pStyle w:val="ProductList-TableBody"/>
            </w:pPr>
          </w:p>
        </w:tc>
      </w:tr>
    </w:tbl>
    <w:p w14:paraId="7B7D8C38" w14:textId="77777777" w:rsidR="000D397E" w:rsidRDefault="000D397E">
      <w:pPr>
        <w:pStyle w:val="ProductList-Body"/>
      </w:pPr>
    </w:p>
    <w:p w14:paraId="7B7D8C39" w14:textId="77777777" w:rsidR="000D397E" w:rsidRDefault="001754F4">
      <w:pPr>
        <w:pStyle w:val="ProductList-ClauseHeading"/>
        <w:outlineLvl w:val="4"/>
      </w:pPr>
      <w:r>
        <w:t>3.1 Pravice do komercialne uporabe zbirke Office Home &amp; Student 2013 RT</w:t>
      </w:r>
    </w:p>
    <w:p w14:paraId="7B7D8C3A" w14:textId="77777777" w:rsidR="000D397E" w:rsidRDefault="001754F4">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14:paraId="7B7D8C3B" w14:textId="77777777" w:rsidR="000D397E" w:rsidRDefault="000D397E">
      <w:pPr>
        <w:pStyle w:val="ProductList-Body"/>
      </w:pPr>
    </w:p>
    <w:p w14:paraId="7B7D8C3C" w14:textId="77777777" w:rsidR="000D397E" w:rsidRDefault="001754F4">
      <w:pPr>
        <w:pStyle w:val="ProductList-ClauseHeading"/>
        <w:outlineLvl w:val="4"/>
      </w:pPr>
      <w:r>
        <w:t>3.2 Office Professional Plus 2016 in Office Standard 2016 – komercialna uporaba zbirke Office Home &amp; Student 2013 RT</w:t>
      </w:r>
    </w:p>
    <w:p w14:paraId="7B7D8C3D" w14:textId="77777777" w:rsidR="000D397E" w:rsidRDefault="001754F4">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14:paraId="7B7D8C3E" w14:textId="77777777" w:rsidR="000D397E" w:rsidRDefault="001754F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4"/>
        <w:gridCol w:w="3575"/>
        <w:gridCol w:w="3581"/>
      </w:tblGrid>
      <w:tr w:rsidR="000D397E" w14:paraId="7B7D8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C3F"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C40" w14:textId="77777777" w:rsidR="000D397E" w:rsidRDefault="001754F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C41" w14:textId="77777777" w:rsidR="000D397E" w:rsidRDefault="001754F4">
            <w:pPr>
              <w:pStyle w:val="ProductList-TableBody"/>
            </w:pPr>
            <w:r>
              <w:rPr>
                <w:color w:val="404040"/>
              </w:rPr>
              <w:t>Pravice do preklopa na rezervni primerek: Ni relevantno</w:t>
            </w:r>
          </w:p>
        </w:tc>
      </w:tr>
      <w:tr w:rsidR="000D397E" w14:paraId="7B7D8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43"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7D8C44"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7B7D8C45" w14:textId="77777777" w:rsidR="000D397E" w:rsidRDefault="001754F4">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0D397E" w14:paraId="7B7D8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47"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48"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49" w14:textId="77777777" w:rsidR="000D397E" w:rsidRDefault="000D397E">
            <w:pPr>
              <w:pStyle w:val="ProductList-TableBody"/>
            </w:pPr>
          </w:p>
        </w:tc>
      </w:tr>
    </w:tbl>
    <w:p w14:paraId="7B7D8C4B" w14:textId="77777777" w:rsidR="000D397E" w:rsidRDefault="000D397E">
      <w:pPr>
        <w:pStyle w:val="ProductList-Body"/>
      </w:pPr>
    </w:p>
    <w:p w14:paraId="7B7D8C4C" w14:textId="77777777" w:rsidR="000D397E" w:rsidRDefault="001754F4">
      <w:pPr>
        <w:pStyle w:val="ProductList-ClauseHeading"/>
        <w:outlineLvl w:val="4"/>
      </w:pPr>
      <w:r>
        <w:t>4.1 Project Professional 2016</w:t>
      </w:r>
    </w:p>
    <w:p w14:paraId="7B7D8C4D" w14:textId="77777777" w:rsidR="000D397E" w:rsidRDefault="001754F4">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14:paraId="7B7D8C4E" w14:textId="77777777" w:rsidR="000D397E" w:rsidRDefault="000D397E">
      <w:pPr>
        <w:pStyle w:val="PURBreadcrumb"/>
      </w:pPr>
    </w:p>
    <w:tbl>
      <w:tblPr>
        <w:tblStyle w:val="PURTable"/>
        <w:tblW w:w="0" w:type="dxa"/>
        <w:tblLook w:val="04A0" w:firstRow="1" w:lastRow="0" w:firstColumn="1" w:lastColumn="0" w:noHBand="0" w:noVBand="1"/>
      </w:tblPr>
      <w:tblGrid>
        <w:gridCol w:w="10800"/>
      </w:tblGrid>
      <w:tr w:rsidR="000D397E" w14:paraId="7B7D8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C4F"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C51" w14:textId="77777777" w:rsidR="000D397E" w:rsidRDefault="000D397E">
      <w:pPr>
        <w:pStyle w:val="ProductList-Body"/>
      </w:pPr>
    </w:p>
    <w:p w14:paraId="7B7D8C52" w14:textId="77777777" w:rsidR="000D397E" w:rsidRDefault="001754F4">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54826395"/>
      <w:r>
        <w:instrText>Office for Mac</w:instrText>
      </w:r>
      <w:bookmarkEnd w:id="95"/>
      <w:r>
        <w:instrText>" \l 3</w:instrText>
      </w:r>
      <w:r>
        <w:fldChar w:fldCharType="end"/>
      </w:r>
    </w:p>
    <w:p w14:paraId="7B7D8C53" w14:textId="77777777" w:rsidR="000D397E" w:rsidRDefault="001754F4">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D397E" w14:paraId="7B7D8C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C54"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55"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56"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57"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58"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59"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5A"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5B"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C5C"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5D"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5E"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5F"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C6D" w14:textId="77777777">
        <w:tc>
          <w:tcPr>
            <w:tcW w:w="4160" w:type="dxa"/>
            <w:tcBorders>
              <w:top w:val="single" w:sz="6" w:space="0" w:color="FFFFFF"/>
              <w:left w:val="none" w:sz="4" w:space="0" w:color="6E6E6E"/>
              <w:bottom w:val="dashed" w:sz="4" w:space="0" w:color="BFBFBF"/>
              <w:right w:val="none" w:sz="4" w:space="0" w:color="6E6E6E"/>
            </w:tcBorders>
          </w:tcPr>
          <w:p w14:paraId="7B7D8C61" w14:textId="77777777" w:rsidR="000D397E" w:rsidRDefault="001754F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8C62" w14:textId="77777777" w:rsidR="000D397E" w:rsidRDefault="001754F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B7D8C63" w14:textId="77777777" w:rsidR="000D397E" w:rsidRDefault="001754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7D8C64" w14:textId="77777777" w:rsidR="000D397E" w:rsidRDefault="001754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7D8C65"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6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6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6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C6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6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6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6C" w14:textId="77777777" w:rsidR="000D397E" w:rsidRDefault="000D397E">
            <w:pPr>
              <w:pStyle w:val="ProductList-TableBody"/>
              <w:jc w:val="center"/>
            </w:pPr>
          </w:p>
        </w:tc>
      </w:tr>
      <w:tr w:rsidR="000D397E" w14:paraId="7B7D8C7A" w14:textId="77777777">
        <w:tc>
          <w:tcPr>
            <w:tcW w:w="4160" w:type="dxa"/>
            <w:tcBorders>
              <w:top w:val="dashed" w:sz="4" w:space="0" w:color="BFBFBF"/>
              <w:left w:val="none" w:sz="4" w:space="0" w:color="6E6E6E"/>
              <w:bottom w:val="dashed" w:sz="4" w:space="0" w:color="BFBFBF"/>
              <w:right w:val="none" w:sz="4" w:space="0" w:color="6E6E6E"/>
            </w:tcBorders>
          </w:tcPr>
          <w:p w14:paraId="7B7D8C6E" w14:textId="77777777" w:rsidR="000D397E" w:rsidRDefault="001754F4">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8C6F" w14:textId="77777777" w:rsidR="000D397E" w:rsidRDefault="001754F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7B7D8C70"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C71"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C72"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7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7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7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C76"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7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7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79" w14:textId="77777777" w:rsidR="000D397E" w:rsidRDefault="000D397E">
            <w:pPr>
              <w:pStyle w:val="ProductList-TableBody"/>
              <w:jc w:val="center"/>
            </w:pPr>
          </w:p>
        </w:tc>
      </w:tr>
      <w:tr w:rsidR="000D397E" w14:paraId="7B7D8C87" w14:textId="77777777">
        <w:tc>
          <w:tcPr>
            <w:tcW w:w="4160" w:type="dxa"/>
            <w:tcBorders>
              <w:top w:val="dashed" w:sz="4" w:space="0" w:color="BFBFBF"/>
              <w:left w:val="none" w:sz="4" w:space="0" w:color="6E6E6E"/>
              <w:bottom w:val="dashed" w:sz="4" w:space="0" w:color="BFBFBF"/>
              <w:right w:val="none" w:sz="4" w:space="0" w:color="6E6E6E"/>
            </w:tcBorders>
          </w:tcPr>
          <w:p w14:paraId="7B7D8C7B" w14:textId="77777777" w:rsidR="000D397E" w:rsidRDefault="001754F4">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8C7C" w14:textId="77777777" w:rsidR="000D397E" w:rsidRDefault="001754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7D8C7D" w14:textId="77777777" w:rsidR="000D397E" w:rsidRDefault="001754F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B7D8C7E" w14:textId="77777777" w:rsidR="000D397E" w:rsidRDefault="001754F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B7D8C7F"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8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8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82"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C83"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8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8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86" w14:textId="77777777" w:rsidR="000D397E" w:rsidRDefault="000D397E">
            <w:pPr>
              <w:pStyle w:val="ProductList-TableBody"/>
              <w:jc w:val="center"/>
            </w:pPr>
          </w:p>
        </w:tc>
      </w:tr>
      <w:tr w:rsidR="000D397E" w14:paraId="7B7D8C94" w14:textId="77777777">
        <w:tc>
          <w:tcPr>
            <w:tcW w:w="4160" w:type="dxa"/>
            <w:tcBorders>
              <w:top w:val="dashed" w:sz="4" w:space="0" w:color="BFBFBF"/>
              <w:left w:val="none" w:sz="4" w:space="0" w:color="6E6E6E"/>
              <w:bottom w:val="dashed" w:sz="4" w:space="0" w:color="BFBFBF"/>
              <w:right w:val="none" w:sz="4" w:space="0" w:color="6E6E6E"/>
            </w:tcBorders>
          </w:tcPr>
          <w:p w14:paraId="7B7D8C88" w14:textId="77777777" w:rsidR="000D397E" w:rsidRDefault="001754F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8C89" w14:textId="77777777" w:rsidR="000D397E" w:rsidRDefault="001754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7D8C8A"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C8B"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C8C"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8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8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8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C9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9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9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93" w14:textId="77777777" w:rsidR="000D397E" w:rsidRDefault="000D397E">
            <w:pPr>
              <w:pStyle w:val="ProductList-TableBody"/>
              <w:jc w:val="center"/>
            </w:pPr>
          </w:p>
        </w:tc>
      </w:tr>
      <w:tr w:rsidR="000D397E" w14:paraId="7B7D8CA1" w14:textId="77777777">
        <w:tc>
          <w:tcPr>
            <w:tcW w:w="4160" w:type="dxa"/>
            <w:tcBorders>
              <w:top w:val="dashed" w:sz="4" w:space="0" w:color="BFBFBF"/>
              <w:left w:val="none" w:sz="4" w:space="0" w:color="6E6E6E"/>
              <w:bottom w:val="dashed" w:sz="4" w:space="0" w:color="BFBFBF"/>
              <w:right w:val="none" w:sz="4" w:space="0" w:color="6E6E6E"/>
            </w:tcBorders>
          </w:tcPr>
          <w:p w14:paraId="7B7D8C95" w14:textId="77777777" w:rsidR="000D397E" w:rsidRDefault="001754F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8C96" w14:textId="77777777" w:rsidR="000D397E" w:rsidRDefault="001754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7D8C97"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C98"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C99"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9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9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9C"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C9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9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9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A0" w14:textId="77777777" w:rsidR="000D397E" w:rsidRDefault="000D397E">
            <w:pPr>
              <w:pStyle w:val="ProductList-TableBody"/>
              <w:jc w:val="center"/>
            </w:pPr>
          </w:p>
        </w:tc>
      </w:tr>
      <w:tr w:rsidR="000D397E" w14:paraId="7B7D8CAE" w14:textId="77777777">
        <w:tc>
          <w:tcPr>
            <w:tcW w:w="4160" w:type="dxa"/>
            <w:tcBorders>
              <w:top w:val="dashed" w:sz="4" w:space="0" w:color="BFBFBF"/>
              <w:left w:val="none" w:sz="4" w:space="0" w:color="6E6E6E"/>
              <w:bottom w:val="dashed" w:sz="4" w:space="0" w:color="BFBFBF"/>
              <w:right w:val="none" w:sz="4" w:space="0" w:color="6E6E6E"/>
            </w:tcBorders>
          </w:tcPr>
          <w:p w14:paraId="7B7D8CA2" w14:textId="77777777" w:rsidR="000D397E" w:rsidRDefault="001754F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8CA3" w14:textId="77777777" w:rsidR="000D397E" w:rsidRDefault="001754F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7D8CA4"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CA5"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CA6"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A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A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A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CAA"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A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A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AD" w14:textId="77777777" w:rsidR="000D397E" w:rsidRDefault="000D397E">
            <w:pPr>
              <w:pStyle w:val="ProductList-TableBody"/>
              <w:jc w:val="center"/>
            </w:pPr>
          </w:p>
        </w:tc>
      </w:tr>
      <w:tr w:rsidR="000D397E" w14:paraId="7B7D8CBB" w14:textId="77777777">
        <w:tc>
          <w:tcPr>
            <w:tcW w:w="4160" w:type="dxa"/>
            <w:tcBorders>
              <w:top w:val="dashed" w:sz="4" w:space="0" w:color="BFBFBF"/>
              <w:left w:val="none" w:sz="4" w:space="0" w:color="6E6E6E"/>
              <w:bottom w:val="none" w:sz="4" w:space="0" w:color="BFBFBF"/>
              <w:right w:val="none" w:sz="4" w:space="0" w:color="6E6E6E"/>
            </w:tcBorders>
          </w:tcPr>
          <w:p w14:paraId="7B7D8CAF" w14:textId="77777777" w:rsidR="000D397E" w:rsidRDefault="001754F4">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7D8CB0" w14:textId="77777777" w:rsidR="000D397E" w:rsidRDefault="001754F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B7D8CB1"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7D8CB2"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7D8CB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B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CB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B6"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CB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B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B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CBA" w14:textId="77777777" w:rsidR="000D397E" w:rsidRDefault="000D397E">
            <w:pPr>
              <w:pStyle w:val="ProductList-TableBody"/>
              <w:jc w:val="center"/>
            </w:pPr>
          </w:p>
        </w:tc>
      </w:tr>
    </w:tbl>
    <w:p w14:paraId="7B7D8CBC" w14:textId="77777777" w:rsidR="000D397E" w:rsidRDefault="001754F4">
      <w:pPr>
        <w:pStyle w:val="ProductList-Offering1SubSection"/>
        <w:outlineLvl w:val="3"/>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0D397E" w14:paraId="7B7D8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CBD"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7B7D8CBE"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CBF" w14:textId="77777777" w:rsidR="000D397E" w:rsidRDefault="001754F4">
            <w:pPr>
              <w:pStyle w:val="ProductList-TableBody"/>
            </w:pPr>
            <w:r>
              <w:rPr>
                <w:color w:val="404040"/>
              </w:rPr>
              <w:t>Zamenjave s starejšo različico: Ni relevantno</w:t>
            </w:r>
          </w:p>
        </w:tc>
      </w:tr>
      <w:tr w:rsidR="000D397E" w14:paraId="7B7D8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C1"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7B7D8CC2" w14:textId="77777777" w:rsidR="000D397E" w:rsidRDefault="001754F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7B7D8CC3"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C5"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C6"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C7" w14:textId="77777777" w:rsidR="000D397E" w:rsidRDefault="001754F4">
            <w:pPr>
              <w:pStyle w:val="ProductList-TableBody"/>
            </w:pPr>
            <w:r>
              <w:rPr>
                <w:color w:val="404040"/>
              </w:rPr>
              <w:t>Upravičeno do zmanjšanja: Ni relevantno</w:t>
            </w:r>
          </w:p>
        </w:tc>
      </w:tr>
      <w:tr w:rsidR="000D397E" w14:paraId="7B7D8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C9"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CA"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CB" w14:textId="77777777" w:rsidR="000D397E" w:rsidRDefault="001754F4">
            <w:pPr>
              <w:pStyle w:val="ProductList-TableBody"/>
            </w:pPr>
            <w:r>
              <w:rPr>
                <w:color w:val="404040"/>
              </w:rPr>
              <w:t>Upravičeno do potrditve stanja: Ni relevantno</w:t>
            </w:r>
          </w:p>
        </w:tc>
      </w:tr>
      <w:tr w:rsidR="000D397E" w14:paraId="7B7D8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CD"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CE"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CF" w14:textId="77777777" w:rsidR="000D397E" w:rsidRDefault="000D397E">
            <w:pPr>
              <w:pStyle w:val="ProductList-TableBody"/>
            </w:pPr>
          </w:p>
        </w:tc>
      </w:tr>
    </w:tbl>
    <w:p w14:paraId="7B7D8CD1" w14:textId="77777777" w:rsidR="000D397E" w:rsidRDefault="000D397E">
      <w:pPr>
        <w:pStyle w:val="ProductList-Body"/>
      </w:pPr>
    </w:p>
    <w:p w14:paraId="7B7D8CD2" w14:textId="77777777" w:rsidR="000D397E" w:rsidRDefault="001754F4">
      <w:pPr>
        <w:pStyle w:val="ProductList-ClauseHeading"/>
        <w:outlineLvl w:val="4"/>
      </w:pPr>
      <w:r>
        <w:t>2.1 Nadomestne različice</w:t>
      </w:r>
    </w:p>
    <w:p w14:paraId="7B7D8CD3" w14:textId="77777777" w:rsidR="000D397E" w:rsidRDefault="001754F4">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14:paraId="7B7D8CD4" w14:textId="77777777" w:rsidR="000D397E" w:rsidRDefault="000D397E">
      <w:pPr>
        <w:pStyle w:val="ProductList-Body"/>
      </w:pPr>
    </w:p>
    <w:p w14:paraId="7B7D8CD5" w14:textId="77777777" w:rsidR="000D397E" w:rsidRDefault="001754F4">
      <w:pPr>
        <w:pStyle w:val="ProductList-ClauseHeading"/>
        <w:outlineLvl w:val="4"/>
      </w:pPr>
      <w:r>
        <w:t>2.2 Delo od doma</w:t>
      </w:r>
    </w:p>
    <w:p w14:paraId="7B7D8CD6" w14:textId="77777777" w:rsidR="000D397E" w:rsidRDefault="001754F4">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14:paraId="7B7D8CD7" w14:textId="77777777" w:rsidR="000D397E" w:rsidRDefault="000D397E">
      <w:pPr>
        <w:pStyle w:val="ProductList-Body"/>
      </w:pPr>
    </w:p>
    <w:p w14:paraId="7B7D8CD8" w14:textId="77777777" w:rsidR="000D397E" w:rsidRDefault="001754F4">
      <w:pPr>
        <w:pStyle w:val="ProductList-ClauseHeading"/>
        <w:outlineLvl w:val="4"/>
      </w:pPr>
      <w:r>
        <w:t>2.3 Neodvisno od platforme</w:t>
      </w:r>
    </w:p>
    <w:p w14:paraId="7B7D8CD9" w14:textId="77777777" w:rsidR="000D397E" w:rsidRDefault="001754F4">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14:paraId="7B7D8CDA" w14:textId="77777777" w:rsidR="000D397E" w:rsidRDefault="001754F4">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0D397E" w14:paraId="7B7D8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CDB"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7B7D8CDC"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CDD" w14:textId="77777777" w:rsidR="000D397E" w:rsidRDefault="001754F4">
            <w:pPr>
              <w:pStyle w:val="ProductList-TableBody"/>
            </w:pPr>
            <w:r>
              <w:rPr>
                <w:color w:val="404040"/>
              </w:rPr>
              <w:t>Dodatna programska oprema: Ni relevantno</w:t>
            </w:r>
          </w:p>
        </w:tc>
      </w:tr>
      <w:tr w:rsidR="000D397E" w14:paraId="7B7D8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DF"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E0"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B7D8CE1"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0D397E" w14:paraId="7B7D8CE6" w14:textId="77777777">
        <w:tc>
          <w:tcPr>
            <w:tcW w:w="4040" w:type="dxa"/>
            <w:tcBorders>
              <w:top w:val="single" w:sz="4" w:space="0" w:color="000000"/>
              <w:left w:val="single" w:sz="4" w:space="0" w:color="000000"/>
              <w:bottom w:val="single" w:sz="4" w:space="0" w:color="000000"/>
              <w:right w:val="single" w:sz="4" w:space="0" w:color="000000"/>
            </w:tcBorders>
          </w:tcPr>
          <w:p w14:paraId="7B7D8CE3"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E4"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E5" w14:textId="77777777" w:rsidR="000D397E" w:rsidRDefault="000D397E">
            <w:pPr>
              <w:pStyle w:val="ProductList-TableBody"/>
            </w:pPr>
          </w:p>
        </w:tc>
      </w:tr>
    </w:tbl>
    <w:p w14:paraId="7B7D8CE7" w14:textId="77777777" w:rsidR="000D397E" w:rsidRDefault="000D397E">
      <w:pPr>
        <w:pStyle w:val="ProductList-Body"/>
      </w:pPr>
    </w:p>
    <w:p w14:paraId="7B7D8CE8" w14:textId="77777777" w:rsidR="000D397E" w:rsidRDefault="001754F4">
      <w:pPr>
        <w:pStyle w:val="ProductList-ClauseHeading"/>
        <w:outlineLvl w:val="4"/>
      </w:pPr>
      <w:r>
        <w:t>3.1 Komercialna uporaba zbirke Office Home &amp; Student 2013 RT</w:t>
      </w:r>
    </w:p>
    <w:p w14:paraId="7B7D8CE9" w14:textId="77777777" w:rsidR="000D397E" w:rsidRDefault="001754F4">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14:paraId="7B7D8CEA" w14:textId="77777777" w:rsidR="000D397E" w:rsidRDefault="001754F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0D397E" w14:paraId="7B7D8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CEB"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CEC" w14:textId="77777777" w:rsidR="000D397E" w:rsidRDefault="001754F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CED" w14:textId="77777777" w:rsidR="000D397E" w:rsidRDefault="001754F4">
            <w:pPr>
              <w:pStyle w:val="ProductList-TableBody"/>
            </w:pPr>
            <w:r>
              <w:rPr>
                <w:color w:val="404040"/>
              </w:rPr>
              <w:t>Pravice do preklopa na rezervni primerek: Ni relevantno</w:t>
            </w:r>
          </w:p>
        </w:tc>
      </w:tr>
      <w:tr w:rsidR="000D397E" w14:paraId="7B7D8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EF"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7D8CF0"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F1" w14:textId="77777777" w:rsidR="000D397E" w:rsidRDefault="001754F4">
            <w:pPr>
              <w:pStyle w:val="ProductList-TableBody"/>
            </w:pPr>
            <w:r>
              <w:rPr>
                <w:color w:val="404040"/>
              </w:rPr>
              <w:t>Pravice do uporabe gostovanja: Ni relevantno</w:t>
            </w:r>
          </w:p>
        </w:tc>
      </w:tr>
      <w:tr w:rsidR="000D397E" w14:paraId="7B7D8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F3"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F4"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CF5" w14:textId="77777777" w:rsidR="000D397E" w:rsidRDefault="000D397E">
            <w:pPr>
              <w:pStyle w:val="ProductList-TableBody"/>
            </w:pPr>
          </w:p>
        </w:tc>
      </w:tr>
    </w:tbl>
    <w:p w14:paraId="7B7D8CF7"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C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CF8"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CFA" w14:textId="77777777" w:rsidR="000D397E" w:rsidRDefault="000D397E">
      <w:pPr>
        <w:pStyle w:val="ProductList-Body"/>
      </w:pPr>
    </w:p>
    <w:p w14:paraId="7B7D8CFB" w14:textId="77777777" w:rsidR="000D397E" w:rsidRDefault="001754F4">
      <w:pPr>
        <w:pStyle w:val="ProductList-OfferingGroupHeading"/>
        <w:outlineLvl w:val="1"/>
      </w:pPr>
      <w:bookmarkStart w:id="100" w:name="_Sec612"/>
      <w:r>
        <w:lastRenderedPageBreak/>
        <w:t>Strežniki Office</w:t>
      </w:r>
      <w:bookmarkEnd w:id="100"/>
      <w:r>
        <w:fldChar w:fldCharType="begin"/>
      </w:r>
      <w:r>
        <w:instrText xml:space="preserve"> TC "</w:instrText>
      </w:r>
      <w:bookmarkStart w:id="101" w:name="_Toc454826396"/>
      <w:r>
        <w:instrText>Strežniki Office</w:instrText>
      </w:r>
      <w:bookmarkEnd w:id="101"/>
      <w:r>
        <w:instrText>" \l 2</w:instrText>
      </w:r>
      <w:r>
        <w:fldChar w:fldCharType="end"/>
      </w:r>
    </w:p>
    <w:p w14:paraId="7B7D8CFC" w14:textId="77777777" w:rsidR="000D397E" w:rsidRDefault="001754F4">
      <w:pPr>
        <w:pStyle w:val="ProductList-Offering2HeadingNoBorder"/>
        <w:outlineLvl w:val="2"/>
      </w:pPr>
      <w:bookmarkStart w:id="102" w:name="_Sec638"/>
      <w:r>
        <w:t>Exchange Server</w:t>
      </w:r>
      <w:bookmarkEnd w:id="102"/>
      <w:r>
        <w:fldChar w:fldCharType="begin"/>
      </w:r>
      <w:r>
        <w:instrText xml:space="preserve"> TC "</w:instrText>
      </w:r>
      <w:bookmarkStart w:id="103" w:name="_Toc454826397"/>
      <w:r>
        <w:instrText>Exchange Server</w:instrText>
      </w:r>
      <w:bookmarkEnd w:id="103"/>
      <w:r>
        <w:instrText>" \l 3</w:instrText>
      </w:r>
      <w:r>
        <w:fldChar w:fldCharType="end"/>
      </w:r>
    </w:p>
    <w:p w14:paraId="7B7D8CFD" w14:textId="77777777" w:rsidR="000D397E" w:rsidRDefault="001754F4">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0D397E" w14:paraId="7B7D8D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CFE"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CFF"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00"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01"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02"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03"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04"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05"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06"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07"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08"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09"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D17" w14:textId="77777777">
        <w:tc>
          <w:tcPr>
            <w:tcW w:w="4160" w:type="dxa"/>
            <w:tcBorders>
              <w:top w:val="single" w:sz="6" w:space="0" w:color="FFFFFF"/>
              <w:left w:val="none" w:sz="4" w:space="0" w:color="6E6E6E"/>
              <w:bottom w:val="dashed" w:sz="4" w:space="0" w:color="BFBFBF"/>
              <w:right w:val="none" w:sz="4" w:space="0" w:color="6E6E6E"/>
            </w:tcBorders>
          </w:tcPr>
          <w:p w14:paraId="7B7D8D0B" w14:textId="77777777" w:rsidR="000D397E" w:rsidRDefault="001754F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8D0C" w14:textId="77777777" w:rsidR="000D397E" w:rsidRDefault="001754F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B7D8D0D" w14:textId="77777777" w:rsidR="000D397E" w:rsidRDefault="001754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D8D0E" w14:textId="77777777" w:rsidR="000D397E" w:rsidRDefault="001754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7D8D0F" w14:textId="77777777" w:rsidR="000D397E" w:rsidRDefault="001754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1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1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1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13"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1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1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1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D24" w14:textId="77777777">
        <w:tc>
          <w:tcPr>
            <w:tcW w:w="4160" w:type="dxa"/>
            <w:tcBorders>
              <w:top w:val="dashed" w:sz="4" w:space="0" w:color="BFBFBF"/>
              <w:left w:val="none" w:sz="4" w:space="0" w:color="6E6E6E"/>
              <w:bottom w:val="dashed" w:sz="4" w:space="0" w:color="BFBFBF"/>
              <w:right w:val="none" w:sz="4" w:space="0" w:color="6E6E6E"/>
            </w:tcBorders>
          </w:tcPr>
          <w:p w14:paraId="7B7D8D18" w14:textId="77777777" w:rsidR="000D397E" w:rsidRDefault="001754F4">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D19" w14:textId="77777777" w:rsidR="000D397E" w:rsidRDefault="001754F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B7D8D1A"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D1B"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D1C"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1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1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1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2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2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2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23"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D31" w14:textId="77777777">
        <w:tc>
          <w:tcPr>
            <w:tcW w:w="4160" w:type="dxa"/>
            <w:tcBorders>
              <w:top w:val="dashed" w:sz="4" w:space="0" w:color="BFBFBF"/>
              <w:left w:val="none" w:sz="4" w:space="0" w:color="6E6E6E"/>
              <w:bottom w:val="dashed" w:sz="4" w:space="0" w:color="BFBFBF"/>
              <w:right w:val="none" w:sz="4" w:space="0" w:color="6E6E6E"/>
            </w:tcBorders>
          </w:tcPr>
          <w:p w14:paraId="7B7D8D25" w14:textId="77777777" w:rsidR="000D397E" w:rsidRDefault="001754F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8D26" w14:textId="77777777" w:rsidR="000D397E" w:rsidRDefault="001754F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B7D8D27" w14:textId="77777777" w:rsidR="000D397E" w:rsidRDefault="001754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7D8D28" w14:textId="77777777" w:rsidR="000D397E" w:rsidRDefault="001754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B7D8D29" w14:textId="77777777" w:rsidR="000D397E" w:rsidRDefault="001754F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2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2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2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2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2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2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3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D3E" w14:textId="77777777">
        <w:tc>
          <w:tcPr>
            <w:tcW w:w="4160" w:type="dxa"/>
            <w:tcBorders>
              <w:top w:val="dashed" w:sz="4" w:space="0" w:color="BFBFBF"/>
              <w:left w:val="none" w:sz="4" w:space="0" w:color="6E6E6E"/>
              <w:bottom w:val="none" w:sz="4" w:space="0" w:color="BFBFBF"/>
              <w:right w:val="none" w:sz="4" w:space="0" w:color="6E6E6E"/>
            </w:tcBorders>
          </w:tcPr>
          <w:p w14:paraId="7B7D8D32" w14:textId="77777777" w:rsidR="000D397E" w:rsidRDefault="001754F4">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B7D8D33" w14:textId="77777777" w:rsidR="000D397E" w:rsidRDefault="001754F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B7D8D34"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7D8D35"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7D8D36"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3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3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3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3A"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D3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3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3D"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8D3F" w14:textId="77777777" w:rsidR="000D397E" w:rsidRDefault="001754F4">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0D397E" w14:paraId="7B7D8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D40"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B7D8D41"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8D42" w14:textId="77777777" w:rsidR="000D397E" w:rsidRDefault="001754F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0D397E" w14:paraId="7B7D8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44"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45"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D46"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48"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49"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4A" w14:textId="77777777" w:rsidR="000D397E" w:rsidRDefault="001754F4">
            <w:pPr>
              <w:pStyle w:val="ProductList-TableBody"/>
            </w:pPr>
            <w:r>
              <w:rPr>
                <w:color w:val="404040"/>
              </w:rPr>
              <w:t>Upravičeno do zmanjšanja: Ni relevantno</w:t>
            </w:r>
          </w:p>
        </w:tc>
      </w:tr>
      <w:tr w:rsidR="000D397E" w14:paraId="7B7D8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4C"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4D"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4E" w14:textId="77777777" w:rsidR="000D397E" w:rsidRDefault="001754F4">
            <w:pPr>
              <w:pStyle w:val="ProductList-TableBody"/>
            </w:pPr>
            <w:r>
              <w:rPr>
                <w:color w:val="404040"/>
              </w:rPr>
              <w:t>Upravičeno do potrditve stanja: Ni relevantno</w:t>
            </w:r>
          </w:p>
        </w:tc>
      </w:tr>
      <w:tr w:rsidR="000D397E" w14:paraId="7B7D8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50"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51"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52" w14:textId="77777777" w:rsidR="000D397E" w:rsidRDefault="000D397E">
            <w:pPr>
              <w:pStyle w:val="ProductList-TableBody"/>
            </w:pPr>
          </w:p>
        </w:tc>
      </w:tr>
    </w:tbl>
    <w:p w14:paraId="7B7D8D54" w14:textId="77777777" w:rsidR="000D397E" w:rsidRDefault="001754F4">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0D397E" w14:paraId="7B7D8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D55"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D56" w14:textId="77777777" w:rsidR="000D397E" w:rsidRDefault="001754F4">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7B7D8D57"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397E" w14:paraId="7B7D8D5C" w14:textId="77777777">
        <w:tc>
          <w:tcPr>
            <w:tcW w:w="4040" w:type="dxa"/>
            <w:tcBorders>
              <w:top w:val="single" w:sz="4" w:space="0" w:color="000000"/>
              <w:left w:val="single" w:sz="4" w:space="0" w:color="000000"/>
              <w:bottom w:val="single" w:sz="4" w:space="0" w:color="000000"/>
              <w:right w:val="single" w:sz="4" w:space="0" w:color="000000"/>
            </w:tcBorders>
          </w:tcPr>
          <w:p w14:paraId="7B7D8D59" w14:textId="77777777" w:rsidR="000D397E" w:rsidRDefault="001754F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B7D8D5A" w14:textId="77777777" w:rsidR="000D397E" w:rsidRDefault="001754F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5B" w14:textId="77777777" w:rsidR="000D397E" w:rsidRDefault="001754F4">
            <w:pPr>
              <w:pStyle w:val="ProductList-TableBody"/>
            </w:pPr>
            <w:r>
              <w:rPr>
                <w:color w:val="404040"/>
              </w:rPr>
              <w:t>Vključene tehnologije: Ni relevantno</w:t>
            </w:r>
          </w:p>
        </w:tc>
      </w:tr>
      <w:tr w:rsidR="000D397E" w14:paraId="7B7D8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5D"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5E"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5F" w14:textId="77777777" w:rsidR="000D397E" w:rsidRDefault="000D397E">
            <w:pPr>
              <w:pStyle w:val="ProductList-TableBody"/>
            </w:pPr>
          </w:p>
        </w:tc>
      </w:tr>
    </w:tbl>
    <w:p w14:paraId="7B7D8D61" w14:textId="77777777" w:rsidR="000D397E" w:rsidRDefault="000D397E">
      <w:pPr>
        <w:pStyle w:val="ProductList-Body"/>
      </w:pPr>
    </w:p>
    <w:p w14:paraId="7B7D8D62" w14:textId="77777777" w:rsidR="000D397E" w:rsidRDefault="001754F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0D397E" w14:paraId="7B7D8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7D8D63"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B7D8D64" w14:textId="77777777" w:rsidR="000D397E" w:rsidRDefault="001754F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B7D8D65" w14:textId="77777777" w:rsidR="000D397E" w:rsidRDefault="001754F4">
            <w:pPr>
              <w:pStyle w:val="ProductList-TableBody"/>
            </w:pPr>
            <w:r>
              <w:t>Exchange Online – paket 1 (uporabniška licenca SL)</w:t>
            </w:r>
          </w:p>
        </w:tc>
      </w:tr>
      <w:tr w:rsidR="000D397E" w14:paraId="7B7D8D6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B7D8D67" w14:textId="77777777" w:rsidR="000D397E" w:rsidRDefault="000D3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D8D68" w14:textId="77777777" w:rsidR="000D397E" w:rsidRDefault="001754F4">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14:paraId="7B7D8D69" w14:textId="77777777" w:rsidR="000D397E" w:rsidRDefault="001754F4">
            <w:pPr>
              <w:pStyle w:val="ProductList-TableBody"/>
            </w:pPr>
            <w:r>
              <w:t>Exchange Online – paket 2 (uporabniška licenca SL)</w:t>
            </w:r>
          </w:p>
        </w:tc>
      </w:tr>
      <w:tr w:rsidR="000D397E" w14:paraId="7B7D8D6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B7D8D6B" w14:textId="77777777" w:rsidR="000D397E" w:rsidRDefault="000D3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D8D6C" w14:textId="77777777" w:rsidR="000D397E" w:rsidRDefault="001754F4">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14:paraId="7B7D8D6D" w14:textId="77777777" w:rsidR="000D397E" w:rsidRDefault="001754F4">
            <w:pPr>
              <w:pStyle w:val="ProductList-TableBody"/>
            </w:pPr>
            <w:r>
              <w:t>Exchange Online – paket 2G (uporabniška licenca SL)</w:t>
            </w:r>
          </w:p>
        </w:tc>
      </w:tr>
      <w:tr w:rsidR="000D397E" w14:paraId="7B7D8D7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7D8D6F"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D70"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D8D71" w14:textId="77777777" w:rsidR="000D397E" w:rsidRDefault="000D397E">
            <w:pPr>
              <w:pStyle w:val="ProductList-TableBody"/>
            </w:pPr>
          </w:p>
        </w:tc>
      </w:tr>
    </w:tbl>
    <w:p w14:paraId="7B7D8D73" w14:textId="77777777" w:rsidR="000D397E" w:rsidRDefault="000D397E">
      <w:pPr>
        <w:pStyle w:val="ProductList-Body"/>
      </w:pPr>
    </w:p>
    <w:p w14:paraId="7B7D8D74" w14:textId="77777777" w:rsidR="000D397E" w:rsidRDefault="001754F4">
      <w:pPr>
        <w:pStyle w:val="ProductList-SubClauseHeading"/>
        <w:outlineLvl w:val="5"/>
      </w:pPr>
      <w:r>
        <w:t>3.1.1 Dodatne funkcije, povezane z licenco Exchange Enterprise CAL</w:t>
      </w:r>
    </w:p>
    <w:p w14:paraId="7B7D8D75" w14:textId="77777777" w:rsidR="000D397E" w:rsidRDefault="001754F4">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0D397E" w14:paraId="7B7D8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7D8D76"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B7D8D77" w14:textId="77777777" w:rsidR="000D397E" w:rsidRDefault="001754F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B7D8D78" w14:textId="77777777" w:rsidR="000D397E" w:rsidRDefault="001754F4">
            <w:pPr>
              <w:pStyle w:val="ProductList-TableBody"/>
            </w:pPr>
            <w:r>
              <w:t>Exchange Online – paket 2 (uporabniška licenca SL)</w:t>
            </w:r>
          </w:p>
        </w:tc>
      </w:tr>
      <w:tr w:rsidR="000D397E" w14:paraId="7B7D8D7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B7D8D7A" w14:textId="77777777" w:rsidR="000D397E" w:rsidRDefault="000D3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D8D7B" w14:textId="77777777" w:rsidR="000D397E" w:rsidRDefault="001754F4">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14:paraId="7B7D8D7C" w14:textId="77777777" w:rsidR="000D397E" w:rsidRDefault="001754F4">
            <w:pPr>
              <w:pStyle w:val="ProductList-TableBody"/>
            </w:pPr>
            <w:r>
              <w:t>Exchange Online – paket 2G (uporabniška licenca SL)</w:t>
            </w:r>
          </w:p>
        </w:tc>
      </w:tr>
      <w:tr w:rsidR="000D397E" w14:paraId="7B7D8D8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7D8D7E"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D7F"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D8D80" w14:textId="77777777" w:rsidR="000D397E" w:rsidRDefault="000D397E">
            <w:pPr>
              <w:pStyle w:val="ProductList-TableBody"/>
            </w:pPr>
          </w:p>
        </w:tc>
      </w:tr>
    </w:tbl>
    <w:p w14:paraId="7B7D8D82" w14:textId="77777777" w:rsidR="000D397E" w:rsidRDefault="000D397E">
      <w:pPr>
        <w:pStyle w:val="ProductList-BodyIndented"/>
      </w:pPr>
    </w:p>
    <w:p w14:paraId="7B7D8D83" w14:textId="77777777" w:rsidR="000D397E" w:rsidRDefault="001754F4">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0D397E" w14:paraId="7B7D8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8D84" w14:textId="77777777" w:rsidR="000D397E" w:rsidRDefault="001754F4">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7B7D8D85" w14:textId="77777777" w:rsidR="000D397E" w:rsidRDefault="000D3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7D8D86" w14:textId="77777777" w:rsidR="000D397E" w:rsidRDefault="000D397E">
            <w:pPr>
              <w:pStyle w:val="ProductList-TableBody"/>
            </w:pPr>
          </w:p>
        </w:tc>
      </w:tr>
    </w:tbl>
    <w:p w14:paraId="7B7D8D88" w14:textId="77777777" w:rsidR="000D397E" w:rsidRDefault="001754F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0D397E" w14:paraId="7B7D8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D89"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8D8A"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D8B" w14:textId="77777777" w:rsidR="000D397E" w:rsidRDefault="001754F4">
            <w:pPr>
              <w:pStyle w:val="ProductList-TableBody"/>
            </w:pPr>
            <w:r>
              <w:rPr>
                <w:color w:val="404040"/>
              </w:rPr>
              <w:t>Pravice do preklopa na rezervni primerek: Ni relevantno</w:t>
            </w:r>
          </w:p>
        </w:tc>
      </w:tr>
      <w:tr w:rsidR="000D397E" w14:paraId="7B7D8D90" w14:textId="77777777">
        <w:tc>
          <w:tcPr>
            <w:tcW w:w="4040" w:type="dxa"/>
            <w:tcBorders>
              <w:top w:val="single" w:sz="4" w:space="0" w:color="000000"/>
              <w:left w:val="single" w:sz="4" w:space="0" w:color="000000"/>
              <w:bottom w:val="single" w:sz="4" w:space="0" w:color="000000"/>
              <w:right w:val="single" w:sz="4" w:space="0" w:color="000000"/>
            </w:tcBorders>
          </w:tcPr>
          <w:p w14:paraId="7B7D8D8D"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7B7D8D8E"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8F" w14:textId="77777777" w:rsidR="000D397E" w:rsidRDefault="001754F4">
            <w:pPr>
              <w:pStyle w:val="ProductList-TableBody"/>
            </w:pPr>
            <w:r>
              <w:rPr>
                <w:color w:val="404040"/>
              </w:rPr>
              <w:t>Pravice do uporabe gostovanja: Ni relevantno</w:t>
            </w:r>
          </w:p>
        </w:tc>
      </w:tr>
      <w:tr w:rsidR="000D397E" w14:paraId="7B7D8D94" w14:textId="77777777">
        <w:tc>
          <w:tcPr>
            <w:tcW w:w="4040" w:type="dxa"/>
            <w:tcBorders>
              <w:top w:val="single" w:sz="4" w:space="0" w:color="000000"/>
              <w:left w:val="single" w:sz="4" w:space="0" w:color="000000"/>
              <w:bottom w:val="single" w:sz="4" w:space="0" w:color="000000"/>
              <w:right w:val="single" w:sz="4" w:space="0" w:color="000000"/>
            </w:tcBorders>
          </w:tcPr>
          <w:p w14:paraId="7B7D8D91"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92"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93" w14:textId="77777777" w:rsidR="000D397E" w:rsidRDefault="000D397E">
            <w:pPr>
              <w:pStyle w:val="ProductList-TableBody"/>
            </w:pPr>
          </w:p>
        </w:tc>
      </w:tr>
    </w:tbl>
    <w:p w14:paraId="7B7D8D95" w14:textId="77777777" w:rsidR="000D397E" w:rsidRDefault="000D397E">
      <w:pPr>
        <w:pStyle w:val="ProductList-Body"/>
      </w:pPr>
    </w:p>
    <w:p w14:paraId="7B7D8D96" w14:textId="77777777" w:rsidR="000D397E" w:rsidRDefault="001754F4">
      <w:pPr>
        <w:pStyle w:val="ProductList-ClauseHeading"/>
        <w:outlineLvl w:val="4"/>
      </w:pPr>
      <w:r>
        <w:t>4.1 Dodatni pogoji in določila za Exchange Enterprise CAL with Services 2016</w:t>
      </w:r>
    </w:p>
    <w:p w14:paraId="7B7D8D97" w14:textId="77777777" w:rsidR="000D397E" w:rsidRDefault="001754F4">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w:t>
      </w:r>
      <w:r>
        <w:lastRenderedPageBreak/>
        <w:t xml:space="preserve">storitve, uporabljene s programsko opremo – podedovane pogodbe« dodatka A – Dodatni pogoji pogodbe za program v seznamu izdelkov za junij 2015 na strani </w:t>
      </w:r>
      <w:hyperlink r:id="rId48">
        <w:r>
          <w:rPr>
            <w:color w:val="00467F"/>
            <w:u w:val="single"/>
          </w:rPr>
          <w:t>http://go.microsoft.com/?linkid=9839207</w:t>
        </w:r>
      </w:hyperlink>
      <w:r>
        <w:t>.</w:t>
      </w:r>
    </w:p>
    <w:p w14:paraId="7B7D8D98" w14:textId="77777777" w:rsidR="000D397E" w:rsidRDefault="000D397E">
      <w:pPr>
        <w:pStyle w:val="PURBreadcrumb"/>
      </w:pPr>
    </w:p>
    <w:tbl>
      <w:tblPr>
        <w:tblStyle w:val="PURTable"/>
        <w:tblW w:w="0" w:type="dxa"/>
        <w:tblLook w:val="04A0" w:firstRow="1" w:lastRow="0" w:firstColumn="1" w:lastColumn="0" w:noHBand="0" w:noVBand="1"/>
      </w:tblPr>
      <w:tblGrid>
        <w:gridCol w:w="10800"/>
      </w:tblGrid>
      <w:tr w:rsidR="000D397E" w14:paraId="7B7D8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D99"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D9B" w14:textId="77777777" w:rsidR="000D397E" w:rsidRDefault="000D397E">
      <w:pPr>
        <w:pStyle w:val="ProductList-Body"/>
      </w:pPr>
    </w:p>
    <w:p w14:paraId="7B7D8D9C" w14:textId="77777777" w:rsidR="000D397E" w:rsidRDefault="001754F4">
      <w:pPr>
        <w:pStyle w:val="ProductList-Offering2HeadingNoBorder"/>
        <w:outlineLvl w:val="2"/>
      </w:pPr>
      <w:bookmarkStart w:id="108" w:name="_Sec639"/>
      <w:r>
        <w:t>Project Server</w:t>
      </w:r>
      <w:bookmarkEnd w:id="108"/>
      <w:r>
        <w:fldChar w:fldCharType="begin"/>
      </w:r>
      <w:r>
        <w:instrText xml:space="preserve"> TC "</w:instrText>
      </w:r>
      <w:bookmarkStart w:id="109" w:name="_Toc454826398"/>
      <w:r>
        <w:instrText>Project Server</w:instrText>
      </w:r>
      <w:bookmarkEnd w:id="109"/>
      <w:r>
        <w:instrText>" \l 3</w:instrText>
      </w:r>
      <w:r>
        <w:fldChar w:fldCharType="end"/>
      </w:r>
    </w:p>
    <w:p w14:paraId="7B7D8D9D" w14:textId="77777777" w:rsidR="000D397E" w:rsidRDefault="001754F4">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0D397E" w14:paraId="7B7D8D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D9E"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9F"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A0"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A1"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A2"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A3"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A4"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A5"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A6"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A7"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A8"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DA9"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DB7" w14:textId="77777777">
        <w:tc>
          <w:tcPr>
            <w:tcW w:w="4160" w:type="dxa"/>
            <w:tcBorders>
              <w:top w:val="single" w:sz="6" w:space="0" w:color="FFFFFF"/>
              <w:left w:val="none" w:sz="4" w:space="0" w:color="6E6E6E"/>
              <w:bottom w:val="dashed" w:sz="4" w:space="0" w:color="BFBFBF"/>
              <w:right w:val="none" w:sz="4" w:space="0" w:color="6E6E6E"/>
            </w:tcBorders>
          </w:tcPr>
          <w:p w14:paraId="7B7D8DAB" w14:textId="77777777" w:rsidR="000D397E" w:rsidRDefault="001754F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8DAC" w14:textId="77777777" w:rsidR="000D397E" w:rsidRDefault="001754F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7B7D8DAD" w14:textId="77777777" w:rsidR="000D397E" w:rsidRDefault="001754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D8DAE" w14:textId="77777777" w:rsidR="000D397E" w:rsidRDefault="001754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7D8DAF" w14:textId="77777777" w:rsidR="000D397E" w:rsidRDefault="001754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B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B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B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B3"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B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B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B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DC4" w14:textId="77777777">
        <w:tc>
          <w:tcPr>
            <w:tcW w:w="4160" w:type="dxa"/>
            <w:tcBorders>
              <w:top w:val="dashed" w:sz="4" w:space="0" w:color="BFBFBF"/>
              <w:left w:val="none" w:sz="4" w:space="0" w:color="6E6E6E"/>
              <w:bottom w:val="none" w:sz="4" w:space="0" w:color="BFBFBF"/>
              <w:right w:val="none" w:sz="4" w:space="0" w:color="6E6E6E"/>
            </w:tcBorders>
          </w:tcPr>
          <w:p w14:paraId="7B7D8DB8" w14:textId="77777777" w:rsidR="000D397E" w:rsidRDefault="001754F4">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B7D8DB9" w14:textId="77777777" w:rsidR="000D397E" w:rsidRDefault="001754F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B7D8DBA"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7D8DBB"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7D8DBC"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B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B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B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C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C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C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DC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8DC5" w14:textId="77777777" w:rsidR="000D397E" w:rsidRDefault="001754F4">
      <w:pPr>
        <w:pStyle w:val="ProductList-Offering1SubSection"/>
        <w:outlineLvl w:val="3"/>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0D397E" w14:paraId="7B7D8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7D8DC6"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B7D8DC7"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7D8DC8" w14:textId="77777777" w:rsidR="000D397E" w:rsidRDefault="001754F4">
            <w:pPr>
              <w:pStyle w:val="ProductList-TableBody"/>
            </w:pPr>
            <w:r>
              <w:rPr>
                <w:color w:val="404040"/>
              </w:rPr>
              <w:t>Zamenjave s starejšo različico: Ni relevantno</w:t>
            </w:r>
          </w:p>
        </w:tc>
      </w:tr>
      <w:tr w:rsidR="000D397E" w14:paraId="7B7D8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CA"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CB"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DCC"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CE"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CF"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D0" w14:textId="77777777" w:rsidR="000D397E" w:rsidRDefault="001754F4">
            <w:pPr>
              <w:pStyle w:val="ProductList-TableBody"/>
            </w:pPr>
            <w:r>
              <w:rPr>
                <w:color w:val="404040"/>
              </w:rPr>
              <w:t>Upravičeno do zmanjšanja: Ni relevantno</w:t>
            </w:r>
          </w:p>
        </w:tc>
      </w:tr>
      <w:tr w:rsidR="000D397E" w14:paraId="7B7D8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D2"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D3"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D4" w14:textId="77777777" w:rsidR="000D397E" w:rsidRDefault="001754F4">
            <w:pPr>
              <w:pStyle w:val="ProductList-TableBody"/>
            </w:pPr>
            <w:r>
              <w:rPr>
                <w:color w:val="404040"/>
              </w:rPr>
              <w:t>Upravičeno do potrditve stanja: Ni relevantno</w:t>
            </w:r>
          </w:p>
        </w:tc>
      </w:tr>
      <w:tr w:rsidR="000D397E" w14:paraId="7B7D8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D6"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D7"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D8" w14:textId="77777777" w:rsidR="000D397E" w:rsidRDefault="000D397E">
            <w:pPr>
              <w:pStyle w:val="ProductList-TableBody"/>
            </w:pPr>
          </w:p>
        </w:tc>
      </w:tr>
    </w:tbl>
    <w:p w14:paraId="7B7D8DDA" w14:textId="77777777" w:rsidR="000D397E" w:rsidRDefault="001754F4">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0D397E" w14:paraId="7B7D8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DDB"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DDC" w14:textId="77777777" w:rsidR="000D397E" w:rsidRDefault="001754F4">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7B7D8DDD"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D397E" w14:paraId="7B7D8DE2" w14:textId="77777777">
        <w:tc>
          <w:tcPr>
            <w:tcW w:w="4040" w:type="dxa"/>
            <w:tcBorders>
              <w:top w:val="single" w:sz="4" w:space="0" w:color="000000"/>
              <w:left w:val="single" w:sz="4" w:space="0" w:color="000000"/>
              <w:bottom w:val="single" w:sz="4" w:space="0" w:color="000000"/>
              <w:right w:val="single" w:sz="4" w:space="0" w:color="000000"/>
            </w:tcBorders>
          </w:tcPr>
          <w:p w14:paraId="7B7D8DDF" w14:textId="77777777" w:rsidR="000D397E" w:rsidRDefault="001754F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B7D8DE0" w14:textId="77777777" w:rsidR="000D397E" w:rsidRDefault="001754F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E1" w14:textId="77777777" w:rsidR="000D397E" w:rsidRDefault="001754F4">
            <w:pPr>
              <w:pStyle w:val="ProductList-TableBody"/>
            </w:pPr>
            <w:r>
              <w:rPr>
                <w:color w:val="404040"/>
              </w:rPr>
              <w:t>Vključene tehnologije: Ni relevantno</w:t>
            </w:r>
          </w:p>
        </w:tc>
      </w:tr>
      <w:tr w:rsidR="000D397E" w14:paraId="7B7D8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E3"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E4"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E5" w14:textId="77777777" w:rsidR="000D397E" w:rsidRDefault="000D397E">
            <w:pPr>
              <w:pStyle w:val="ProductList-TableBody"/>
            </w:pPr>
          </w:p>
        </w:tc>
      </w:tr>
    </w:tbl>
    <w:p w14:paraId="7B7D8DE7" w14:textId="77777777" w:rsidR="000D397E" w:rsidRDefault="000D397E">
      <w:pPr>
        <w:pStyle w:val="ProductList-Body"/>
      </w:pPr>
    </w:p>
    <w:p w14:paraId="7B7D8DE8" w14:textId="77777777" w:rsidR="000D397E" w:rsidRDefault="001754F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0D397E" w14:paraId="7B7D8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8DE9"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B7D8DEA" w14:textId="77777777" w:rsidR="000D397E" w:rsidRDefault="001754F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7B7D8DEB" w14:textId="77777777" w:rsidR="000D397E" w:rsidRDefault="001754F4">
            <w:pPr>
              <w:pStyle w:val="ProductList-TableBody"/>
            </w:pPr>
            <w:r>
              <w:t>Project Lite</w:t>
            </w:r>
            <w:r>
              <w:fldChar w:fldCharType="begin"/>
            </w:r>
            <w:r>
              <w:instrText xml:space="preserve"> XE "Project Lite" </w:instrText>
            </w:r>
            <w:r>
              <w:fldChar w:fldCharType="end"/>
            </w:r>
            <w:r>
              <w:t xml:space="preserve"> (uporabniška licenca SL)</w:t>
            </w:r>
          </w:p>
        </w:tc>
      </w:tr>
      <w:tr w:rsidR="000D397E" w14:paraId="7B7D8D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8DED"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DEE" w14:textId="77777777" w:rsidR="000D397E" w:rsidRDefault="001754F4">
            <w:pPr>
              <w:pStyle w:val="ProductList-TableBody"/>
            </w:pPr>
            <w:r>
              <w:t>Project Online</w:t>
            </w:r>
            <w:r>
              <w:fldChar w:fldCharType="begin"/>
            </w:r>
            <w:r>
              <w:instrText xml:space="preserve"> XE "Project Online"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14:paraId="7B7D8DEF" w14:textId="77777777" w:rsidR="000D397E" w:rsidRDefault="001754F4">
            <w:pPr>
              <w:pStyle w:val="ProductList-TableBody"/>
            </w:pPr>
            <w:r>
              <w:t>Project Pro za Office 365</w:t>
            </w:r>
            <w:r>
              <w:fldChar w:fldCharType="begin"/>
            </w:r>
            <w:r>
              <w:instrText xml:space="preserve"> XE "Project Pro za Office 365" </w:instrText>
            </w:r>
            <w:r>
              <w:fldChar w:fldCharType="end"/>
            </w:r>
            <w:r>
              <w:t xml:space="preserve"> (uporabniška licenca SL)</w:t>
            </w:r>
          </w:p>
        </w:tc>
      </w:tr>
    </w:tbl>
    <w:p w14:paraId="7B7D8DF1" w14:textId="77777777" w:rsidR="000D397E" w:rsidRDefault="000D397E">
      <w:pPr>
        <w:pStyle w:val="ProductList-Body"/>
      </w:pPr>
    </w:p>
    <w:p w14:paraId="7B7D8DF2" w14:textId="77777777" w:rsidR="000D397E" w:rsidRDefault="001754F4">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0D397E" w14:paraId="7B7D8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8DF3" w14:textId="77777777" w:rsidR="000D397E" w:rsidRDefault="001754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B7D8DF4" w14:textId="77777777" w:rsidR="000D397E" w:rsidRDefault="000D3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7D8DF5" w14:textId="77777777" w:rsidR="000D397E" w:rsidRDefault="000D397E">
            <w:pPr>
              <w:pStyle w:val="ProductList-TableBody"/>
            </w:pPr>
          </w:p>
        </w:tc>
      </w:tr>
    </w:tbl>
    <w:p w14:paraId="7B7D8DF7" w14:textId="77777777" w:rsidR="000D397E" w:rsidRDefault="001754F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34"/>
        <w:gridCol w:w="3575"/>
        <w:gridCol w:w="3581"/>
      </w:tblGrid>
      <w:tr w:rsidR="000D397E" w14:paraId="7B7D8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DF8"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8DF9"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DFA" w14:textId="77777777" w:rsidR="000D397E" w:rsidRDefault="001754F4">
            <w:pPr>
              <w:pStyle w:val="ProductList-TableBody"/>
            </w:pPr>
            <w:r>
              <w:rPr>
                <w:color w:val="404040"/>
              </w:rPr>
              <w:t>Pravice do preklopa na rezervni primerek: Ni relevantno</w:t>
            </w:r>
          </w:p>
        </w:tc>
      </w:tr>
      <w:tr w:rsidR="000D397E" w14:paraId="7B7D8DFF" w14:textId="77777777">
        <w:tc>
          <w:tcPr>
            <w:tcW w:w="4040" w:type="dxa"/>
            <w:tcBorders>
              <w:top w:val="single" w:sz="4" w:space="0" w:color="000000"/>
              <w:left w:val="single" w:sz="4" w:space="0" w:color="000000"/>
              <w:bottom w:val="single" w:sz="4" w:space="0" w:color="000000"/>
              <w:right w:val="single" w:sz="4" w:space="0" w:color="000000"/>
            </w:tcBorders>
          </w:tcPr>
          <w:p w14:paraId="7B7D8DFC"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FD"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DFE" w14:textId="77777777" w:rsidR="000D397E" w:rsidRDefault="001754F4">
            <w:pPr>
              <w:pStyle w:val="ProductList-TableBody"/>
            </w:pPr>
            <w:r>
              <w:rPr>
                <w:color w:val="404040"/>
              </w:rPr>
              <w:t>Pravice do uporabe gostovanja: Ni relevantno</w:t>
            </w:r>
          </w:p>
        </w:tc>
      </w:tr>
      <w:tr w:rsidR="000D397E" w14:paraId="7B7D8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00"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01"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02" w14:textId="77777777" w:rsidR="000D397E" w:rsidRDefault="000D397E">
            <w:pPr>
              <w:pStyle w:val="ProductList-TableBody"/>
            </w:pPr>
          </w:p>
        </w:tc>
      </w:tr>
    </w:tbl>
    <w:p w14:paraId="7B7D8E04"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8E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E05"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E07" w14:textId="77777777" w:rsidR="000D397E" w:rsidRDefault="000D397E">
      <w:pPr>
        <w:pStyle w:val="ProductList-Body"/>
      </w:pPr>
    </w:p>
    <w:p w14:paraId="7B7D8E08" w14:textId="77777777" w:rsidR="000D397E" w:rsidRDefault="001754F4">
      <w:pPr>
        <w:pStyle w:val="ProductList-Offering2HeadingNoBorder"/>
        <w:outlineLvl w:val="2"/>
      </w:pPr>
      <w:bookmarkStart w:id="114" w:name="_Sec640"/>
      <w:r>
        <w:t>SharePoint Server</w:t>
      </w:r>
      <w:bookmarkEnd w:id="114"/>
      <w:r>
        <w:fldChar w:fldCharType="begin"/>
      </w:r>
      <w:r>
        <w:instrText xml:space="preserve"> TC "</w:instrText>
      </w:r>
      <w:bookmarkStart w:id="115" w:name="_Toc454826399"/>
      <w:r>
        <w:instrText>SharePoint Server</w:instrText>
      </w:r>
      <w:bookmarkEnd w:id="115"/>
      <w:r>
        <w:instrText>" \l 3</w:instrText>
      </w:r>
      <w:r>
        <w:fldChar w:fldCharType="end"/>
      </w:r>
    </w:p>
    <w:p w14:paraId="7B7D8E09" w14:textId="77777777" w:rsidR="000D397E" w:rsidRDefault="001754F4">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0D397E" w14:paraId="7B7D8E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E0A"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0B"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0C"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0D"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0E"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0F"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10"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11"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12"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13"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14"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15"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E23" w14:textId="77777777">
        <w:tc>
          <w:tcPr>
            <w:tcW w:w="4160" w:type="dxa"/>
            <w:tcBorders>
              <w:top w:val="single" w:sz="6" w:space="0" w:color="FFFFFF"/>
              <w:left w:val="none" w:sz="4" w:space="0" w:color="6E6E6E"/>
              <w:bottom w:val="dashed" w:sz="4" w:space="0" w:color="BFBFBF"/>
              <w:right w:val="none" w:sz="4" w:space="0" w:color="6E6E6E"/>
            </w:tcBorders>
          </w:tcPr>
          <w:p w14:paraId="7B7D8E17" w14:textId="77777777" w:rsidR="000D397E" w:rsidRDefault="001754F4">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8E18" w14:textId="77777777" w:rsidR="000D397E" w:rsidRDefault="001754F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B7D8E19" w14:textId="77777777" w:rsidR="000D397E" w:rsidRDefault="001754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D8E1A" w14:textId="77777777" w:rsidR="000D397E" w:rsidRDefault="001754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7D8E1B" w14:textId="77777777" w:rsidR="000D397E" w:rsidRDefault="001754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1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1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1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1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2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2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2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E30" w14:textId="77777777">
        <w:tc>
          <w:tcPr>
            <w:tcW w:w="4160" w:type="dxa"/>
            <w:tcBorders>
              <w:top w:val="dashed" w:sz="4" w:space="0" w:color="BFBFBF"/>
              <w:left w:val="none" w:sz="4" w:space="0" w:color="6E6E6E"/>
              <w:bottom w:val="dashed" w:sz="4" w:space="0" w:color="BFBFBF"/>
              <w:right w:val="none" w:sz="4" w:space="0" w:color="6E6E6E"/>
            </w:tcBorders>
          </w:tcPr>
          <w:p w14:paraId="7B7D8E24" w14:textId="77777777" w:rsidR="000D397E" w:rsidRDefault="001754F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8E25" w14:textId="77777777" w:rsidR="000D397E" w:rsidRDefault="001754F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B7D8E26" w14:textId="77777777" w:rsidR="000D397E" w:rsidRDefault="001754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B7D8E27" w14:textId="77777777" w:rsidR="000D397E" w:rsidRDefault="001754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B7D8E28" w14:textId="77777777" w:rsidR="000D397E" w:rsidRDefault="001754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2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2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2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2C"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2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2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2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E3D" w14:textId="77777777">
        <w:tc>
          <w:tcPr>
            <w:tcW w:w="4160" w:type="dxa"/>
            <w:tcBorders>
              <w:top w:val="dashed" w:sz="4" w:space="0" w:color="BFBFBF"/>
              <w:left w:val="none" w:sz="4" w:space="0" w:color="6E6E6E"/>
              <w:bottom w:val="dashed" w:sz="4" w:space="0" w:color="BFBFBF"/>
              <w:right w:val="none" w:sz="4" w:space="0" w:color="6E6E6E"/>
            </w:tcBorders>
          </w:tcPr>
          <w:p w14:paraId="7B7D8E31" w14:textId="77777777" w:rsidR="000D397E" w:rsidRDefault="001754F4">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E32" w14:textId="77777777" w:rsidR="000D397E" w:rsidRDefault="001754F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B7D8E33"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E34"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E35"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3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3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3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3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E3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3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3C"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E4A" w14:textId="77777777">
        <w:tc>
          <w:tcPr>
            <w:tcW w:w="4160" w:type="dxa"/>
            <w:tcBorders>
              <w:top w:val="dashed" w:sz="4" w:space="0" w:color="BFBFBF"/>
              <w:left w:val="none" w:sz="4" w:space="0" w:color="6E6E6E"/>
              <w:bottom w:val="none" w:sz="4" w:space="0" w:color="BFBFBF"/>
              <w:right w:val="none" w:sz="4" w:space="0" w:color="6E6E6E"/>
            </w:tcBorders>
          </w:tcPr>
          <w:p w14:paraId="7B7D8E3E" w14:textId="77777777" w:rsidR="000D397E" w:rsidRDefault="001754F4">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7B7D8E3F" w14:textId="77777777" w:rsidR="000D397E" w:rsidRDefault="001754F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B7D8E40"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7D8E41"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7D8E42"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4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4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4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46"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4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4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49"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8E4B" w14:textId="77777777" w:rsidR="000D397E" w:rsidRDefault="001754F4">
      <w:pPr>
        <w:pStyle w:val="ProductList-Offering1SubSection"/>
        <w:outlineLvl w:val="3"/>
      </w:pPr>
      <w:bookmarkStart w:id="117" w:name="_Sec740"/>
      <w:r>
        <w:lastRenderedPageBreak/>
        <w:t>2. Pogoji za izdelek</w:t>
      </w:r>
      <w:bookmarkEnd w:id="117"/>
    </w:p>
    <w:tbl>
      <w:tblPr>
        <w:tblStyle w:val="PURTable"/>
        <w:tblW w:w="0" w:type="dxa"/>
        <w:tblLook w:val="04A0" w:firstRow="1" w:lastRow="0" w:firstColumn="1" w:lastColumn="0" w:noHBand="0" w:noVBand="1"/>
      </w:tblPr>
      <w:tblGrid>
        <w:gridCol w:w="3602"/>
        <w:gridCol w:w="3601"/>
        <w:gridCol w:w="3587"/>
      </w:tblGrid>
      <w:tr w:rsidR="000D397E" w14:paraId="7B7D8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7D8E4C"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B7D8E4D"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7D8E4E" w14:textId="77777777" w:rsidR="000D397E" w:rsidRDefault="001754F4">
            <w:pPr>
              <w:pStyle w:val="ProductList-TableBody"/>
            </w:pPr>
            <w:r>
              <w:rPr>
                <w:color w:val="404040"/>
              </w:rPr>
              <w:t>Zamenjave s starejšo različico: Ni relevantno</w:t>
            </w:r>
          </w:p>
        </w:tc>
      </w:tr>
      <w:tr w:rsidR="000D397E" w14:paraId="7B7D8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50"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51"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E52"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54"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55"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56" w14:textId="77777777" w:rsidR="000D397E" w:rsidRDefault="001754F4">
            <w:pPr>
              <w:pStyle w:val="ProductList-TableBody"/>
            </w:pPr>
            <w:r>
              <w:rPr>
                <w:color w:val="404040"/>
              </w:rPr>
              <w:t>Upravičeno do zmanjšanja: Ni relevantno</w:t>
            </w:r>
          </w:p>
        </w:tc>
      </w:tr>
      <w:tr w:rsidR="000D397E" w14:paraId="7B7D8E5B" w14:textId="77777777">
        <w:tc>
          <w:tcPr>
            <w:tcW w:w="4040" w:type="dxa"/>
            <w:tcBorders>
              <w:top w:val="single" w:sz="4" w:space="0" w:color="000000"/>
              <w:left w:val="single" w:sz="4" w:space="0" w:color="000000"/>
              <w:bottom w:val="single" w:sz="4" w:space="0" w:color="000000"/>
              <w:right w:val="single" w:sz="4" w:space="0" w:color="000000"/>
            </w:tcBorders>
          </w:tcPr>
          <w:p w14:paraId="7B7D8E58"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59"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5A" w14:textId="77777777" w:rsidR="000D397E" w:rsidRDefault="001754F4">
            <w:pPr>
              <w:pStyle w:val="ProductList-TableBody"/>
            </w:pPr>
            <w:r>
              <w:rPr>
                <w:color w:val="404040"/>
              </w:rPr>
              <w:t>Upravičeno do potrditve stanja: Ni relevantno</w:t>
            </w:r>
          </w:p>
        </w:tc>
      </w:tr>
      <w:tr w:rsidR="000D397E" w14:paraId="7B7D8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5C"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5D"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5E" w14:textId="77777777" w:rsidR="000D397E" w:rsidRDefault="000D397E">
            <w:pPr>
              <w:pStyle w:val="ProductList-TableBody"/>
            </w:pPr>
          </w:p>
        </w:tc>
      </w:tr>
    </w:tbl>
    <w:p w14:paraId="7B7D8E60" w14:textId="77777777" w:rsidR="000D397E" w:rsidRDefault="001754F4">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0D397E" w14:paraId="7B7D8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E61"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B7D8E62"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B7D8E63"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D397E" w14:paraId="7B7D8E68" w14:textId="77777777">
        <w:tc>
          <w:tcPr>
            <w:tcW w:w="4040" w:type="dxa"/>
            <w:tcBorders>
              <w:top w:val="single" w:sz="4" w:space="0" w:color="000000"/>
              <w:left w:val="single" w:sz="4" w:space="0" w:color="000000"/>
              <w:bottom w:val="single" w:sz="4" w:space="0" w:color="000000"/>
              <w:right w:val="single" w:sz="4" w:space="0" w:color="000000"/>
            </w:tcBorders>
          </w:tcPr>
          <w:p w14:paraId="7B7D8E65" w14:textId="77777777" w:rsidR="000D397E" w:rsidRDefault="001754F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B7D8E66" w14:textId="77777777" w:rsidR="000D397E" w:rsidRDefault="001754F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67" w14:textId="77777777" w:rsidR="000D397E" w:rsidRDefault="001754F4">
            <w:pPr>
              <w:pStyle w:val="ProductList-TableBody"/>
            </w:pPr>
            <w:r>
              <w:rPr>
                <w:color w:val="404040"/>
              </w:rPr>
              <w:t>Vključene tehnologije: Ni relevantno</w:t>
            </w:r>
          </w:p>
        </w:tc>
      </w:tr>
      <w:tr w:rsidR="000D397E" w14:paraId="7B7D8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69"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6A"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6B" w14:textId="77777777" w:rsidR="000D397E" w:rsidRDefault="000D397E">
            <w:pPr>
              <w:pStyle w:val="ProductList-TableBody"/>
            </w:pPr>
          </w:p>
        </w:tc>
      </w:tr>
    </w:tbl>
    <w:p w14:paraId="7B7D8E6D" w14:textId="77777777" w:rsidR="000D397E" w:rsidRDefault="000D397E">
      <w:pPr>
        <w:pStyle w:val="ProductList-Body"/>
      </w:pPr>
    </w:p>
    <w:p w14:paraId="7B7D8E6E" w14:textId="77777777" w:rsidR="000D397E" w:rsidRDefault="001754F4">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0D397E" w14:paraId="7B7D8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8E6F"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B7D8E70" w14:textId="77777777" w:rsidR="000D397E" w:rsidRDefault="001754F4">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7B7D8E71" w14:textId="77777777" w:rsidR="000D397E" w:rsidRDefault="001754F4">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0D397E" w14:paraId="7B7D8E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8E73"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E74"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D8E75" w14:textId="77777777" w:rsidR="000D397E" w:rsidRDefault="000D397E">
            <w:pPr>
              <w:pStyle w:val="ProductList-TableBody"/>
            </w:pPr>
          </w:p>
        </w:tc>
      </w:tr>
    </w:tbl>
    <w:p w14:paraId="7B7D8E77" w14:textId="77777777" w:rsidR="000D397E" w:rsidRDefault="000D397E">
      <w:pPr>
        <w:pStyle w:val="ProductList-Body"/>
      </w:pPr>
    </w:p>
    <w:p w14:paraId="7B7D8E78" w14:textId="77777777" w:rsidR="000D397E" w:rsidRDefault="001754F4">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0D397E" w14:paraId="7B7D8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8E79"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B7D8E7A" w14:textId="77777777" w:rsidR="000D397E" w:rsidRDefault="001754F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B7D8E7B" w14:textId="77777777" w:rsidR="000D397E" w:rsidRDefault="001754F4">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0D397E" w14:paraId="7B7D8E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8E7D"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E7E"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D8E7F" w14:textId="77777777" w:rsidR="000D397E" w:rsidRDefault="001754F4">
            <w:pPr>
              <w:pStyle w:val="ProductList-TableBody"/>
            </w:pPr>
            <w:r>
              <w:t>SharePoint Online – paket 2 (uporabniška licenca SL)</w:t>
            </w:r>
          </w:p>
        </w:tc>
      </w:tr>
    </w:tbl>
    <w:p w14:paraId="7B7D8E81" w14:textId="77777777" w:rsidR="000D397E" w:rsidRDefault="000D397E">
      <w:pPr>
        <w:pStyle w:val="ProductList-Body"/>
      </w:pPr>
    </w:p>
    <w:p w14:paraId="7B7D8E82" w14:textId="77777777" w:rsidR="000D397E" w:rsidRDefault="001754F4">
      <w:pPr>
        <w:pStyle w:val="ProductList-SubClauseHeading"/>
        <w:outlineLvl w:val="5"/>
      </w:pPr>
      <w:r>
        <w:t>3.2.1 Dodatne funkcije strežnika SharePoint Server, povezane z licenco SharePoint Enterprise CAL</w:t>
      </w:r>
    </w:p>
    <w:p w14:paraId="7B7D8E83" w14:textId="77777777" w:rsidR="000D397E" w:rsidRDefault="001754F4">
      <w:pPr>
        <w:pStyle w:val="ProductList-BodyIndented"/>
      </w:pPr>
      <w:r>
        <w:t>spletni gradniki za poslovanje podjetja storitev za poslovno povezanost; integracija odjemalca storitev za poslovno povezanost sistema Office 2016;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0D397E" w14:paraId="7B7D8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8E84"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B7D8E85" w14:textId="77777777" w:rsidR="000D397E" w:rsidRDefault="001754F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7B7D8E86" w14:textId="77777777" w:rsidR="000D397E" w:rsidRDefault="001754F4">
            <w:pPr>
              <w:pStyle w:val="ProductList-TableBody"/>
            </w:pPr>
            <w:r>
              <w:t>SharePoint Online – paket 2 (uporabniška licenca SL)</w:t>
            </w:r>
          </w:p>
        </w:tc>
      </w:tr>
      <w:tr w:rsidR="000D397E" w14:paraId="7B7D8E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8E88"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E89"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D8E8A" w14:textId="77777777" w:rsidR="000D397E" w:rsidRDefault="000D397E">
            <w:pPr>
              <w:pStyle w:val="ProductList-TableBody"/>
            </w:pPr>
          </w:p>
        </w:tc>
      </w:tr>
    </w:tbl>
    <w:p w14:paraId="7B7D8E8C" w14:textId="77777777" w:rsidR="000D397E" w:rsidRDefault="000D397E">
      <w:pPr>
        <w:pStyle w:val="ProductList-BodyIndented"/>
      </w:pPr>
    </w:p>
    <w:p w14:paraId="7B7D8E8D" w14:textId="77777777" w:rsidR="000D397E" w:rsidRDefault="001754F4">
      <w:pPr>
        <w:pStyle w:val="ProductList-ClauseHeading"/>
        <w:outlineLvl w:val="4"/>
      </w:pPr>
      <w:r>
        <w:t>3.3 Odpoved licenc CAL za uporabnike, ki dostopajo do javno dostopne vsebine</w:t>
      </w:r>
    </w:p>
    <w:p w14:paraId="7B7D8E8E" w14:textId="77777777" w:rsidR="000D397E" w:rsidRDefault="001754F4">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7B7D8E8F" w14:textId="77777777" w:rsidR="000D397E" w:rsidRDefault="000D397E">
      <w:pPr>
        <w:pStyle w:val="ProductList-Body"/>
      </w:pPr>
    </w:p>
    <w:p w14:paraId="7B7D8E90" w14:textId="77777777" w:rsidR="000D397E" w:rsidRDefault="001754F4">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0D397E" w14:paraId="7B7D8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8E91" w14:textId="77777777" w:rsidR="000D397E" w:rsidRDefault="001754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B7D8E92" w14:textId="77777777" w:rsidR="000D397E" w:rsidRDefault="000D3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7D8E93" w14:textId="77777777" w:rsidR="000D397E" w:rsidRDefault="000D397E">
            <w:pPr>
              <w:pStyle w:val="ProductList-TableBody"/>
            </w:pPr>
          </w:p>
        </w:tc>
      </w:tr>
    </w:tbl>
    <w:p w14:paraId="7B7D8E95" w14:textId="77777777" w:rsidR="000D397E" w:rsidRDefault="001754F4">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0D397E" w14:paraId="7B7D8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E96"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8E97"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E98" w14:textId="77777777" w:rsidR="000D397E" w:rsidRDefault="001754F4">
            <w:pPr>
              <w:pStyle w:val="ProductList-TableBody"/>
            </w:pPr>
            <w:r>
              <w:rPr>
                <w:color w:val="404040"/>
              </w:rPr>
              <w:t>Pravice do preklopa na rezervni primerek: Ni relevantno</w:t>
            </w:r>
          </w:p>
        </w:tc>
      </w:tr>
      <w:tr w:rsidR="000D397E" w14:paraId="7B7D8E9D" w14:textId="77777777">
        <w:tc>
          <w:tcPr>
            <w:tcW w:w="4040" w:type="dxa"/>
            <w:tcBorders>
              <w:top w:val="single" w:sz="4" w:space="0" w:color="000000"/>
              <w:left w:val="single" w:sz="4" w:space="0" w:color="000000"/>
              <w:bottom w:val="single" w:sz="4" w:space="0" w:color="000000"/>
              <w:right w:val="single" w:sz="4" w:space="0" w:color="000000"/>
            </w:tcBorders>
          </w:tcPr>
          <w:p w14:paraId="7B7D8E9A"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B7D8E9B"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9C" w14:textId="77777777" w:rsidR="000D397E" w:rsidRDefault="001754F4">
            <w:pPr>
              <w:pStyle w:val="ProductList-TableBody"/>
            </w:pPr>
            <w:r>
              <w:rPr>
                <w:color w:val="404040"/>
              </w:rPr>
              <w:t>Pravice do uporabe gostovanja: Ni relevantno</w:t>
            </w:r>
          </w:p>
        </w:tc>
      </w:tr>
      <w:tr w:rsidR="000D397E" w14:paraId="7B7D8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9E"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9F"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A0" w14:textId="77777777" w:rsidR="000D397E" w:rsidRDefault="000D397E">
            <w:pPr>
              <w:pStyle w:val="ProductList-TableBody"/>
            </w:pPr>
          </w:p>
        </w:tc>
      </w:tr>
    </w:tbl>
    <w:p w14:paraId="7B7D8EA2" w14:textId="77777777" w:rsidR="000D397E" w:rsidRDefault="000D397E">
      <w:pPr>
        <w:pStyle w:val="PURBreadcrumb"/>
      </w:pPr>
    </w:p>
    <w:tbl>
      <w:tblPr>
        <w:tblStyle w:val="PURTable"/>
        <w:tblW w:w="0" w:type="dxa"/>
        <w:tblLook w:val="04A0" w:firstRow="1" w:lastRow="0" w:firstColumn="1" w:lastColumn="0" w:noHBand="0" w:noVBand="1"/>
      </w:tblPr>
      <w:tblGrid>
        <w:gridCol w:w="10800"/>
      </w:tblGrid>
      <w:tr w:rsidR="000D397E" w14:paraId="7B7D8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EA3"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EA5" w14:textId="77777777" w:rsidR="000D397E" w:rsidRDefault="000D397E">
      <w:pPr>
        <w:pStyle w:val="ProductList-Body"/>
      </w:pPr>
    </w:p>
    <w:p w14:paraId="7B7D8EA6" w14:textId="77777777" w:rsidR="000D397E" w:rsidRDefault="001754F4">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54826400"/>
      <w:r>
        <w:instrText>Skype za podjetja Server</w:instrText>
      </w:r>
      <w:bookmarkEnd w:id="121"/>
      <w:r>
        <w:instrText>" \l 3</w:instrText>
      </w:r>
      <w:r>
        <w:fldChar w:fldCharType="end"/>
      </w:r>
    </w:p>
    <w:p w14:paraId="7B7D8EA7" w14:textId="77777777" w:rsidR="000D397E" w:rsidRDefault="001754F4">
      <w:pPr>
        <w:pStyle w:val="ProductList-Offering1SubSection"/>
        <w:outlineLvl w:val="3"/>
      </w:pPr>
      <w:bookmarkStart w:id="122" w:name="_Sec686"/>
      <w:r>
        <w:t>1. Razpoložljivost programa</w:t>
      </w:r>
      <w:bookmarkEnd w:id="122"/>
    </w:p>
    <w:p w14:paraId="7B7D8EA8" w14:textId="77777777" w:rsidR="000D397E" w:rsidRDefault="000D397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0D397E" w14:paraId="7B7D8E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EA9"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AA"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AB"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AC"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AD"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EAE"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AF"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B0"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B1"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B2"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B3"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8EB4"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EC2" w14:textId="77777777">
        <w:tc>
          <w:tcPr>
            <w:tcW w:w="4160" w:type="dxa"/>
            <w:tcBorders>
              <w:top w:val="single" w:sz="6" w:space="0" w:color="FFFFFF"/>
              <w:left w:val="none" w:sz="4" w:space="0" w:color="6E6E6E"/>
              <w:bottom w:val="dashed" w:sz="4" w:space="0" w:color="BFBFBF"/>
              <w:right w:val="none" w:sz="4" w:space="0" w:color="6E6E6E"/>
            </w:tcBorders>
          </w:tcPr>
          <w:p w14:paraId="7B7D8EB6" w14:textId="77777777" w:rsidR="000D397E" w:rsidRDefault="001754F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8EB7" w14:textId="77777777" w:rsidR="000D397E" w:rsidRDefault="001754F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B7D8EB8" w14:textId="77777777" w:rsidR="000D397E" w:rsidRDefault="001754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B7D8EB9" w14:textId="77777777" w:rsidR="000D397E" w:rsidRDefault="001754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7D8EBA" w14:textId="77777777" w:rsidR="000D397E" w:rsidRDefault="001754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EB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B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B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BE"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B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C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C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ECF" w14:textId="77777777">
        <w:tc>
          <w:tcPr>
            <w:tcW w:w="4160" w:type="dxa"/>
            <w:tcBorders>
              <w:top w:val="dashed" w:sz="4" w:space="0" w:color="BFBFBF"/>
              <w:left w:val="none" w:sz="4" w:space="0" w:color="6E6E6E"/>
              <w:bottom w:val="dashed" w:sz="4" w:space="0" w:color="BFBFBF"/>
              <w:right w:val="none" w:sz="4" w:space="0" w:color="6E6E6E"/>
            </w:tcBorders>
          </w:tcPr>
          <w:p w14:paraId="7B7D8EC3" w14:textId="77777777" w:rsidR="000D397E" w:rsidRDefault="001754F4">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EC4" w14:textId="77777777" w:rsidR="000D397E" w:rsidRDefault="001754F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B7D8EC5"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EC6"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EC7"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EC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C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C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C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EC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C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CE"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EDC" w14:textId="77777777">
        <w:tc>
          <w:tcPr>
            <w:tcW w:w="4160" w:type="dxa"/>
            <w:tcBorders>
              <w:top w:val="dashed" w:sz="4" w:space="0" w:color="BFBFBF"/>
              <w:left w:val="none" w:sz="4" w:space="0" w:color="6E6E6E"/>
              <w:bottom w:val="dashed" w:sz="4" w:space="0" w:color="BFBFBF"/>
              <w:right w:val="none" w:sz="4" w:space="0" w:color="6E6E6E"/>
            </w:tcBorders>
          </w:tcPr>
          <w:p w14:paraId="7B7D8ED0" w14:textId="77777777" w:rsidR="000D397E" w:rsidRDefault="001754F4">
            <w:pPr>
              <w:pStyle w:val="ProductList-TableBody"/>
            </w:pPr>
            <w:r>
              <w:lastRenderedPageBreak/>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ED1" w14:textId="77777777" w:rsidR="000D397E" w:rsidRDefault="001754F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B7D8ED2"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ED3"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ED4"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ED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D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D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D8"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D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D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DB"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EE9" w14:textId="77777777">
        <w:tc>
          <w:tcPr>
            <w:tcW w:w="4160" w:type="dxa"/>
            <w:tcBorders>
              <w:top w:val="dashed" w:sz="4" w:space="0" w:color="BFBFBF"/>
              <w:left w:val="none" w:sz="4" w:space="0" w:color="6E6E6E"/>
              <w:bottom w:val="dashed" w:sz="4" w:space="0" w:color="BFBFBF"/>
              <w:right w:val="none" w:sz="4" w:space="0" w:color="6E6E6E"/>
            </w:tcBorders>
          </w:tcPr>
          <w:p w14:paraId="7B7D8EDD" w14:textId="77777777" w:rsidR="000D397E" w:rsidRDefault="001754F4">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B7D8EDE" w14:textId="77777777" w:rsidR="000D397E" w:rsidRDefault="001754F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B7D8EDF"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8EE0"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8EE1"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EE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E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E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E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E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E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E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8EF6" w14:textId="77777777">
        <w:tc>
          <w:tcPr>
            <w:tcW w:w="4160" w:type="dxa"/>
            <w:tcBorders>
              <w:top w:val="dashed" w:sz="4" w:space="0" w:color="BFBFBF"/>
              <w:left w:val="none" w:sz="4" w:space="0" w:color="6E6E6E"/>
              <w:bottom w:val="none" w:sz="4" w:space="0" w:color="FFFFFF"/>
              <w:right w:val="none" w:sz="4" w:space="0" w:color="6E6E6E"/>
            </w:tcBorders>
          </w:tcPr>
          <w:p w14:paraId="7B7D8EEA" w14:textId="77777777" w:rsidR="000D397E" w:rsidRDefault="001754F4">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7B7D8EEB"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7D8EEC"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7D8EED"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7D8EE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8EE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EF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F1"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F2"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8EF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EF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8EF5" w14:textId="77777777" w:rsidR="000D397E" w:rsidRDefault="000D397E">
            <w:pPr>
              <w:pStyle w:val="ProductList-TableBody"/>
              <w:jc w:val="center"/>
            </w:pPr>
          </w:p>
        </w:tc>
      </w:tr>
    </w:tbl>
    <w:p w14:paraId="7B7D8EF7" w14:textId="77777777" w:rsidR="000D397E" w:rsidRDefault="001754F4">
      <w:pPr>
        <w:pStyle w:val="ProductList-Offering1SubSection"/>
        <w:outlineLvl w:val="3"/>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0D397E" w14:paraId="7B7D8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EF8"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14:paraId="7B7D8EF9"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EFA" w14:textId="77777777" w:rsidR="000D397E" w:rsidRDefault="001754F4">
            <w:pPr>
              <w:pStyle w:val="ProductList-TableBody"/>
            </w:pPr>
            <w:r>
              <w:rPr>
                <w:color w:val="404040"/>
              </w:rPr>
              <w:t>Zamenjave s starejšo različico: Ni relevantno</w:t>
            </w:r>
          </w:p>
        </w:tc>
      </w:tr>
      <w:tr w:rsidR="000D397E" w14:paraId="7B7D8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FC"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EFD"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EFE"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8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00"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01"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02" w14:textId="77777777" w:rsidR="000D397E" w:rsidRDefault="001754F4">
            <w:pPr>
              <w:pStyle w:val="ProductList-TableBody"/>
            </w:pPr>
            <w:r>
              <w:rPr>
                <w:color w:val="404040"/>
              </w:rPr>
              <w:t>Upravičeno do zmanjšanja: Ni relevantno</w:t>
            </w:r>
          </w:p>
        </w:tc>
      </w:tr>
      <w:tr w:rsidR="000D397E" w14:paraId="7B7D8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04"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05"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06" w14:textId="77777777" w:rsidR="000D397E" w:rsidRDefault="001754F4">
            <w:pPr>
              <w:pStyle w:val="ProductList-TableBody"/>
            </w:pPr>
            <w:r>
              <w:rPr>
                <w:color w:val="404040"/>
              </w:rPr>
              <w:t>Upravičeno do potrditve stanja: Ni relevantno</w:t>
            </w:r>
          </w:p>
        </w:tc>
      </w:tr>
      <w:tr w:rsidR="000D397E" w14:paraId="7B7D8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08"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09"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0A" w14:textId="77777777" w:rsidR="000D397E" w:rsidRDefault="000D397E">
            <w:pPr>
              <w:pStyle w:val="ProductList-TableBody"/>
            </w:pPr>
          </w:p>
        </w:tc>
      </w:tr>
    </w:tbl>
    <w:p w14:paraId="7B7D8F0C" w14:textId="77777777" w:rsidR="000D397E" w:rsidRDefault="001754F4">
      <w:pPr>
        <w:pStyle w:val="ProductList-Offering1SubSection"/>
        <w:outlineLvl w:val="3"/>
      </w:pPr>
      <w:bookmarkStart w:id="124" w:name="_Sec799"/>
      <w:r>
        <w:t>3. Pravice za uporabo</w:t>
      </w:r>
      <w:bookmarkEnd w:id="124"/>
    </w:p>
    <w:tbl>
      <w:tblPr>
        <w:tblStyle w:val="PURTable"/>
        <w:tblW w:w="0" w:type="dxa"/>
        <w:tblLook w:val="04A0" w:firstRow="1" w:lastRow="0" w:firstColumn="1" w:lastColumn="0" w:noHBand="0" w:noVBand="1"/>
      </w:tblPr>
      <w:tblGrid>
        <w:gridCol w:w="3600"/>
        <w:gridCol w:w="3596"/>
        <w:gridCol w:w="3594"/>
      </w:tblGrid>
      <w:tr w:rsidR="000D397E" w14:paraId="7B7D8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F0D"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F0E" w14:textId="77777777" w:rsidR="000D397E" w:rsidRDefault="001754F4">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7B7D8F0F"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D397E" w14:paraId="7B7D8F14" w14:textId="77777777">
        <w:tc>
          <w:tcPr>
            <w:tcW w:w="4040" w:type="dxa"/>
            <w:tcBorders>
              <w:top w:val="single" w:sz="4" w:space="0" w:color="000000"/>
              <w:left w:val="single" w:sz="4" w:space="0" w:color="000000"/>
              <w:bottom w:val="single" w:sz="4" w:space="0" w:color="000000"/>
              <w:right w:val="single" w:sz="4" w:space="0" w:color="000000"/>
            </w:tcBorders>
          </w:tcPr>
          <w:p w14:paraId="7B7D8F11" w14:textId="77777777" w:rsidR="000D397E" w:rsidRDefault="001754F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B7D8F12" w14:textId="77777777" w:rsidR="000D397E" w:rsidRDefault="001754F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7B7D8F13"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D397E" w14:paraId="7B7D8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8F15"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16"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17" w14:textId="77777777" w:rsidR="000D397E" w:rsidRDefault="000D397E">
            <w:pPr>
              <w:pStyle w:val="ProductList-TableBody"/>
            </w:pPr>
          </w:p>
        </w:tc>
      </w:tr>
    </w:tbl>
    <w:p w14:paraId="7B7D8F19" w14:textId="77777777" w:rsidR="000D397E" w:rsidRDefault="000D397E">
      <w:pPr>
        <w:pStyle w:val="ProductList-Body"/>
      </w:pPr>
    </w:p>
    <w:p w14:paraId="7B7D8F1A" w14:textId="77777777" w:rsidR="000D397E" w:rsidRDefault="001754F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0D397E" w14:paraId="7B7D8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8F1B"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B7D8F1C" w14:textId="77777777" w:rsidR="000D397E" w:rsidRDefault="001754F4">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7B7D8F1D" w14:textId="77777777" w:rsidR="000D397E" w:rsidRDefault="001754F4">
            <w:pPr>
              <w:pStyle w:val="ProductList-TableBody"/>
            </w:pPr>
            <w:r>
              <w:t>Skype za podjetja Online – paket 1 (uporabniška licenca SL)</w:t>
            </w:r>
          </w:p>
        </w:tc>
      </w:tr>
      <w:tr w:rsidR="000D397E" w14:paraId="7B7D8F2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7D8F1F" w14:textId="77777777" w:rsidR="000D397E" w:rsidRDefault="000D3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D8F20" w14:textId="77777777" w:rsidR="000D397E" w:rsidRDefault="001754F4">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14:paraId="7B7D8F21" w14:textId="77777777" w:rsidR="000D397E" w:rsidRDefault="001754F4">
            <w:pPr>
              <w:pStyle w:val="ProductList-TableBody"/>
            </w:pPr>
            <w:r>
              <w:t>Skype za podjetja Online – paket 2 (uporabniška licenca SL)</w:t>
            </w:r>
          </w:p>
        </w:tc>
      </w:tr>
      <w:tr w:rsidR="000D397E" w14:paraId="7B7D8F2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7D8F23" w14:textId="77777777" w:rsidR="000D397E" w:rsidRDefault="000D3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D8F24" w14:textId="77777777" w:rsidR="000D397E" w:rsidRDefault="001754F4">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14:paraId="7B7D8F25" w14:textId="77777777" w:rsidR="000D397E" w:rsidRDefault="001754F4">
            <w:pPr>
              <w:pStyle w:val="ProductList-TableBody"/>
            </w:pPr>
            <w:r>
              <w:t>Skype za podjetja Online – paket 2G (uporabniška licenca SL)</w:t>
            </w:r>
          </w:p>
        </w:tc>
      </w:tr>
      <w:tr w:rsidR="000D397E" w14:paraId="7B7D8F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8F27"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F28"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D8F29" w14:textId="77777777" w:rsidR="000D397E" w:rsidRDefault="000D397E">
            <w:pPr>
              <w:pStyle w:val="ProductList-TableBody"/>
            </w:pPr>
          </w:p>
        </w:tc>
      </w:tr>
    </w:tbl>
    <w:p w14:paraId="7B7D8F2B" w14:textId="77777777" w:rsidR="000D397E" w:rsidRDefault="000D397E">
      <w:pPr>
        <w:pStyle w:val="ProductList-Body"/>
      </w:pPr>
    </w:p>
    <w:p w14:paraId="7B7D8F2C" w14:textId="77777777" w:rsidR="000D397E" w:rsidRDefault="001754F4">
      <w:pPr>
        <w:pStyle w:val="ProductList-SubClauseHeading"/>
        <w:outlineLvl w:val="5"/>
      </w:pPr>
      <w:r>
        <w:t>3.1.1 Dodatne funkcije, povezane z licenco Enterprise CAL za Skype za podjetja Server</w:t>
      </w:r>
    </w:p>
    <w:p w14:paraId="7B7D8F2D" w14:textId="77777777" w:rsidR="000D397E" w:rsidRDefault="001754F4">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0D397E" w14:paraId="7B7D8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8F2E"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B7D8F2F" w14:textId="77777777" w:rsidR="000D397E" w:rsidRDefault="001754F4">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7B7D8F30" w14:textId="77777777" w:rsidR="000D397E" w:rsidRDefault="001754F4">
            <w:pPr>
              <w:pStyle w:val="ProductList-TableBody"/>
            </w:pPr>
            <w:r>
              <w:t>Skype za podjetja Online – paket 2 (uporabniška licenca SL)</w:t>
            </w:r>
          </w:p>
        </w:tc>
      </w:tr>
      <w:tr w:rsidR="000D397E" w14:paraId="7B7D8F3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7D8F32" w14:textId="77777777" w:rsidR="000D397E" w:rsidRDefault="000D3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D8F33" w14:textId="77777777" w:rsidR="000D397E" w:rsidRDefault="001754F4">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14:paraId="7B7D8F34" w14:textId="77777777" w:rsidR="000D397E" w:rsidRDefault="001754F4">
            <w:pPr>
              <w:pStyle w:val="ProductList-TableBody"/>
            </w:pPr>
            <w:r>
              <w:t>Skype za podjetja Online – paket 2G (uporabniška licenca SL)</w:t>
            </w:r>
          </w:p>
        </w:tc>
      </w:tr>
      <w:tr w:rsidR="000D397E" w14:paraId="7B7D8F3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7D8F36" w14:textId="77777777" w:rsidR="000D397E" w:rsidRDefault="000D3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7D8F37" w14:textId="77777777" w:rsidR="000D397E" w:rsidRDefault="001754F4">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7B7D8F38" w14:textId="77777777" w:rsidR="000D397E" w:rsidRDefault="001754F4">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0D397E" w14:paraId="7B7D8F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8F3A"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F3B"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D8F3C" w14:textId="77777777" w:rsidR="000D397E" w:rsidRDefault="000D397E">
            <w:pPr>
              <w:pStyle w:val="ProductList-TableBody"/>
            </w:pPr>
          </w:p>
        </w:tc>
      </w:tr>
    </w:tbl>
    <w:p w14:paraId="7B7D8F3E" w14:textId="77777777" w:rsidR="000D397E" w:rsidRDefault="000D397E">
      <w:pPr>
        <w:pStyle w:val="ProductList-BodyIndented"/>
      </w:pPr>
    </w:p>
    <w:p w14:paraId="7B7D8F3F" w14:textId="77777777" w:rsidR="000D397E" w:rsidRDefault="001754F4">
      <w:pPr>
        <w:pStyle w:val="ProductList-SubClauseHeading"/>
        <w:outlineLvl w:val="5"/>
      </w:pPr>
      <w:r>
        <w:t>3.1.2 Dodatne funkcije, povezane z licenco Plus CAL za Skype za podjetja Server</w:t>
      </w:r>
    </w:p>
    <w:p w14:paraId="7B7D8F40" w14:textId="77777777" w:rsidR="000D397E" w:rsidRDefault="001754F4">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0D397E" w14:paraId="7B7D8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8F41"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B7D8F42" w14:textId="77777777" w:rsidR="000D397E" w:rsidRDefault="001754F4">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7B7D8F43"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r>
      <w:tr w:rsidR="000D397E" w14:paraId="7B7D8F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8F45"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8F46" w14:textId="77777777" w:rsidR="000D397E" w:rsidRDefault="001754F4">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14:paraId="7B7D8F47" w14:textId="77777777" w:rsidR="000D397E" w:rsidRDefault="001754F4">
            <w:pPr>
              <w:pStyle w:val="ProductList-TableBody"/>
            </w:pPr>
            <w:r>
              <w:t>Skype za podjetja Plus CAL (uporabniška licenca SL)</w:t>
            </w:r>
          </w:p>
        </w:tc>
      </w:tr>
    </w:tbl>
    <w:p w14:paraId="7B7D8F49" w14:textId="77777777" w:rsidR="000D397E" w:rsidRDefault="000D397E">
      <w:pPr>
        <w:pStyle w:val="ProductList-BodyIndented"/>
      </w:pPr>
    </w:p>
    <w:p w14:paraId="7B7D8F4A" w14:textId="77777777" w:rsidR="000D397E" w:rsidRDefault="001754F4">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0D397E" w14:paraId="7B7D8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8F4B" w14:textId="77777777" w:rsidR="000D397E" w:rsidRDefault="001754F4">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7B7D8F4C" w14:textId="77777777" w:rsidR="000D397E" w:rsidRDefault="001754F4">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7B7D8F4D" w14:textId="77777777" w:rsidR="000D397E" w:rsidRDefault="001754F4">
            <w:pPr>
              <w:pStyle w:val="ProductList-TableBody"/>
            </w:pPr>
            <w:r>
              <w:t>vloga strežnika za video-/ zvočne konference</w:t>
            </w:r>
          </w:p>
        </w:tc>
      </w:tr>
      <w:tr w:rsidR="000D397E" w14:paraId="7B7D8F52" w14:textId="77777777">
        <w:tc>
          <w:tcPr>
            <w:tcW w:w="4040" w:type="dxa"/>
            <w:tcBorders>
              <w:top w:val="single" w:sz="4" w:space="0" w:color="000000"/>
              <w:left w:val="single" w:sz="4" w:space="0" w:color="000000"/>
              <w:bottom w:val="single" w:sz="4" w:space="0" w:color="000000"/>
              <w:right w:val="single" w:sz="4" w:space="0" w:color="000000"/>
            </w:tcBorders>
          </w:tcPr>
          <w:p w14:paraId="7B7D8F4F" w14:textId="77777777" w:rsidR="000D397E" w:rsidRDefault="001754F4">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7B7D8F50" w14:textId="77777777" w:rsidR="000D397E" w:rsidRDefault="001754F4">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7B7D8F51" w14:textId="77777777" w:rsidR="000D397E" w:rsidRDefault="001754F4">
            <w:pPr>
              <w:pStyle w:val="ProductList-TableBody"/>
            </w:pPr>
            <w:r>
              <w:t>vloga glavnega strežnika</w:t>
            </w:r>
          </w:p>
        </w:tc>
      </w:tr>
      <w:tr w:rsidR="000D397E" w14:paraId="7B7D8F56" w14:textId="77777777">
        <w:tc>
          <w:tcPr>
            <w:tcW w:w="4040" w:type="dxa"/>
            <w:tcBorders>
              <w:top w:val="single" w:sz="4" w:space="0" w:color="000000"/>
              <w:left w:val="single" w:sz="4" w:space="0" w:color="000000"/>
              <w:bottom w:val="single" w:sz="4" w:space="0" w:color="000000"/>
              <w:right w:val="single" w:sz="4" w:space="0" w:color="000000"/>
            </w:tcBorders>
          </w:tcPr>
          <w:p w14:paraId="7B7D8F53" w14:textId="77777777" w:rsidR="000D397E" w:rsidRDefault="001754F4">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7B7D8F54" w14:textId="77777777" w:rsidR="000D397E" w:rsidRDefault="001754F4">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7B7D8F55" w14:textId="77777777" w:rsidR="000D397E" w:rsidRDefault="001754F4">
            <w:pPr>
              <w:pStyle w:val="ProductList-TableBody"/>
            </w:pPr>
            <w:r>
              <w:t>vloga posredniškega strežnika</w:t>
            </w:r>
          </w:p>
        </w:tc>
      </w:tr>
      <w:tr w:rsidR="000D397E" w14:paraId="7B7D8F5A" w14:textId="77777777">
        <w:tc>
          <w:tcPr>
            <w:tcW w:w="4040" w:type="dxa"/>
            <w:tcBorders>
              <w:top w:val="single" w:sz="4" w:space="0" w:color="000000"/>
              <w:left w:val="single" w:sz="4" w:space="0" w:color="000000"/>
              <w:bottom w:val="single" w:sz="4" w:space="0" w:color="000000"/>
              <w:right w:val="single" w:sz="4" w:space="0" w:color="000000"/>
            </w:tcBorders>
          </w:tcPr>
          <w:p w14:paraId="7B7D8F57" w14:textId="77777777" w:rsidR="000D397E" w:rsidRDefault="001754F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B7D8F58" w14:textId="77777777" w:rsidR="000D397E" w:rsidRDefault="001754F4">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14:paraId="7B7D8F59" w14:textId="77777777" w:rsidR="000D397E" w:rsidRDefault="001754F4">
            <w:pPr>
              <w:pStyle w:val="ProductList-TableBody"/>
            </w:pPr>
            <w:r>
              <w:t>Microsoft Lync Server 2013 Group Chat Administration Tool</w:t>
            </w:r>
          </w:p>
        </w:tc>
      </w:tr>
      <w:tr w:rsidR="000D397E" w14:paraId="7B7D8F5E" w14:textId="77777777">
        <w:tc>
          <w:tcPr>
            <w:tcW w:w="4040" w:type="dxa"/>
            <w:tcBorders>
              <w:top w:val="single" w:sz="4" w:space="0" w:color="000000"/>
              <w:left w:val="single" w:sz="4" w:space="0" w:color="000000"/>
              <w:bottom w:val="single" w:sz="4" w:space="0" w:color="000000"/>
              <w:right w:val="single" w:sz="4" w:space="0" w:color="000000"/>
            </w:tcBorders>
          </w:tcPr>
          <w:p w14:paraId="7B7D8F5B" w14:textId="77777777" w:rsidR="000D397E" w:rsidRDefault="001754F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B7D8F5C" w14:textId="77777777" w:rsidR="000D397E" w:rsidRDefault="001754F4">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7B7D8F5D" w14:textId="77777777" w:rsidR="000D397E" w:rsidRDefault="001754F4">
            <w:pPr>
              <w:pStyle w:val="ProductList-TableBody"/>
            </w:pPr>
            <w:r>
              <w:t>Snap-in PowerShell</w:t>
            </w:r>
          </w:p>
        </w:tc>
      </w:tr>
      <w:tr w:rsidR="000D397E" w14:paraId="7B7D8F62" w14:textId="77777777">
        <w:tc>
          <w:tcPr>
            <w:tcW w:w="4040" w:type="dxa"/>
            <w:tcBorders>
              <w:top w:val="single" w:sz="4" w:space="0" w:color="000000"/>
              <w:left w:val="single" w:sz="4" w:space="0" w:color="000000"/>
              <w:bottom w:val="single" w:sz="4" w:space="0" w:color="000000"/>
              <w:right w:val="single" w:sz="4" w:space="0" w:color="000000"/>
            </w:tcBorders>
          </w:tcPr>
          <w:p w14:paraId="7B7D8F5F" w14:textId="77777777" w:rsidR="000D397E" w:rsidRDefault="001754F4">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7B7D8F60" w14:textId="77777777" w:rsidR="000D397E" w:rsidRDefault="001754F4">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14:paraId="7B7D8F61" w14:textId="77777777" w:rsidR="000D397E" w:rsidRDefault="001754F4">
            <w:pPr>
              <w:pStyle w:val="ProductList-TableBody"/>
            </w:pPr>
            <w:r>
              <w:t>vloga strežnika za Survivable Branch Appliance</w:t>
            </w:r>
          </w:p>
        </w:tc>
      </w:tr>
      <w:tr w:rsidR="000D397E" w14:paraId="7B7D8F66" w14:textId="77777777">
        <w:tc>
          <w:tcPr>
            <w:tcW w:w="4040" w:type="dxa"/>
            <w:tcBorders>
              <w:top w:val="single" w:sz="4" w:space="0" w:color="000000"/>
              <w:left w:val="single" w:sz="4" w:space="0" w:color="000000"/>
              <w:bottom w:val="single" w:sz="4" w:space="0" w:color="000000"/>
              <w:right w:val="single" w:sz="4" w:space="0" w:color="000000"/>
            </w:tcBorders>
          </w:tcPr>
          <w:p w14:paraId="7B7D8F63" w14:textId="77777777" w:rsidR="000D397E" w:rsidRDefault="001754F4">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7B7D8F64" w14:textId="77777777" w:rsidR="000D397E" w:rsidRDefault="001754F4">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7B7D8F65" w14:textId="77777777" w:rsidR="000D397E" w:rsidRDefault="001754F4">
            <w:pPr>
              <w:pStyle w:val="ProductList-TableBody"/>
            </w:pPr>
            <w:r>
              <w:t>vloga strežnika Video Interop</w:t>
            </w:r>
          </w:p>
        </w:tc>
      </w:tr>
      <w:tr w:rsidR="000D397E" w14:paraId="7B7D8F6A" w14:textId="77777777">
        <w:tc>
          <w:tcPr>
            <w:tcW w:w="4040" w:type="dxa"/>
            <w:tcBorders>
              <w:top w:val="single" w:sz="4" w:space="0" w:color="000000"/>
              <w:left w:val="single" w:sz="4" w:space="0" w:color="000000"/>
              <w:bottom w:val="single" w:sz="4" w:space="0" w:color="000000"/>
              <w:right w:val="single" w:sz="4" w:space="0" w:color="000000"/>
            </w:tcBorders>
          </w:tcPr>
          <w:p w14:paraId="7B7D8F67" w14:textId="77777777" w:rsidR="000D397E" w:rsidRDefault="001754F4">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7B7D8F68"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7D8F69" w14:textId="77777777" w:rsidR="000D397E" w:rsidRDefault="000D397E">
            <w:pPr>
              <w:pStyle w:val="ProductList-TableBody"/>
            </w:pPr>
          </w:p>
        </w:tc>
      </w:tr>
    </w:tbl>
    <w:p w14:paraId="7B7D8F6B" w14:textId="77777777" w:rsidR="000D397E" w:rsidRDefault="001754F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35"/>
        <w:gridCol w:w="3571"/>
        <w:gridCol w:w="3584"/>
      </w:tblGrid>
      <w:tr w:rsidR="000D397E" w14:paraId="7B7D8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F6C"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8F6D"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F6E" w14:textId="77777777" w:rsidR="000D397E" w:rsidRDefault="001754F4">
            <w:pPr>
              <w:pStyle w:val="ProductList-TableBody"/>
            </w:pPr>
            <w:r>
              <w:rPr>
                <w:color w:val="404040"/>
              </w:rPr>
              <w:t>Pravice do preklopa na rezervni primerek: Ni relevantno</w:t>
            </w:r>
          </w:p>
        </w:tc>
      </w:tr>
      <w:tr w:rsidR="000D397E" w14:paraId="7B7D8F73" w14:textId="77777777">
        <w:tc>
          <w:tcPr>
            <w:tcW w:w="4040" w:type="dxa"/>
            <w:tcBorders>
              <w:top w:val="single" w:sz="4" w:space="0" w:color="000000"/>
              <w:left w:val="single" w:sz="4" w:space="0" w:color="000000"/>
              <w:bottom w:val="single" w:sz="4" w:space="0" w:color="000000"/>
              <w:right w:val="single" w:sz="4" w:space="0" w:color="000000"/>
            </w:tcBorders>
          </w:tcPr>
          <w:p w14:paraId="7B7D8F70" w14:textId="77777777" w:rsidR="000D397E" w:rsidRDefault="001754F4">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B7D8F71"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72" w14:textId="77777777" w:rsidR="000D397E" w:rsidRDefault="001754F4">
            <w:pPr>
              <w:pStyle w:val="ProductList-TableBody"/>
            </w:pPr>
            <w:r>
              <w:rPr>
                <w:color w:val="404040"/>
              </w:rPr>
              <w:t>Pravice do uporabe gostovanja: Ni relevantno</w:t>
            </w:r>
          </w:p>
        </w:tc>
      </w:tr>
      <w:tr w:rsidR="000D397E" w14:paraId="7B7D8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74"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75"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76" w14:textId="77777777" w:rsidR="000D397E" w:rsidRDefault="000D397E">
            <w:pPr>
              <w:pStyle w:val="ProductList-TableBody"/>
            </w:pPr>
          </w:p>
        </w:tc>
      </w:tr>
    </w:tbl>
    <w:p w14:paraId="7B7D8F78" w14:textId="77777777" w:rsidR="000D397E" w:rsidRDefault="000D397E">
      <w:pPr>
        <w:pStyle w:val="PURBreadcrumb"/>
      </w:pPr>
    </w:p>
    <w:tbl>
      <w:tblPr>
        <w:tblStyle w:val="PURTable"/>
        <w:tblW w:w="0" w:type="dxa"/>
        <w:tblLook w:val="04A0" w:firstRow="1" w:lastRow="0" w:firstColumn="1" w:lastColumn="0" w:noHBand="0" w:noVBand="1"/>
      </w:tblPr>
      <w:tblGrid>
        <w:gridCol w:w="10800"/>
      </w:tblGrid>
      <w:tr w:rsidR="000D397E" w14:paraId="7B7D8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F79"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F7B" w14:textId="77777777" w:rsidR="000D397E" w:rsidRDefault="000D397E">
      <w:pPr>
        <w:pStyle w:val="ProductList-Body"/>
      </w:pPr>
    </w:p>
    <w:p w14:paraId="7B7D8F7C" w14:textId="77777777" w:rsidR="000D397E" w:rsidRDefault="001754F4">
      <w:pPr>
        <w:pStyle w:val="ProductList-Offering1HeadingNoBorder"/>
        <w:outlineLvl w:val="1"/>
      </w:pPr>
      <w:bookmarkStart w:id="126" w:name="_Sec883"/>
      <w:r>
        <w:t>R Server</w:t>
      </w:r>
      <w:bookmarkEnd w:id="126"/>
      <w:r>
        <w:fldChar w:fldCharType="begin"/>
      </w:r>
      <w:r>
        <w:instrText xml:space="preserve"> TC "</w:instrText>
      </w:r>
      <w:bookmarkStart w:id="127" w:name="_Toc454826401"/>
      <w:r>
        <w:instrText>R Server</w:instrText>
      </w:r>
      <w:bookmarkEnd w:id="127"/>
      <w:r>
        <w:instrText>" \l 2</w:instrText>
      </w:r>
      <w:r>
        <w:fldChar w:fldCharType="end"/>
      </w:r>
    </w:p>
    <w:p w14:paraId="7B7D8F7D" w14:textId="77777777" w:rsidR="000D397E" w:rsidRDefault="001754F4">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D397E" w14:paraId="7B7D8F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7B7D8F7E" w14:textId="77777777" w:rsidR="000D397E" w:rsidRDefault="001754F4">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B7D8F7F"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B7D8F80"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B7D8F81"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B7D8F82"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8F83"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8F84"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8F85"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7B7D8F86"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8F87"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8F88"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8F89"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8F97" w14:textId="77777777">
        <w:tc>
          <w:tcPr>
            <w:tcW w:w="4160" w:type="dxa"/>
            <w:tcBorders>
              <w:top w:val="none" w:sz="4" w:space="0" w:color="FFFFFF"/>
              <w:left w:val="none" w:sz="4" w:space="0" w:color="FFFFFF"/>
              <w:bottom w:val="dashed" w:sz="4" w:space="0" w:color="BFBFBF"/>
              <w:right w:val="none" w:sz="4" w:space="0" w:color="FFFFFF"/>
            </w:tcBorders>
          </w:tcPr>
          <w:p w14:paraId="7B7D8F8B" w14:textId="77777777" w:rsidR="000D397E" w:rsidRDefault="001754F4">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7B7D8F8C" w14:textId="77777777" w:rsidR="000D397E" w:rsidRDefault="001754F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7B7D8F8D" w14:textId="77777777" w:rsidR="000D397E" w:rsidRDefault="000D397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7B7D8F8E" w14:textId="77777777" w:rsidR="000D397E" w:rsidRDefault="000D397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7B7D8F8F" w14:textId="77777777" w:rsidR="000D397E" w:rsidRDefault="000D39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B7D8F90"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91"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92" w14:textId="77777777" w:rsidR="000D397E" w:rsidRDefault="000D39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B7D8F93"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9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9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9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FA4" w14:textId="77777777">
        <w:tc>
          <w:tcPr>
            <w:tcW w:w="4160" w:type="dxa"/>
            <w:tcBorders>
              <w:top w:val="dashed" w:sz="4" w:space="0" w:color="BFBFBF"/>
              <w:left w:val="none" w:sz="4" w:space="0" w:color="FFFFFF"/>
              <w:bottom w:val="dashed" w:sz="4" w:space="0" w:color="BFBFBF"/>
              <w:right w:val="none" w:sz="4" w:space="0" w:color="FFFFFF"/>
            </w:tcBorders>
          </w:tcPr>
          <w:p w14:paraId="7B7D8F98" w14:textId="77777777" w:rsidR="000D397E" w:rsidRDefault="001754F4">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B7D8F99" w14:textId="77777777" w:rsidR="000D397E" w:rsidRDefault="001754F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7B7D8F9A" w14:textId="77777777" w:rsidR="000D397E" w:rsidRDefault="000D397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7B7D8F9B" w14:textId="77777777" w:rsidR="000D397E" w:rsidRDefault="000D397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B7D8F9C" w14:textId="77777777" w:rsidR="000D397E" w:rsidRDefault="000D39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B7D8F9D"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9E"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9F" w14:textId="77777777" w:rsidR="000D397E" w:rsidRDefault="000D39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B7D8FA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A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A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A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8FB1" w14:textId="77777777">
        <w:tc>
          <w:tcPr>
            <w:tcW w:w="4160" w:type="dxa"/>
            <w:tcBorders>
              <w:top w:val="dashed" w:sz="4" w:space="0" w:color="BFBFBF"/>
              <w:left w:val="none" w:sz="4" w:space="0" w:color="FFFFFF"/>
              <w:bottom w:val="dashed" w:sz="4" w:space="0" w:color="BFBFBF"/>
              <w:right w:val="none" w:sz="4" w:space="0" w:color="FFFFFF"/>
            </w:tcBorders>
          </w:tcPr>
          <w:p w14:paraId="7B7D8FA5" w14:textId="77777777" w:rsidR="000D397E" w:rsidRDefault="001754F4">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B7D8FA6" w14:textId="77777777" w:rsidR="000D397E" w:rsidRDefault="001754F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7B7D8FA7" w14:textId="77777777" w:rsidR="000D397E" w:rsidRDefault="000D397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7B7D8FA8" w14:textId="77777777" w:rsidR="000D397E" w:rsidRDefault="000D397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B7D8FA9" w14:textId="77777777" w:rsidR="000D397E" w:rsidRDefault="000D39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B7D8FAA"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AB"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AC" w14:textId="77777777" w:rsidR="000D397E" w:rsidRDefault="000D39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B7D8FA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A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A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8FB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8FB2" w14:textId="77777777" w:rsidR="000D397E" w:rsidRDefault="001754F4">
      <w:pPr>
        <w:pStyle w:val="ProductList-Offering1SubSection"/>
        <w:outlineLvl w:val="2"/>
      </w:pPr>
      <w:bookmarkStart w:id="129" w:name="_Sec885"/>
      <w:r>
        <w:t>2. Pogoji za izdelek</w:t>
      </w:r>
      <w:bookmarkEnd w:id="129"/>
    </w:p>
    <w:tbl>
      <w:tblPr>
        <w:tblStyle w:val="PURTable"/>
        <w:tblW w:w="0" w:type="dxa"/>
        <w:tblLook w:val="04A0" w:firstRow="1" w:lastRow="0" w:firstColumn="1" w:lastColumn="0" w:noHBand="0" w:noVBand="1"/>
      </w:tblPr>
      <w:tblGrid>
        <w:gridCol w:w="3600"/>
        <w:gridCol w:w="3602"/>
        <w:gridCol w:w="3588"/>
      </w:tblGrid>
      <w:tr w:rsidR="000D397E" w14:paraId="7B7D8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FB3" w14:textId="77777777" w:rsidR="000D397E" w:rsidRDefault="001754F4">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7B7D8FB4"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FB5" w14:textId="77777777" w:rsidR="000D397E" w:rsidRDefault="001754F4">
            <w:pPr>
              <w:pStyle w:val="ProductList-TableBody"/>
            </w:pPr>
            <w:r>
              <w:rPr>
                <w:color w:val="404040"/>
              </w:rPr>
              <w:t>Zamenjave s starejšo različico: Ni relevantno</w:t>
            </w:r>
          </w:p>
        </w:tc>
      </w:tr>
      <w:tr w:rsidR="000D397E" w14:paraId="7B7D8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B7"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B8"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8FB9"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0D397E" w14:paraId="7B7D8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BB"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7B7D8FBC"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BD" w14:textId="77777777" w:rsidR="000D397E" w:rsidRDefault="001754F4">
            <w:pPr>
              <w:pStyle w:val="ProductList-TableBody"/>
            </w:pPr>
            <w:r>
              <w:rPr>
                <w:color w:val="404040"/>
              </w:rPr>
              <w:t>Upravičeno do zmanjšanja: Ni relevantno</w:t>
            </w:r>
          </w:p>
        </w:tc>
      </w:tr>
      <w:tr w:rsidR="000D397E" w14:paraId="7B7D8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BF"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C0"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C1" w14:textId="77777777" w:rsidR="000D397E" w:rsidRDefault="001754F4">
            <w:pPr>
              <w:pStyle w:val="ProductList-TableBody"/>
            </w:pPr>
            <w:r>
              <w:rPr>
                <w:color w:val="404040"/>
              </w:rPr>
              <w:t>Upravičeno do potrditve stanja: Ni relevantno</w:t>
            </w:r>
          </w:p>
        </w:tc>
      </w:tr>
      <w:tr w:rsidR="000D397E" w14:paraId="7B7D8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C3"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C4"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C5" w14:textId="77777777" w:rsidR="000D397E" w:rsidRDefault="000D397E">
            <w:pPr>
              <w:pStyle w:val="ProductList-TableBody"/>
            </w:pPr>
          </w:p>
        </w:tc>
      </w:tr>
    </w:tbl>
    <w:p w14:paraId="7B7D8FC7" w14:textId="77777777" w:rsidR="000D397E" w:rsidRDefault="001754F4">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0D397E" w14:paraId="7B7D8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FC8"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14:paraId="7B7D8FC9"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FCA" w14:textId="77777777" w:rsidR="000D397E" w:rsidRDefault="001754F4">
            <w:pPr>
              <w:pStyle w:val="ProductList-TableBody"/>
            </w:pPr>
            <w:r>
              <w:rPr>
                <w:color w:val="404040"/>
              </w:rPr>
              <w:t>Dodatna programska oprema: Ni relevantno</w:t>
            </w:r>
          </w:p>
        </w:tc>
      </w:tr>
      <w:tr w:rsidR="000D397E" w14:paraId="7B7D8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CC"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CD"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CE" w14:textId="77777777" w:rsidR="000D397E" w:rsidRDefault="001754F4">
            <w:pPr>
              <w:pStyle w:val="ProductList-TableBody"/>
            </w:pPr>
            <w:r>
              <w:rPr>
                <w:color w:val="404040"/>
              </w:rPr>
              <w:t>Vključene tehnologije: Ni relevantno</w:t>
            </w:r>
          </w:p>
        </w:tc>
      </w:tr>
      <w:tr w:rsidR="000D397E" w14:paraId="7B7D8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D0"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D1"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D2" w14:textId="77777777" w:rsidR="000D397E" w:rsidRDefault="000D397E">
            <w:pPr>
              <w:pStyle w:val="ProductList-TableBody"/>
            </w:pPr>
          </w:p>
        </w:tc>
      </w:tr>
    </w:tbl>
    <w:p w14:paraId="7B7D8FD4" w14:textId="77777777" w:rsidR="000D397E" w:rsidRDefault="000D397E">
      <w:pPr>
        <w:pStyle w:val="ProductList-Body"/>
      </w:pPr>
    </w:p>
    <w:p w14:paraId="7B7D8FD5" w14:textId="77777777" w:rsidR="000D397E" w:rsidRDefault="001754F4">
      <w:pPr>
        <w:pStyle w:val="ProductList-ClauseHeading"/>
        <w:outlineLvl w:val="3"/>
      </w:pPr>
      <w:r>
        <w:t>3.1 R Server 2016 for Hadoop in R Server for Teradata DB</w:t>
      </w:r>
    </w:p>
    <w:p w14:paraId="7B7D8FD6" w14:textId="77777777" w:rsidR="000D397E" w:rsidRDefault="001754F4">
      <w:pPr>
        <w:pStyle w:val="ProductList-Body"/>
      </w:pPr>
      <w:r>
        <w:t xml:space="preserve">Vsaka strežniška licenca za R Server 2016 for Hadoop in R Server 2016 for Teradata DB je za največ 16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B7D8FD7" w14:textId="77777777" w:rsidR="000D397E" w:rsidRDefault="000D397E">
      <w:pPr>
        <w:pStyle w:val="ProductList-Body"/>
      </w:pPr>
    </w:p>
    <w:p w14:paraId="7B7D8FD8" w14:textId="77777777" w:rsidR="000D397E" w:rsidRDefault="001754F4">
      <w:pPr>
        <w:pStyle w:val="ProductList-ClauseHeading"/>
        <w:outlineLvl w:val="3"/>
      </w:pPr>
      <w:r>
        <w:t>3.2 Knjižnice z licenco GNU Lesser General Public License</w:t>
      </w:r>
    </w:p>
    <w:p w14:paraId="7B7D8FD9" w14:textId="77777777" w:rsidR="000D397E" w:rsidRDefault="001754F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kolikor je to potrebno za odpravljanje težav s spremembami morebitnih knjižnic, licenciranih na podlagi licence GNU Lesser General Public License, ki je morda priložena programski opremi ali so v njej povezave do nje.</w:t>
      </w:r>
    </w:p>
    <w:p w14:paraId="7B7D8FDA" w14:textId="77777777" w:rsidR="000D397E" w:rsidRDefault="001754F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4"/>
        <w:gridCol w:w="3575"/>
        <w:gridCol w:w="3581"/>
      </w:tblGrid>
      <w:tr w:rsidR="000D397E" w14:paraId="7B7D8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8FDB"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8FDC"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8FDD" w14:textId="77777777" w:rsidR="000D397E" w:rsidRDefault="001754F4">
            <w:pPr>
              <w:pStyle w:val="ProductList-TableBody"/>
            </w:pPr>
            <w:r>
              <w:rPr>
                <w:color w:val="404040"/>
              </w:rPr>
              <w:t>Pravice do preklopa na rezervni primerek: Ni relevantno</w:t>
            </w:r>
          </w:p>
        </w:tc>
      </w:tr>
      <w:tr w:rsidR="000D397E" w14:paraId="7B7D8FE2" w14:textId="77777777">
        <w:tc>
          <w:tcPr>
            <w:tcW w:w="4040" w:type="dxa"/>
            <w:tcBorders>
              <w:top w:val="single" w:sz="4" w:space="0" w:color="000000"/>
              <w:left w:val="single" w:sz="4" w:space="0" w:color="000000"/>
              <w:bottom w:val="single" w:sz="4" w:space="0" w:color="000000"/>
              <w:right w:val="single" w:sz="4" w:space="0" w:color="000000"/>
            </w:tcBorders>
          </w:tcPr>
          <w:p w14:paraId="7B7D8FDF"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E0"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E1" w14:textId="77777777" w:rsidR="000D397E" w:rsidRDefault="001754F4">
            <w:pPr>
              <w:pStyle w:val="ProductList-TableBody"/>
            </w:pPr>
            <w:r>
              <w:rPr>
                <w:color w:val="404040"/>
              </w:rPr>
              <w:t>Pravice do uporabe gostovanja: Ni relevantno</w:t>
            </w:r>
          </w:p>
        </w:tc>
      </w:tr>
      <w:tr w:rsidR="000D397E" w14:paraId="7B7D8FE6" w14:textId="77777777">
        <w:tc>
          <w:tcPr>
            <w:tcW w:w="4040" w:type="dxa"/>
            <w:tcBorders>
              <w:top w:val="single" w:sz="4" w:space="0" w:color="000000"/>
              <w:left w:val="single" w:sz="4" w:space="0" w:color="000000"/>
              <w:bottom w:val="single" w:sz="4" w:space="0" w:color="000000"/>
              <w:right w:val="single" w:sz="4" w:space="0" w:color="000000"/>
            </w:tcBorders>
          </w:tcPr>
          <w:p w14:paraId="7B7D8FE3"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E4"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8FE5" w14:textId="77777777" w:rsidR="000D397E" w:rsidRDefault="000D397E">
            <w:pPr>
              <w:pStyle w:val="ProductList-TableBody"/>
            </w:pPr>
          </w:p>
        </w:tc>
      </w:tr>
    </w:tbl>
    <w:p w14:paraId="7B7D8FE7" w14:textId="77777777" w:rsidR="000D397E" w:rsidRDefault="000D397E">
      <w:pPr>
        <w:pStyle w:val="PURBreadcrumb"/>
      </w:pPr>
    </w:p>
    <w:tbl>
      <w:tblPr>
        <w:tblStyle w:val="PURTable"/>
        <w:tblW w:w="0" w:type="dxa"/>
        <w:tblLook w:val="04A0" w:firstRow="1" w:lastRow="0" w:firstColumn="1" w:lastColumn="0" w:noHBand="0" w:noVBand="1"/>
      </w:tblPr>
      <w:tblGrid>
        <w:gridCol w:w="10800"/>
      </w:tblGrid>
      <w:tr w:rsidR="000D397E" w14:paraId="7B7D8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8FE8"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8FEA" w14:textId="77777777" w:rsidR="000D397E" w:rsidRDefault="000D397E">
      <w:pPr>
        <w:pStyle w:val="ProductList-Body"/>
      </w:pPr>
    </w:p>
    <w:p w14:paraId="7B7D8FEB" w14:textId="77777777" w:rsidR="000D397E" w:rsidRDefault="001754F4">
      <w:pPr>
        <w:pStyle w:val="ProductList-Offering1HeadingNoBorder"/>
        <w:outlineLvl w:val="1"/>
      </w:pPr>
      <w:bookmarkStart w:id="132" w:name="_Sec614"/>
      <w:r>
        <w:t>SQL Server</w:t>
      </w:r>
      <w:bookmarkEnd w:id="132"/>
      <w:r>
        <w:fldChar w:fldCharType="begin"/>
      </w:r>
      <w:r>
        <w:instrText xml:space="preserve"> TC "</w:instrText>
      </w:r>
      <w:bookmarkStart w:id="133" w:name="_Toc454826402"/>
      <w:r>
        <w:instrText>SQL Server</w:instrText>
      </w:r>
      <w:bookmarkEnd w:id="133"/>
      <w:r>
        <w:instrText>" \l 2</w:instrText>
      </w:r>
      <w:r>
        <w:fldChar w:fldCharType="end"/>
      </w:r>
    </w:p>
    <w:p w14:paraId="7B7D8FEC" w14:textId="77777777" w:rsidR="000D397E" w:rsidRDefault="001754F4">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0D397E" w14:paraId="7B7D8F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8FED" w14:textId="77777777" w:rsidR="000D397E" w:rsidRDefault="001754F4">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EE"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EF"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F0"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F1"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F2"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F3"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F4"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F5"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F6"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F7"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8FF8"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006" w14:textId="77777777">
        <w:tc>
          <w:tcPr>
            <w:tcW w:w="4160" w:type="dxa"/>
            <w:tcBorders>
              <w:top w:val="single" w:sz="6" w:space="0" w:color="FFFFFF"/>
              <w:left w:val="none" w:sz="4" w:space="0" w:color="6E6E6E"/>
              <w:bottom w:val="dashed" w:sz="4" w:space="0" w:color="BFBFBF"/>
              <w:right w:val="none" w:sz="4" w:space="0" w:color="6E6E6E"/>
            </w:tcBorders>
          </w:tcPr>
          <w:p w14:paraId="7B7D8FFA" w14:textId="77777777" w:rsidR="000D397E" w:rsidRDefault="001754F4">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7B7D8FFB" w14:textId="77777777" w:rsidR="000D397E" w:rsidRDefault="001754F4">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7B7D8FFC" w14:textId="77777777" w:rsidR="000D397E" w:rsidRDefault="001754F4">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7B7D8FFD" w14:textId="77777777" w:rsidR="000D397E" w:rsidRDefault="001754F4">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7B7D8FFE" w14:textId="77777777" w:rsidR="000D397E" w:rsidRDefault="001754F4">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8FF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0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0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02"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0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0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0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013" w14:textId="77777777">
        <w:tc>
          <w:tcPr>
            <w:tcW w:w="4160" w:type="dxa"/>
            <w:tcBorders>
              <w:top w:val="dashed" w:sz="4" w:space="0" w:color="BFBFBF"/>
              <w:left w:val="none" w:sz="4" w:space="0" w:color="6E6E6E"/>
              <w:bottom w:val="dashed" w:sz="4" w:space="0" w:color="BFBFBF"/>
              <w:right w:val="none" w:sz="4" w:space="0" w:color="6E6E6E"/>
            </w:tcBorders>
          </w:tcPr>
          <w:p w14:paraId="7B7D9007" w14:textId="77777777" w:rsidR="000D397E" w:rsidRDefault="001754F4">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740" w:type="dxa"/>
            <w:tcBorders>
              <w:top w:val="dashed" w:sz="4" w:space="0" w:color="BFBFBF"/>
              <w:left w:val="none" w:sz="4" w:space="0" w:color="6E6E6E"/>
              <w:bottom w:val="dashed" w:sz="4" w:space="0" w:color="BFBFBF"/>
              <w:right w:val="none" w:sz="4" w:space="0" w:color="6E6E6E"/>
            </w:tcBorders>
          </w:tcPr>
          <w:p w14:paraId="7B7D9008" w14:textId="77777777" w:rsidR="000D397E" w:rsidRDefault="001754F4">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7B7D9009" w14:textId="77777777" w:rsidR="000D397E" w:rsidRDefault="001754F4">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7B7D900A" w14:textId="77777777" w:rsidR="000D397E" w:rsidRDefault="001754F4">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7B7D900B" w14:textId="77777777" w:rsidR="000D397E" w:rsidRDefault="001754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0C"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0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0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0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1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1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1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020" w14:textId="77777777">
        <w:tc>
          <w:tcPr>
            <w:tcW w:w="4160" w:type="dxa"/>
            <w:tcBorders>
              <w:top w:val="dashed" w:sz="4" w:space="0" w:color="BFBFBF"/>
              <w:left w:val="none" w:sz="4" w:space="0" w:color="6E6E6E"/>
              <w:bottom w:val="dashed" w:sz="4" w:space="0" w:color="BFBFBF"/>
              <w:right w:val="none" w:sz="4" w:space="0" w:color="6E6E6E"/>
            </w:tcBorders>
          </w:tcPr>
          <w:p w14:paraId="7B7D9014" w14:textId="77777777" w:rsidR="000D397E" w:rsidRDefault="001754F4">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7B7D9015" w14:textId="77777777" w:rsidR="000D397E" w:rsidRDefault="001754F4">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7B7D9016" w14:textId="77777777" w:rsidR="000D397E" w:rsidRDefault="000D397E">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7B7D9017" w14:textId="77777777" w:rsidR="000D397E" w:rsidRDefault="000D397E">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7B7D9018" w14:textId="77777777" w:rsidR="000D397E" w:rsidRDefault="001754F4">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1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1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1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1C"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1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1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1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02D" w14:textId="77777777">
        <w:tc>
          <w:tcPr>
            <w:tcW w:w="4160" w:type="dxa"/>
            <w:tcBorders>
              <w:top w:val="dashed" w:sz="4" w:space="0" w:color="BFBFBF"/>
              <w:left w:val="none" w:sz="4" w:space="0" w:color="6E6E6E"/>
              <w:bottom w:val="dashed" w:sz="4" w:space="0" w:color="BFBFBF"/>
              <w:right w:val="none" w:sz="4" w:space="0" w:color="6E6E6E"/>
            </w:tcBorders>
          </w:tcPr>
          <w:p w14:paraId="7B7D9021" w14:textId="77777777" w:rsidR="000D397E" w:rsidRDefault="001754F4">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740" w:type="dxa"/>
            <w:tcBorders>
              <w:top w:val="dashed" w:sz="4" w:space="0" w:color="BFBFBF"/>
              <w:left w:val="none" w:sz="4" w:space="0" w:color="6E6E6E"/>
              <w:bottom w:val="dashed" w:sz="4" w:space="0" w:color="BFBFBF"/>
              <w:right w:val="none" w:sz="4" w:space="0" w:color="6E6E6E"/>
            </w:tcBorders>
          </w:tcPr>
          <w:p w14:paraId="7B7D9022" w14:textId="77777777" w:rsidR="000D397E" w:rsidRDefault="001754F4">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7B7D9023" w14:textId="77777777" w:rsidR="000D397E" w:rsidRDefault="001754F4">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7B7D9024" w14:textId="77777777" w:rsidR="000D397E" w:rsidRDefault="001754F4">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7B7D9025" w14:textId="77777777" w:rsidR="000D397E" w:rsidRDefault="001754F4">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26"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2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2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2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2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2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2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03A" w14:textId="77777777">
        <w:tc>
          <w:tcPr>
            <w:tcW w:w="4160" w:type="dxa"/>
            <w:tcBorders>
              <w:top w:val="dashed" w:sz="4" w:space="0" w:color="BFBFBF"/>
              <w:left w:val="none" w:sz="4" w:space="0" w:color="6E6E6E"/>
              <w:bottom w:val="dashed" w:sz="4" w:space="0" w:color="BFBFBF"/>
              <w:right w:val="none" w:sz="4" w:space="0" w:color="6E6E6E"/>
            </w:tcBorders>
          </w:tcPr>
          <w:p w14:paraId="7B7D902E" w14:textId="77777777" w:rsidR="000D397E" w:rsidRDefault="001754F4">
            <w:pPr>
              <w:pStyle w:val="ProductList-TableBody"/>
            </w:pPr>
            <w:r>
              <w:rPr>
                <w:color w:val="000000"/>
              </w:rPr>
              <w:lastRenderedPageBreak/>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7B7D902F" w14:textId="77777777" w:rsidR="000D397E" w:rsidRDefault="001754F4">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7B7D9030" w14:textId="77777777" w:rsidR="000D397E" w:rsidRDefault="001754F4">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7B7D9031" w14:textId="77777777" w:rsidR="000D397E" w:rsidRDefault="001754F4">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7B7D9032"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3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3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3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36"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3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3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039"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903B" w14:textId="77777777" w:rsidR="000D397E" w:rsidRDefault="001754F4">
      <w:pPr>
        <w:pStyle w:val="ProductList-Offering1SubSection"/>
        <w:outlineLvl w:val="2"/>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0D397E" w14:paraId="7B7D9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7D903C"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7B7D903D"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7B7D903E" w14:textId="77777777" w:rsidR="000D397E" w:rsidRDefault="001754F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0D397E" w14:paraId="7B7D9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40"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41"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9042"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9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44"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7B7D9045"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46" w14:textId="77777777" w:rsidR="000D397E" w:rsidRDefault="001754F4">
            <w:pPr>
              <w:pStyle w:val="ProductList-TableBody"/>
            </w:pPr>
            <w:r>
              <w:rPr>
                <w:color w:val="404040"/>
              </w:rPr>
              <w:t>Upravičeno do zmanjšanja: Ni relevantno</w:t>
            </w:r>
          </w:p>
        </w:tc>
      </w:tr>
      <w:tr w:rsidR="000D397E" w14:paraId="7B7D904B" w14:textId="77777777">
        <w:tc>
          <w:tcPr>
            <w:tcW w:w="4040" w:type="dxa"/>
            <w:tcBorders>
              <w:top w:val="single" w:sz="4" w:space="0" w:color="000000"/>
              <w:left w:val="single" w:sz="4" w:space="0" w:color="000000"/>
              <w:bottom w:val="single" w:sz="4" w:space="0" w:color="000000"/>
              <w:right w:val="single" w:sz="4" w:space="0" w:color="000000"/>
            </w:tcBorders>
          </w:tcPr>
          <w:p w14:paraId="7B7D9048"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49"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4A" w14:textId="77777777" w:rsidR="000D397E" w:rsidRDefault="001754F4">
            <w:pPr>
              <w:pStyle w:val="ProductList-TableBody"/>
            </w:pPr>
            <w:r>
              <w:rPr>
                <w:color w:val="404040"/>
              </w:rPr>
              <w:t>Upravičeno do potrditve stanja: Ni relevantno</w:t>
            </w:r>
          </w:p>
        </w:tc>
      </w:tr>
      <w:tr w:rsidR="000D397E" w14:paraId="7B7D9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4C"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4D"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4E" w14:textId="77777777" w:rsidR="000D397E" w:rsidRDefault="000D397E">
            <w:pPr>
              <w:pStyle w:val="ProductList-TableBody"/>
            </w:pPr>
          </w:p>
        </w:tc>
      </w:tr>
    </w:tbl>
    <w:p w14:paraId="7B7D9050" w14:textId="77777777" w:rsidR="000D397E" w:rsidRDefault="000D397E">
      <w:pPr>
        <w:pStyle w:val="ProductList-Body"/>
      </w:pPr>
    </w:p>
    <w:p w14:paraId="7B7D9051" w14:textId="77777777" w:rsidR="000D397E" w:rsidRDefault="001754F4">
      <w:pPr>
        <w:pStyle w:val="ProductList-ClauseHeading"/>
        <w:outlineLvl w:val="3"/>
      </w:pPr>
      <w:r>
        <w:t>2.1 SQL Server 2016 Enterprise</w:t>
      </w:r>
    </w:p>
    <w:p w14:paraId="7B7D9052" w14:textId="77777777" w:rsidR="000D397E" w:rsidRDefault="001754F4">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w:t>
      </w:r>
    </w:p>
    <w:p w14:paraId="7B7D9053" w14:textId="77777777" w:rsidR="000D397E" w:rsidRDefault="000D397E">
      <w:pPr>
        <w:pStyle w:val="ProductList-Body"/>
      </w:pPr>
    </w:p>
    <w:p w14:paraId="7B7D9054" w14:textId="77777777" w:rsidR="000D397E" w:rsidRDefault="001754F4">
      <w:pPr>
        <w:pStyle w:val="ProductList-ClauseHeading"/>
        <w:outlineLvl w:val="3"/>
      </w:pPr>
      <w:r>
        <w:t>2.2 SQL Server Parallel Data Warehouse</w:t>
      </w:r>
    </w:p>
    <w:p w14:paraId="7B7D9055" w14:textId="77777777" w:rsidR="000D397E" w:rsidRDefault="001754F4">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14:paraId="7B7D9056" w14:textId="77777777" w:rsidR="000D397E" w:rsidRDefault="000D397E">
      <w:pPr>
        <w:pStyle w:val="ProductList-Body"/>
      </w:pPr>
    </w:p>
    <w:p w14:paraId="7B7D9057" w14:textId="77777777" w:rsidR="000D397E" w:rsidRDefault="001754F4">
      <w:pPr>
        <w:pStyle w:val="ProductList-ClauseHeading"/>
        <w:outlineLvl w:val="3"/>
      </w:pPr>
      <w:r>
        <w:t>2.3 Izbirna postavitev za SQL Server Parallel Data Warehouse brez programske opreme Oracle Java</w:t>
      </w:r>
    </w:p>
    <w:p w14:paraId="7B7D9058" w14:textId="77777777" w:rsidR="000D397E" w:rsidRDefault="001754F4">
      <w:pPr>
        <w:pStyle w:val="ProductList-Body"/>
      </w:pPr>
      <w:r>
        <w:t xml:space="preserve">Stranke lahko pridobijo različico izdelka s programsko opremo Oracle Java ali na zahtevo brez programske opreme Oracle Java. Več informacij je na voljo na strani </w:t>
      </w:r>
      <w:hyperlink r:id="rId51">
        <w:r>
          <w:rPr>
            <w:color w:val="00467F"/>
            <w:u w:val="single"/>
          </w:rPr>
          <w:t>http://www.microsoft.com/en-us/sqlserver/solutions-technologies/data-warehousing/pdw.aspx</w:t>
        </w:r>
      </w:hyperlink>
      <w:r>
        <w:t>.</w:t>
      </w:r>
    </w:p>
    <w:p w14:paraId="7B7D9059" w14:textId="77777777" w:rsidR="000D397E" w:rsidRDefault="001754F4">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606"/>
        <w:gridCol w:w="3593"/>
        <w:gridCol w:w="3591"/>
      </w:tblGrid>
      <w:tr w:rsidR="000D397E" w14:paraId="7B7D9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05A"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in Enterprise,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7B7D905B"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B7D905C"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397E" w14:paraId="7B7D9061" w14:textId="77777777">
        <w:tc>
          <w:tcPr>
            <w:tcW w:w="4040" w:type="dxa"/>
            <w:tcBorders>
              <w:top w:val="single" w:sz="4" w:space="0" w:color="000000"/>
              <w:left w:val="single" w:sz="4" w:space="0" w:color="000000"/>
              <w:bottom w:val="single" w:sz="4" w:space="0" w:color="000000"/>
              <w:right w:val="single" w:sz="4" w:space="0" w:color="000000"/>
            </w:tcBorders>
          </w:tcPr>
          <w:p w14:paraId="7B7D905E" w14:textId="77777777" w:rsidR="000D397E" w:rsidRDefault="001754F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7B7D905F" w14:textId="77777777" w:rsidR="000D397E" w:rsidRDefault="001754F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7B7D9060"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D397E" w14:paraId="7B7D9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62"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63"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64" w14:textId="77777777" w:rsidR="000D397E" w:rsidRDefault="000D397E">
            <w:pPr>
              <w:pStyle w:val="ProductList-TableBody"/>
            </w:pPr>
          </w:p>
        </w:tc>
      </w:tr>
    </w:tbl>
    <w:p w14:paraId="7B7D9066" w14:textId="77777777" w:rsidR="000D397E" w:rsidRDefault="000D397E">
      <w:pPr>
        <w:pStyle w:val="ProductList-Body"/>
      </w:pPr>
    </w:p>
    <w:p w14:paraId="7B7D9067" w14:textId="77777777" w:rsidR="000D397E" w:rsidRDefault="001754F4">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0D397E" w14:paraId="7B7D9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B7D9068"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B7D9069" w14:textId="77777777" w:rsidR="000D397E" w:rsidRDefault="001754F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7B7D906A" w14:textId="77777777" w:rsidR="000D397E" w:rsidRDefault="000D397E">
            <w:pPr>
              <w:pStyle w:val="ProductList-TableBody"/>
            </w:pPr>
          </w:p>
        </w:tc>
      </w:tr>
    </w:tbl>
    <w:p w14:paraId="7B7D906C" w14:textId="77777777" w:rsidR="000D397E" w:rsidRDefault="000D397E">
      <w:pPr>
        <w:pStyle w:val="ProductList-Body"/>
      </w:pPr>
    </w:p>
    <w:p w14:paraId="7B7D906D" w14:textId="77777777" w:rsidR="000D397E" w:rsidRDefault="001754F4">
      <w:pPr>
        <w:pStyle w:val="ProductList-ClauseHeading"/>
        <w:outlineLvl w:val="3"/>
      </w:pPr>
      <w:r>
        <w:t>3.2 Samodejne posodobitve za prejšnje različice programske opreme SQL Server</w:t>
      </w:r>
    </w:p>
    <w:p w14:paraId="7B7D906E" w14:textId="77777777" w:rsidR="000D397E" w:rsidRDefault="001754F4">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7B7D906F" w14:textId="77777777" w:rsidR="000D397E" w:rsidRDefault="000D397E">
      <w:pPr>
        <w:pStyle w:val="ProductList-Body"/>
      </w:pPr>
    </w:p>
    <w:p w14:paraId="7B7D9070" w14:textId="77777777" w:rsidR="000D397E" w:rsidRDefault="001754F4">
      <w:pPr>
        <w:pStyle w:val="ProductList-ClauseHeading"/>
        <w:outlineLvl w:val="3"/>
      </w:pPr>
      <w:r>
        <w:t>3.3 Izvajajoči se primerki za Standard Edition</w:t>
      </w:r>
    </w:p>
    <w:p w14:paraId="7B7D9071" w14:textId="77777777" w:rsidR="000D397E" w:rsidRDefault="001754F4">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7B7D9072" w14:textId="77777777" w:rsidR="000D397E" w:rsidRDefault="000D397E">
      <w:pPr>
        <w:pStyle w:val="ProductList-Body"/>
      </w:pPr>
    </w:p>
    <w:p w14:paraId="7B7D9073" w14:textId="77777777" w:rsidR="000D397E" w:rsidRDefault="001754F4">
      <w:pPr>
        <w:pStyle w:val="ProductList-ClauseHeading"/>
        <w:outlineLvl w:val="3"/>
      </w:pPr>
      <w:r>
        <w:t>3.4 Izvajajoči se primerki za SQL Server Enterprise (strežniška licenca/licenca CAL)</w:t>
      </w:r>
    </w:p>
    <w:p w14:paraId="7B7D9074" w14:textId="77777777" w:rsidR="000D397E" w:rsidRDefault="001754F4">
      <w:pPr>
        <w:pStyle w:val="ProductList-Body"/>
      </w:pPr>
      <w:r>
        <w:t xml:space="preserve">Stranka lahko v največ štirih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Če stranka programsko opremo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lahko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kadar koli dostopa do največ 20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Če stranka programsko opremo izvaja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ta komplet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kadar koli dostopa do največ 20 strojnih niti. Če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dodeli več kot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za vsako dodeljeno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programsko opremo izvaja v štirih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za katera veljajo enak omejitve. </w:t>
      </w:r>
    </w:p>
    <w:p w14:paraId="7B7D9075" w14:textId="77777777" w:rsidR="000D397E" w:rsidRDefault="000D397E">
      <w:pPr>
        <w:pStyle w:val="ProductList-Body"/>
      </w:pPr>
    </w:p>
    <w:p w14:paraId="7B7D9076" w14:textId="77777777" w:rsidR="000D397E" w:rsidRDefault="001754F4">
      <w:pPr>
        <w:pStyle w:val="ProductList-ClauseHeading"/>
        <w:outlineLvl w:val="3"/>
      </w:pPr>
      <w:r>
        <w:t>3.5 Rezervni strežniki za Parallel Data Warehouse (PDW)</w:t>
      </w:r>
    </w:p>
    <w:p w14:paraId="7B7D9077" w14:textId="77777777" w:rsidR="000D397E" w:rsidRDefault="001754F4">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7B7D9078" w14:textId="77777777" w:rsidR="000D397E" w:rsidRDefault="000D397E">
      <w:pPr>
        <w:pStyle w:val="ProductList-Body"/>
      </w:pPr>
    </w:p>
    <w:p w14:paraId="7B7D9079" w14:textId="77777777" w:rsidR="000D397E" w:rsidRDefault="001754F4">
      <w:pPr>
        <w:pStyle w:val="ProductList-ClauseHeading"/>
        <w:outlineLvl w:val="3"/>
      </w:pPr>
      <w:r>
        <w:lastRenderedPageBreak/>
        <w:t>3.6 Dodatna programska oprema</w:t>
      </w:r>
    </w:p>
    <w:p w14:paraId="7B7D907A" w14:textId="77777777" w:rsidR="000D397E" w:rsidRDefault="001754F4">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0D397E" w14:paraId="7B7D9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907B" w14:textId="77777777" w:rsidR="000D397E" w:rsidRDefault="001754F4">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7B7D907C" w14:textId="77777777" w:rsidR="000D397E" w:rsidRDefault="001754F4">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7B7D907D" w14:textId="77777777" w:rsidR="000D397E" w:rsidRDefault="001754F4">
            <w:pPr>
              <w:pStyle w:val="ProductList-TableBody"/>
            </w:pPr>
            <w:r>
              <w:t>Odjemalska orodja za povezljivost</w:t>
            </w:r>
          </w:p>
        </w:tc>
      </w:tr>
      <w:tr w:rsidR="000D397E" w14:paraId="7B7D9082" w14:textId="77777777">
        <w:tc>
          <w:tcPr>
            <w:tcW w:w="4040" w:type="dxa"/>
            <w:tcBorders>
              <w:top w:val="single" w:sz="4" w:space="0" w:color="000000"/>
              <w:left w:val="single" w:sz="4" w:space="0" w:color="000000"/>
              <w:bottom w:val="single" w:sz="4" w:space="0" w:color="000000"/>
              <w:right w:val="single" w:sz="4" w:space="0" w:color="000000"/>
            </w:tcBorders>
          </w:tcPr>
          <w:p w14:paraId="7B7D907F" w14:textId="77777777" w:rsidR="000D397E" w:rsidRDefault="001754F4">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7B7D9080" w14:textId="77777777" w:rsidR="000D397E" w:rsidRDefault="001754F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B7D9081" w14:textId="77777777" w:rsidR="000D397E" w:rsidRDefault="001754F4">
            <w:pPr>
              <w:pStyle w:val="ProductList-TableBody"/>
            </w:pPr>
            <w:r>
              <w:t>Odjemalec za Distributed Replay</w:t>
            </w:r>
          </w:p>
        </w:tc>
      </w:tr>
      <w:tr w:rsidR="000D397E" w14:paraId="7B7D9086" w14:textId="77777777">
        <w:tc>
          <w:tcPr>
            <w:tcW w:w="4040" w:type="dxa"/>
            <w:tcBorders>
              <w:top w:val="single" w:sz="4" w:space="0" w:color="000000"/>
              <w:left w:val="single" w:sz="4" w:space="0" w:color="000000"/>
              <w:bottom w:val="single" w:sz="4" w:space="0" w:color="000000"/>
              <w:right w:val="single" w:sz="4" w:space="0" w:color="000000"/>
            </w:tcBorders>
          </w:tcPr>
          <w:p w14:paraId="7B7D9083" w14:textId="77777777" w:rsidR="000D397E" w:rsidRDefault="001754F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B7D9084" w14:textId="77777777" w:rsidR="000D397E" w:rsidRDefault="001754F4">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7B7D9085" w14:textId="77777777" w:rsidR="000D397E" w:rsidRDefault="001754F4">
            <w:pPr>
              <w:pStyle w:val="ProductList-TableBody"/>
            </w:pPr>
            <w:r>
              <w:t>Orodja za upravljanje – popolna</w:t>
            </w:r>
          </w:p>
        </w:tc>
      </w:tr>
      <w:tr w:rsidR="000D397E" w14:paraId="7B7D908A" w14:textId="77777777">
        <w:tc>
          <w:tcPr>
            <w:tcW w:w="4040" w:type="dxa"/>
            <w:tcBorders>
              <w:top w:val="single" w:sz="4" w:space="0" w:color="000000"/>
              <w:left w:val="single" w:sz="4" w:space="0" w:color="000000"/>
              <w:bottom w:val="single" w:sz="4" w:space="0" w:color="000000"/>
              <w:right w:val="single" w:sz="4" w:space="0" w:color="000000"/>
            </w:tcBorders>
          </w:tcPr>
          <w:p w14:paraId="7B7D9087" w14:textId="77777777" w:rsidR="000D397E" w:rsidRDefault="001754F4">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7B7D9088" w14:textId="77777777" w:rsidR="000D397E" w:rsidRDefault="001754F4">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7B7D9089" w14:textId="77777777" w:rsidR="000D397E" w:rsidRDefault="000D397E">
            <w:pPr>
              <w:pStyle w:val="ProductList-TableBody"/>
            </w:pPr>
          </w:p>
        </w:tc>
      </w:tr>
    </w:tbl>
    <w:p w14:paraId="7B7D908B" w14:textId="77777777" w:rsidR="000D397E" w:rsidRDefault="000D397E">
      <w:pPr>
        <w:pStyle w:val="ProductList-BodyIndented"/>
      </w:pPr>
    </w:p>
    <w:p w14:paraId="7B7D908C" w14:textId="77777777" w:rsidR="000D397E" w:rsidRDefault="001754F4">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0D397E" w14:paraId="7B7D9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908D" w14:textId="77777777" w:rsidR="000D397E" w:rsidRDefault="001754F4">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B7D908E" w14:textId="77777777" w:rsidR="000D397E" w:rsidRDefault="000D3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7D908F" w14:textId="77777777" w:rsidR="000D397E" w:rsidRDefault="000D397E">
            <w:pPr>
              <w:pStyle w:val="ProductList-TableBody"/>
            </w:pPr>
          </w:p>
        </w:tc>
      </w:tr>
    </w:tbl>
    <w:p w14:paraId="7B7D9091" w14:textId="77777777" w:rsidR="000D397E" w:rsidRDefault="001754F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27"/>
        <w:gridCol w:w="3581"/>
        <w:gridCol w:w="3582"/>
      </w:tblGrid>
      <w:tr w:rsidR="000D397E" w14:paraId="7B7D9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092"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093"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B7D9094" w14:textId="77777777" w:rsidR="000D397E" w:rsidRDefault="001754F4">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0D397E" w14:paraId="7B7D909A" w14:textId="77777777">
        <w:tc>
          <w:tcPr>
            <w:tcW w:w="4040" w:type="dxa"/>
            <w:tcBorders>
              <w:top w:val="single" w:sz="4" w:space="0" w:color="000000"/>
              <w:left w:val="single" w:sz="4" w:space="0" w:color="000000"/>
              <w:bottom w:val="single" w:sz="4" w:space="0" w:color="000000"/>
              <w:right w:val="single" w:sz="4" w:space="0" w:color="000000"/>
            </w:tcBorders>
          </w:tcPr>
          <w:p w14:paraId="7B7D9096"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B7D9097"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Intellegence in Parallel Data Warehouse (razdelek 4)</w:t>
            </w:r>
          </w:p>
          <w:p w14:paraId="7B7D9098" w14:textId="77777777" w:rsidR="000D397E" w:rsidRDefault="00AB5E6C">
            <w:pPr>
              <w:pStyle w:val="ProductList-TableBody"/>
            </w:pPr>
            <w:hyperlink r:id="rId52">
              <w:r w:rsidR="001754F4">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99" w14:textId="77777777" w:rsidR="000D397E" w:rsidRDefault="001754F4">
            <w:pPr>
              <w:pStyle w:val="ProductList-TableBody"/>
            </w:pPr>
            <w:r>
              <w:rPr>
                <w:color w:val="404040"/>
              </w:rPr>
              <w:t>Pravice do uporabe gostovanja: Ni relevantno</w:t>
            </w:r>
          </w:p>
        </w:tc>
      </w:tr>
      <w:tr w:rsidR="000D397E" w14:paraId="7B7D909E" w14:textId="77777777">
        <w:tc>
          <w:tcPr>
            <w:tcW w:w="4040" w:type="dxa"/>
            <w:tcBorders>
              <w:top w:val="single" w:sz="4" w:space="0" w:color="000000"/>
              <w:left w:val="single" w:sz="4" w:space="0" w:color="000000"/>
              <w:bottom w:val="single" w:sz="4" w:space="0" w:color="000000"/>
              <w:right w:val="single" w:sz="4" w:space="0" w:color="000000"/>
            </w:tcBorders>
          </w:tcPr>
          <w:p w14:paraId="7B7D909B"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9C"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9D" w14:textId="77777777" w:rsidR="000D397E" w:rsidRDefault="000D397E">
            <w:pPr>
              <w:pStyle w:val="ProductList-TableBody"/>
            </w:pPr>
          </w:p>
        </w:tc>
      </w:tr>
    </w:tbl>
    <w:p w14:paraId="7B7D909F" w14:textId="77777777" w:rsidR="000D397E" w:rsidRDefault="000D397E">
      <w:pPr>
        <w:pStyle w:val="PURBreadcrumb"/>
      </w:pPr>
    </w:p>
    <w:p w14:paraId="7B7D90A0" w14:textId="77777777" w:rsidR="000D397E" w:rsidRDefault="001754F4">
      <w:pPr>
        <w:pStyle w:val="ProductList-ClauseHeading"/>
        <w:outlineLvl w:val="3"/>
      </w:pPr>
      <w:r>
        <w:t>4.1 Pravice do selitve za SQL Server Business Intelligence</w:t>
      </w:r>
    </w:p>
    <w:p w14:paraId="7B7D90A1" w14:textId="77777777" w:rsidR="000D397E" w:rsidRDefault="001754F4">
      <w:pPr>
        <w:pStyle w:val="ProductList-Body"/>
      </w:pPr>
      <w:r>
        <w:t xml:space="preserve">Stranke z licencami za SQL Server Business Intelligence, ki imajo 1. maja 2016 kritje v okviru programa SA, veljavno do 1. junija 2016 (upravičene licence), so upravičene do nadgradnje na SQL Server 2016 Enterprise (strežniška licenca/licenca CAL) namesto izdaje Business Intelligence Edition (selitvene licence) ob upoštevanju pogojev in določil pravic do selitve v </w:t>
      </w:r>
      <w:hyperlink w:anchor="_Sec564">
        <w:r>
          <w:rPr>
            <w:color w:val="000000"/>
          </w:rPr>
          <w:t>dodatku B</w:t>
        </w:r>
      </w:hyperlink>
      <w:r>
        <w:t>. Te stranke lahko pod istimi pogoji podaljšajo tudi kritja v okviru programa SA za SQL Server Enterprise (strežniška licenca/licenca CAL). Za stranke, ki licence pridobivajo v okviru programov s pravicami do potrditve stanja, bodo licence za izdajo Business Intelligence, pridobljene po 1. maju 2016, v znesku do 25 % števila prej pridobljenih licenc, upravičene licence. Te licence morajo pridobiti med istim obdobjem včlanitve.</w:t>
      </w:r>
    </w:p>
    <w:p w14:paraId="7B7D90A2" w14:textId="77777777" w:rsidR="000D397E" w:rsidRDefault="000D397E">
      <w:pPr>
        <w:pStyle w:val="ProductList-Body"/>
      </w:pPr>
    </w:p>
    <w:p w14:paraId="7B7D90A3" w14:textId="77777777" w:rsidR="000D397E" w:rsidRDefault="001754F4">
      <w:pPr>
        <w:pStyle w:val="ProductList-ClauseHeading"/>
        <w:outlineLvl w:val="3"/>
      </w:pPr>
      <w:r>
        <w:t>4.2 Pravice do selitve za SQL Server Parallel Data Warehouse (PDW)</w:t>
      </w:r>
    </w:p>
    <w:p w14:paraId="7B7D90A4" w14:textId="77777777" w:rsidR="000D397E" w:rsidRDefault="001754F4">
      <w:pPr>
        <w:pStyle w:val="ProductList-Body"/>
      </w:pPr>
      <w:r>
        <w:t xml:space="preserve">Stranke z licencami za SQL Server PDW, ki imajo 1. junija 2016 kritje v okviru programa SA (upravičene licence), so upravičene do nadgradnje na SQL Server 2016 Enterprise Core namesto PDW (selitvene licence) ob upoštevanju pogojev in določil pravic do selitve v </w:t>
      </w:r>
      <w:hyperlink w:anchor="_Sec564">
        <w:r>
          <w:rPr>
            <w:color w:val="000000"/>
          </w:rPr>
          <w:t>dodatku B</w:t>
        </w:r>
      </w:hyperlink>
      <w:r>
        <w:t>. Te stranke lahko pod istimi pogoji podaljšajo tudi kritja v okviru programa SA za SQL Server Enterprise Core.</w:t>
      </w:r>
    </w:p>
    <w:p w14:paraId="7B7D90A5" w14:textId="77777777" w:rsidR="000D397E" w:rsidRDefault="000D397E">
      <w:pPr>
        <w:pStyle w:val="ProductList-ClauseHeading"/>
        <w:outlineLvl w:val="3"/>
      </w:pPr>
    </w:p>
    <w:p w14:paraId="7B7D90A6" w14:textId="77777777" w:rsidR="000D397E" w:rsidRDefault="001754F4">
      <w:pPr>
        <w:pStyle w:val="ProductList-ClauseHeading"/>
        <w:outlineLvl w:val="3"/>
      </w:pPr>
      <w:r>
        <w:t>4.3 SQL Server 2016 Enterprise Core – Neomejena virtualizacija</w:t>
      </w:r>
    </w:p>
    <w:p w14:paraId="7B7D90A7" w14:textId="77777777" w:rsidR="000D397E" w:rsidRDefault="001754F4">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7B7D90A8" w14:textId="77777777" w:rsidR="000D397E" w:rsidRDefault="000D397E">
      <w:pPr>
        <w:pStyle w:val="ProductList-Body"/>
      </w:pPr>
    </w:p>
    <w:p w14:paraId="7B7D90A9" w14:textId="77777777" w:rsidR="000D397E" w:rsidRDefault="001754F4">
      <w:pPr>
        <w:pStyle w:val="ProductList-ClauseHeading"/>
        <w:outlineLvl w:val="3"/>
      </w:pPr>
      <w:r>
        <w:t>4.4 SQL Server 2016 Enterprise Core – Parallel Data Warehouse – posodobitve funkcij</w:t>
      </w:r>
    </w:p>
    <w:p w14:paraId="7B7D90AA" w14:textId="77777777" w:rsidR="000D397E" w:rsidRDefault="001754F4">
      <w:pPr>
        <w:pStyle w:val="ProductList-Body"/>
      </w:pPr>
      <w:r>
        <w:t>Stranke s kritjem v okviru programa SA so upravičene do izdaj funkcij za Parallel Data Warehouse (npr. posodobitve naprav), ki bodo na voljo med večjimi izdajami izdelkov.</w:t>
      </w:r>
    </w:p>
    <w:p w14:paraId="7B7D90AB" w14:textId="77777777" w:rsidR="000D397E" w:rsidRDefault="000D397E">
      <w:pPr>
        <w:pStyle w:val="ProductList-Body"/>
      </w:pPr>
    </w:p>
    <w:p w14:paraId="7B7D90AC" w14:textId="77777777" w:rsidR="000D397E" w:rsidRDefault="001754F4">
      <w:pPr>
        <w:pStyle w:val="ProductList-ClauseHeading"/>
        <w:outlineLvl w:val="3"/>
      </w:pPr>
      <w:r>
        <w:t>4.5 Možnost odkupa za SQL Server v okviru programa EAP včlanitve Enrollment for Application Platform</w:t>
      </w:r>
    </w:p>
    <w:p w14:paraId="7B7D90AD" w14:textId="77777777" w:rsidR="000D397E" w:rsidRDefault="001754F4">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7B7D90AE" w14:textId="77777777" w:rsidR="000D397E" w:rsidRDefault="000D397E">
      <w:pPr>
        <w:pStyle w:val="ProductList-Body"/>
      </w:pPr>
    </w:p>
    <w:p w14:paraId="7B7D90AF" w14:textId="77777777" w:rsidR="000D397E" w:rsidRDefault="001754F4">
      <w:pPr>
        <w:pStyle w:val="ProductList-ClauseHeading"/>
        <w:outlineLvl w:val="3"/>
      </w:pPr>
      <w:r>
        <w:t>4.6 Pravice in ugodnosti za naročniške licence v okviru programa Software Assurance</w:t>
      </w:r>
    </w:p>
    <w:p w14:paraId="7B7D90B0" w14:textId="77777777" w:rsidR="000D397E" w:rsidRDefault="001754F4">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14:paraId="7B7D90B1" w14:textId="77777777" w:rsidR="000D397E" w:rsidRDefault="000D397E">
      <w:pPr>
        <w:pStyle w:val="PURBreadcrumb"/>
      </w:pPr>
    </w:p>
    <w:tbl>
      <w:tblPr>
        <w:tblStyle w:val="PURTable"/>
        <w:tblW w:w="0" w:type="dxa"/>
        <w:tblLook w:val="04A0" w:firstRow="1" w:lastRow="0" w:firstColumn="1" w:lastColumn="0" w:noHBand="0" w:noVBand="1"/>
      </w:tblPr>
      <w:tblGrid>
        <w:gridCol w:w="10800"/>
      </w:tblGrid>
      <w:tr w:rsidR="000D397E" w14:paraId="7B7D9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0B2"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0B4" w14:textId="77777777" w:rsidR="000D397E" w:rsidRDefault="000D397E">
      <w:pPr>
        <w:pStyle w:val="ProductList-Body"/>
      </w:pPr>
    </w:p>
    <w:p w14:paraId="7B7D90B5" w14:textId="77777777" w:rsidR="000D397E" w:rsidRDefault="001754F4">
      <w:pPr>
        <w:pStyle w:val="ProductList-OfferingGroupHeading"/>
        <w:outlineLvl w:val="1"/>
      </w:pPr>
      <w:bookmarkStart w:id="138" w:name="_Sec615"/>
      <w:r>
        <w:t>System Center</w:t>
      </w:r>
      <w:bookmarkEnd w:id="138"/>
      <w:r>
        <w:fldChar w:fldCharType="begin"/>
      </w:r>
      <w:r>
        <w:instrText xml:space="preserve"> TC "</w:instrText>
      </w:r>
      <w:bookmarkStart w:id="139" w:name="_Toc454826403"/>
      <w:r>
        <w:instrText>System Center</w:instrText>
      </w:r>
      <w:bookmarkEnd w:id="139"/>
      <w:r>
        <w:instrText>" \l 2</w:instrText>
      </w:r>
      <w:r>
        <w:fldChar w:fldCharType="end"/>
      </w:r>
    </w:p>
    <w:p w14:paraId="7B7D90B6" w14:textId="77777777" w:rsidR="000D397E" w:rsidRDefault="001754F4">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6404"/>
      <w:r>
        <w:instrText>System Center Server</w:instrText>
      </w:r>
      <w:bookmarkEnd w:id="141"/>
      <w:r>
        <w:instrText>" \l 3</w:instrText>
      </w:r>
      <w:r>
        <w:fldChar w:fldCharType="end"/>
      </w:r>
    </w:p>
    <w:p w14:paraId="7B7D90B7" w14:textId="77777777" w:rsidR="000D397E" w:rsidRDefault="001754F4">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0D397E" w14:paraId="7B7D9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90B8"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B9"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BA"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BB"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BC"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BD"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BE"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BF"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C0"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C1"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C2"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0C3"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0D1" w14:textId="77777777">
        <w:tc>
          <w:tcPr>
            <w:tcW w:w="4160" w:type="dxa"/>
            <w:tcBorders>
              <w:top w:val="single" w:sz="6" w:space="0" w:color="FFFFFF"/>
              <w:left w:val="none" w:sz="4" w:space="0" w:color="6E6E6E"/>
              <w:bottom w:val="dashed" w:sz="4" w:space="0" w:color="BFBFBF"/>
              <w:right w:val="none" w:sz="4" w:space="0" w:color="6E6E6E"/>
            </w:tcBorders>
          </w:tcPr>
          <w:p w14:paraId="7B7D90C5" w14:textId="77777777" w:rsidR="000D397E" w:rsidRDefault="001754F4">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14:paraId="7B7D90C6" w14:textId="77777777" w:rsidR="000D397E" w:rsidRDefault="001754F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7B7D90C7" w14:textId="77777777" w:rsidR="000D397E" w:rsidRDefault="000D3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7D90C8" w14:textId="77777777" w:rsidR="000D397E" w:rsidRDefault="001754F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B7D90C9" w14:textId="77777777" w:rsidR="000D397E" w:rsidRDefault="001754F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CA"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C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C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C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C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C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D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0DE" w14:textId="77777777">
        <w:tc>
          <w:tcPr>
            <w:tcW w:w="4160" w:type="dxa"/>
            <w:tcBorders>
              <w:top w:val="dashed" w:sz="4" w:space="0" w:color="BFBFBF"/>
              <w:left w:val="none" w:sz="4" w:space="0" w:color="6E6E6E"/>
              <w:bottom w:val="none" w:sz="4" w:space="0" w:color="BFBFBF"/>
              <w:right w:val="none" w:sz="4" w:space="0" w:color="6E6E6E"/>
            </w:tcBorders>
          </w:tcPr>
          <w:p w14:paraId="7B7D90D2" w14:textId="77777777" w:rsidR="000D397E" w:rsidRDefault="001754F4">
            <w:pPr>
              <w:pStyle w:val="ProductList-TableBody"/>
            </w:pPr>
            <w:r>
              <w:lastRenderedPageBreak/>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14:paraId="7B7D90D3" w14:textId="77777777" w:rsidR="000D397E" w:rsidRDefault="001754F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7B7D90D4"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D90D5" w14:textId="77777777" w:rsidR="000D397E" w:rsidRDefault="001754F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7B7D90D6" w14:textId="77777777" w:rsidR="000D397E" w:rsidRDefault="001754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D7"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D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D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DA"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D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D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0D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0DF" w14:textId="77777777" w:rsidR="000D397E" w:rsidRDefault="001754F4">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0D397E" w14:paraId="7B7D9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7D90E0"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7B7D90E1"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7D90E2" w14:textId="77777777" w:rsidR="000D397E" w:rsidRDefault="001754F4">
            <w:pPr>
              <w:pStyle w:val="ProductList-TableBody"/>
            </w:pPr>
            <w:r>
              <w:rPr>
                <w:color w:val="404040"/>
              </w:rPr>
              <w:t>Zamenjave s starejšo različico: Ni relevantno</w:t>
            </w:r>
          </w:p>
        </w:tc>
      </w:tr>
      <w:tr w:rsidR="000D397E" w14:paraId="7B7D9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E4"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E5"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90E6"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9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E8"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E9"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EA" w14:textId="77777777" w:rsidR="000D397E" w:rsidRDefault="001754F4">
            <w:pPr>
              <w:pStyle w:val="ProductList-TableBody"/>
            </w:pPr>
            <w:r>
              <w:rPr>
                <w:color w:val="404040"/>
              </w:rPr>
              <w:t>Upravičeno do zmanjšanja: Ni relevantno</w:t>
            </w:r>
          </w:p>
        </w:tc>
      </w:tr>
      <w:tr w:rsidR="000D397E" w14:paraId="7B7D9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EC"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ED"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EE" w14:textId="77777777" w:rsidR="000D397E" w:rsidRDefault="001754F4">
            <w:pPr>
              <w:pStyle w:val="ProductList-TableBody"/>
            </w:pPr>
            <w:r>
              <w:rPr>
                <w:color w:val="404040"/>
              </w:rPr>
              <w:t>Upravičeno do potrditve stanja: Ni relevantno</w:t>
            </w:r>
          </w:p>
        </w:tc>
      </w:tr>
      <w:tr w:rsidR="000D397E" w14:paraId="7B7D9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F0"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F1"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F2" w14:textId="77777777" w:rsidR="000D397E" w:rsidRDefault="000D397E">
            <w:pPr>
              <w:pStyle w:val="ProductList-TableBody"/>
            </w:pPr>
          </w:p>
        </w:tc>
      </w:tr>
    </w:tbl>
    <w:p w14:paraId="7B7D90F4" w14:textId="77777777" w:rsidR="000D397E" w:rsidRDefault="000D397E">
      <w:pPr>
        <w:pStyle w:val="ProductList-Body"/>
      </w:pPr>
    </w:p>
    <w:p w14:paraId="7B7D90F5" w14:textId="77777777" w:rsidR="000D397E" w:rsidRDefault="001754F4">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0D397E" w14:paraId="7B7D9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0F6"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B7D90F7"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0F8" w14:textId="77777777" w:rsidR="000D397E" w:rsidRDefault="001754F4">
            <w:pPr>
              <w:pStyle w:val="ProductList-TableBody"/>
            </w:pPr>
            <w:r>
              <w:rPr>
                <w:color w:val="404040"/>
              </w:rPr>
              <w:t>Dodatna programska oprema: Ni relevantno</w:t>
            </w:r>
          </w:p>
        </w:tc>
      </w:tr>
      <w:tr w:rsidR="000D397E" w14:paraId="7B7D9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FA"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FB"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B7D90FC"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D397E" w14:paraId="7B7D9101" w14:textId="77777777">
        <w:tc>
          <w:tcPr>
            <w:tcW w:w="4040" w:type="dxa"/>
            <w:tcBorders>
              <w:top w:val="single" w:sz="4" w:space="0" w:color="000000"/>
              <w:left w:val="single" w:sz="4" w:space="0" w:color="000000"/>
              <w:bottom w:val="single" w:sz="4" w:space="0" w:color="000000"/>
              <w:right w:val="single" w:sz="4" w:space="0" w:color="000000"/>
            </w:tcBorders>
          </w:tcPr>
          <w:p w14:paraId="7B7D90FE"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0FF"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00" w14:textId="77777777" w:rsidR="000D397E" w:rsidRDefault="000D397E">
            <w:pPr>
              <w:pStyle w:val="ProductList-TableBody"/>
            </w:pPr>
          </w:p>
        </w:tc>
      </w:tr>
    </w:tbl>
    <w:p w14:paraId="7B7D9102" w14:textId="77777777" w:rsidR="000D397E" w:rsidRDefault="000D397E">
      <w:pPr>
        <w:pStyle w:val="ProductList-Body"/>
      </w:pPr>
    </w:p>
    <w:p w14:paraId="7B7D9103" w14:textId="77777777" w:rsidR="000D397E" w:rsidRDefault="001754F4">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0D397E" w14:paraId="7B7D9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104" w14:textId="77777777" w:rsidR="000D397E" w:rsidRDefault="001754F4">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B7D9105" w14:textId="77777777" w:rsidR="000D397E" w:rsidRDefault="001754F4">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7B7D9106" w14:textId="77777777" w:rsidR="000D397E" w:rsidRDefault="000D397E">
            <w:pPr>
              <w:pStyle w:val="ProductList-TableBody"/>
            </w:pPr>
          </w:p>
        </w:tc>
      </w:tr>
    </w:tbl>
    <w:p w14:paraId="7B7D9108" w14:textId="77777777" w:rsidR="000D397E" w:rsidRDefault="000D397E">
      <w:pPr>
        <w:pStyle w:val="ProductList-Body"/>
      </w:pPr>
    </w:p>
    <w:p w14:paraId="7B7D9109" w14:textId="77777777" w:rsidR="000D397E" w:rsidRDefault="001754F4">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0D397E" w14:paraId="7B7D9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10A" w14:textId="77777777" w:rsidR="000D397E" w:rsidRDefault="001754F4">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B7D910B" w14:textId="77777777" w:rsidR="000D397E" w:rsidRDefault="001754F4">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7B7D910C" w14:textId="77777777" w:rsidR="000D397E" w:rsidRDefault="000D397E">
            <w:pPr>
              <w:pStyle w:val="ProductList-TableBody"/>
            </w:pPr>
          </w:p>
        </w:tc>
      </w:tr>
    </w:tbl>
    <w:p w14:paraId="7B7D910E" w14:textId="77777777" w:rsidR="000D397E" w:rsidRDefault="000D397E">
      <w:pPr>
        <w:pStyle w:val="ProductList-Body"/>
      </w:pPr>
    </w:p>
    <w:p w14:paraId="7B7D910F" w14:textId="77777777" w:rsidR="000D397E" w:rsidRDefault="001754F4">
      <w:pPr>
        <w:pStyle w:val="ProductList-ClauseHeading"/>
        <w:outlineLvl w:val="4"/>
      </w:pPr>
      <w:r>
        <w:t>3.3 Tehnologija SQL Server</w:t>
      </w:r>
    </w:p>
    <w:p w14:paraId="7B7D9110" w14:textId="77777777" w:rsidR="000D397E" w:rsidRDefault="001754F4">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7B7D9111" w14:textId="77777777" w:rsidR="000D397E" w:rsidRDefault="001754F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5"/>
        <w:gridCol w:w="3571"/>
        <w:gridCol w:w="3584"/>
      </w:tblGrid>
      <w:tr w:rsidR="000D397E" w14:paraId="7B7D9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112"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113"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114" w14:textId="77777777" w:rsidR="000D397E" w:rsidRDefault="001754F4">
            <w:pPr>
              <w:pStyle w:val="ProductList-TableBody"/>
            </w:pPr>
            <w:r>
              <w:rPr>
                <w:color w:val="404040"/>
              </w:rPr>
              <w:t>Pravice do preklopa na rezervni primerek: Ni relevantno</w:t>
            </w:r>
          </w:p>
        </w:tc>
      </w:tr>
      <w:tr w:rsidR="000D397E" w14:paraId="7B7D9119" w14:textId="77777777">
        <w:tc>
          <w:tcPr>
            <w:tcW w:w="4040" w:type="dxa"/>
            <w:tcBorders>
              <w:top w:val="single" w:sz="4" w:space="0" w:color="000000"/>
              <w:left w:val="single" w:sz="4" w:space="0" w:color="000000"/>
              <w:bottom w:val="single" w:sz="4" w:space="0" w:color="000000"/>
              <w:right w:val="single" w:sz="4" w:space="0" w:color="000000"/>
            </w:tcBorders>
          </w:tcPr>
          <w:p w14:paraId="7B7D9116"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7B7D9117"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18" w14:textId="77777777" w:rsidR="000D397E" w:rsidRDefault="001754F4">
            <w:pPr>
              <w:pStyle w:val="ProductList-TableBody"/>
            </w:pPr>
            <w:r>
              <w:rPr>
                <w:color w:val="404040"/>
              </w:rPr>
              <w:t>Pravice do uporabe gostovanja: Ni relevantno</w:t>
            </w:r>
          </w:p>
        </w:tc>
      </w:tr>
      <w:tr w:rsidR="000D397E" w14:paraId="7B7D911D" w14:textId="77777777">
        <w:tc>
          <w:tcPr>
            <w:tcW w:w="4040" w:type="dxa"/>
            <w:tcBorders>
              <w:top w:val="single" w:sz="4" w:space="0" w:color="000000"/>
              <w:left w:val="single" w:sz="4" w:space="0" w:color="000000"/>
              <w:bottom w:val="single" w:sz="4" w:space="0" w:color="000000"/>
              <w:right w:val="single" w:sz="4" w:space="0" w:color="000000"/>
            </w:tcBorders>
          </w:tcPr>
          <w:p w14:paraId="7B7D911A"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1B"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1C" w14:textId="77777777" w:rsidR="000D397E" w:rsidRDefault="000D397E">
            <w:pPr>
              <w:pStyle w:val="ProductList-TableBody"/>
            </w:pPr>
          </w:p>
        </w:tc>
      </w:tr>
    </w:tbl>
    <w:p w14:paraId="7B7D911E" w14:textId="77777777" w:rsidR="000D397E" w:rsidRDefault="000D397E">
      <w:pPr>
        <w:pStyle w:val="ProductList-Body"/>
      </w:pPr>
    </w:p>
    <w:p w14:paraId="7B7D911F" w14:textId="77777777" w:rsidR="000D397E" w:rsidRDefault="001754F4">
      <w:pPr>
        <w:pStyle w:val="ProductList-ClauseHeading"/>
        <w:outlineLvl w:val="4"/>
      </w:pPr>
      <w:r>
        <w:t>4.1 System Center Global Service Monitor</w:t>
      </w:r>
    </w:p>
    <w:p w14:paraId="7B7D9120" w14:textId="77777777" w:rsidR="000D397E" w:rsidRDefault="001754F4">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14:paraId="7B7D9121"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122"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124" w14:textId="77777777" w:rsidR="000D397E" w:rsidRDefault="000D397E">
      <w:pPr>
        <w:pStyle w:val="ProductList-Body"/>
      </w:pPr>
    </w:p>
    <w:p w14:paraId="7B7D9125" w14:textId="77777777" w:rsidR="000D397E" w:rsidRDefault="001754F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6405"/>
      <w:r>
        <w:instrText>System Center Client Management Suite</w:instrText>
      </w:r>
      <w:bookmarkEnd w:id="147"/>
      <w:r>
        <w:instrText>" \l 3</w:instrText>
      </w:r>
      <w:r>
        <w:fldChar w:fldCharType="end"/>
      </w:r>
    </w:p>
    <w:p w14:paraId="7B7D9126" w14:textId="77777777" w:rsidR="000D397E" w:rsidRDefault="001754F4">
      <w:pPr>
        <w:pStyle w:val="ProductList-Offering1SubSection"/>
        <w:outlineLvl w:val="3"/>
      </w:pPr>
      <w:bookmarkStart w:id="148" w:name="_Sec690"/>
      <w:r>
        <w:t>1. Razpoložljivost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D397E" w14:paraId="7B7D91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9127"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28"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29"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2A"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2B"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7D912C"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2D"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2E"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2F"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30"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31"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32"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140" w14:textId="77777777">
        <w:tc>
          <w:tcPr>
            <w:tcW w:w="4160" w:type="dxa"/>
            <w:tcBorders>
              <w:top w:val="single" w:sz="6" w:space="0" w:color="FFFFFF"/>
              <w:left w:val="none" w:sz="4" w:space="0" w:color="6E6E6E"/>
              <w:bottom w:val="dashed" w:sz="4" w:space="0" w:color="BFBFBF"/>
              <w:right w:val="none" w:sz="4" w:space="0" w:color="6E6E6E"/>
            </w:tcBorders>
          </w:tcPr>
          <w:p w14:paraId="7B7D9134" w14:textId="77777777" w:rsidR="000D397E" w:rsidRDefault="001754F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7B7D9135" w14:textId="77777777" w:rsidR="000D397E" w:rsidRDefault="001754F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7B7D9136" w14:textId="77777777" w:rsidR="000D397E" w:rsidRDefault="001754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7D9137" w14:textId="77777777" w:rsidR="000D397E" w:rsidRDefault="001754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7D9138"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13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3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3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3C"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3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3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3F"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14D" w14:textId="77777777">
        <w:tc>
          <w:tcPr>
            <w:tcW w:w="4160" w:type="dxa"/>
            <w:tcBorders>
              <w:top w:val="dashed" w:sz="4" w:space="0" w:color="BFBFBF"/>
              <w:left w:val="none" w:sz="4" w:space="0" w:color="6E6E6E"/>
              <w:bottom w:val="none" w:sz="4" w:space="0" w:color="BFBFBF"/>
              <w:right w:val="none" w:sz="4" w:space="0" w:color="6E6E6E"/>
            </w:tcBorders>
          </w:tcPr>
          <w:p w14:paraId="7B7D9141" w14:textId="77777777" w:rsidR="000D397E" w:rsidRDefault="001754F4">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14:paraId="7B7D9142" w14:textId="77777777" w:rsidR="000D397E" w:rsidRDefault="001754F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7B7D9143"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D9144"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7D9145"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14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4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4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4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4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4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14C" w14:textId="77777777" w:rsidR="000D397E" w:rsidRDefault="000D397E">
            <w:pPr>
              <w:pStyle w:val="ProductList-TableBody"/>
              <w:jc w:val="center"/>
            </w:pPr>
          </w:p>
        </w:tc>
      </w:tr>
    </w:tbl>
    <w:p w14:paraId="7B7D914E" w14:textId="77777777" w:rsidR="000D397E" w:rsidRDefault="001754F4">
      <w:pPr>
        <w:pStyle w:val="ProductList-Offering1SubSection"/>
        <w:outlineLvl w:val="3"/>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0D397E" w14:paraId="7B7D9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14F"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7B7D9150"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151" w14:textId="77777777" w:rsidR="000D397E" w:rsidRDefault="001754F4">
            <w:pPr>
              <w:pStyle w:val="ProductList-TableBody"/>
            </w:pPr>
            <w:r>
              <w:rPr>
                <w:color w:val="404040"/>
              </w:rPr>
              <w:t>Zamenjave s starejšo različico: Ni relevantno</w:t>
            </w:r>
          </w:p>
        </w:tc>
      </w:tr>
      <w:tr w:rsidR="000D397E" w14:paraId="7B7D9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53" w14:textId="77777777" w:rsidR="000D397E" w:rsidRDefault="001754F4">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54"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9155"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915A" w14:textId="77777777">
        <w:tc>
          <w:tcPr>
            <w:tcW w:w="4040" w:type="dxa"/>
            <w:tcBorders>
              <w:top w:val="single" w:sz="4" w:space="0" w:color="000000"/>
              <w:left w:val="single" w:sz="4" w:space="0" w:color="000000"/>
              <w:bottom w:val="single" w:sz="4" w:space="0" w:color="000000"/>
              <w:right w:val="single" w:sz="4" w:space="0" w:color="000000"/>
            </w:tcBorders>
          </w:tcPr>
          <w:p w14:paraId="7B7D9157" w14:textId="77777777" w:rsidR="000D397E" w:rsidRDefault="001754F4">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867">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58"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59" w14:textId="77777777" w:rsidR="000D397E" w:rsidRDefault="001754F4">
            <w:pPr>
              <w:pStyle w:val="ProductList-TableBody"/>
            </w:pPr>
            <w:r>
              <w:rPr>
                <w:color w:val="404040"/>
              </w:rPr>
              <w:t>Upravičeno do zmanjšanja: Ni relevantno</w:t>
            </w:r>
          </w:p>
        </w:tc>
      </w:tr>
      <w:tr w:rsidR="000D397E" w14:paraId="7B7D9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5B"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5C"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5D" w14:textId="77777777" w:rsidR="000D397E" w:rsidRDefault="001754F4">
            <w:pPr>
              <w:pStyle w:val="ProductList-TableBody"/>
            </w:pPr>
            <w:r>
              <w:rPr>
                <w:color w:val="404040"/>
              </w:rPr>
              <w:t>Upravičeno do potrditve stanja: Ni relevantno</w:t>
            </w:r>
          </w:p>
        </w:tc>
      </w:tr>
      <w:tr w:rsidR="000D397E" w14:paraId="7B7D9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5F"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60"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61" w14:textId="77777777" w:rsidR="000D397E" w:rsidRDefault="000D397E">
            <w:pPr>
              <w:pStyle w:val="ProductList-TableBody"/>
            </w:pPr>
          </w:p>
        </w:tc>
      </w:tr>
    </w:tbl>
    <w:p w14:paraId="7B7D9163" w14:textId="77777777" w:rsidR="000D397E" w:rsidRDefault="001754F4">
      <w:pPr>
        <w:pStyle w:val="ProductList-Offering1SubSection"/>
        <w:outlineLvl w:val="3"/>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0D397E" w14:paraId="7B7D9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164"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B7D9165"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166" w14:textId="77777777" w:rsidR="000D397E" w:rsidRDefault="001754F4">
            <w:pPr>
              <w:pStyle w:val="ProductList-TableBody"/>
            </w:pPr>
            <w:r>
              <w:rPr>
                <w:color w:val="404040"/>
              </w:rPr>
              <w:t>Dodatna programska oprema: Ni relevantno</w:t>
            </w:r>
          </w:p>
        </w:tc>
      </w:tr>
      <w:tr w:rsidR="000D397E" w14:paraId="7B7D9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68"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69"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B7D916A"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D397E" w14:paraId="7B7D916F" w14:textId="77777777">
        <w:tc>
          <w:tcPr>
            <w:tcW w:w="4040" w:type="dxa"/>
            <w:tcBorders>
              <w:top w:val="single" w:sz="4" w:space="0" w:color="000000"/>
              <w:left w:val="single" w:sz="4" w:space="0" w:color="000000"/>
              <w:bottom w:val="single" w:sz="4" w:space="0" w:color="000000"/>
              <w:right w:val="single" w:sz="4" w:space="0" w:color="000000"/>
            </w:tcBorders>
          </w:tcPr>
          <w:p w14:paraId="7B7D916C"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6D"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6E" w14:textId="77777777" w:rsidR="000D397E" w:rsidRDefault="000D397E">
            <w:pPr>
              <w:pStyle w:val="ProductList-TableBody"/>
            </w:pPr>
          </w:p>
        </w:tc>
      </w:tr>
    </w:tbl>
    <w:p w14:paraId="7B7D9170" w14:textId="77777777" w:rsidR="000D397E" w:rsidRDefault="000D397E">
      <w:pPr>
        <w:pStyle w:val="ProductList-Body"/>
      </w:pPr>
    </w:p>
    <w:p w14:paraId="7B7D9171" w14:textId="77777777" w:rsidR="000D397E" w:rsidRDefault="001754F4">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0D397E" w14:paraId="7B7D91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172" w14:textId="77777777" w:rsidR="000D397E" w:rsidRDefault="001754F4">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B7D9173" w14:textId="77777777" w:rsidR="000D397E" w:rsidRDefault="001754F4">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7B7D9174" w14:textId="77777777" w:rsidR="000D397E" w:rsidRDefault="000D397E">
            <w:pPr>
              <w:pStyle w:val="ProductList-TableBody"/>
            </w:pPr>
          </w:p>
        </w:tc>
      </w:tr>
    </w:tbl>
    <w:p w14:paraId="7B7D9176" w14:textId="77777777" w:rsidR="000D397E" w:rsidRDefault="000D397E">
      <w:pPr>
        <w:pStyle w:val="ProductList-Body"/>
      </w:pPr>
    </w:p>
    <w:p w14:paraId="7B7D9177" w14:textId="77777777" w:rsidR="000D397E" w:rsidRDefault="001754F4">
      <w:pPr>
        <w:pStyle w:val="ProductList-ClauseHeading"/>
        <w:outlineLvl w:val="4"/>
      </w:pPr>
      <w:r>
        <w:t>3.2 Tehnologija strežnika SQL Server</w:t>
      </w:r>
    </w:p>
    <w:p w14:paraId="7B7D9178" w14:textId="77777777" w:rsidR="000D397E" w:rsidRDefault="001754F4">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7B7D9179" w14:textId="77777777" w:rsidR="000D397E" w:rsidRDefault="001754F4">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34"/>
        <w:gridCol w:w="3575"/>
        <w:gridCol w:w="3581"/>
      </w:tblGrid>
      <w:tr w:rsidR="000D397E" w14:paraId="7B7D9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17A"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17B" w14:textId="77777777" w:rsidR="000D397E" w:rsidRDefault="001754F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17C" w14:textId="77777777" w:rsidR="000D397E" w:rsidRDefault="001754F4">
            <w:pPr>
              <w:pStyle w:val="ProductList-TableBody"/>
            </w:pPr>
            <w:r>
              <w:rPr>
                <w:color w:val="404040"/>
              </w:rPr>
              <w:t>Pravice do preklopa na rezervni primerek: Ni relevantno</w:t>
            </w:r>
          </w:p>
        </w:tc>
      </w:tr>
      <w:tr w:rsidR="000D397E" w14:paraId="7B7D9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7E"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7D917F"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80" w14:textId="77777777" w:rsidR="000D397E" w:rsidRDefault="001754F4">
            <w:pPr>
              <w:pStyle w:val="ProductList-TableBody"/>
            </w:pPr>
            <w:r>
              <w:rPr>
                <w:color w:val="404040"/>
              </w:rPr>
              <w:t>Pravice do uporabe gostovanja: Ni relevantno</w:t>
            </w:r>
          </w:p>
        </w:tc>
      </w:tr>
      <w:tr w:rsidR="000D397E" w14:paraId="7B7D9185" w14:textId="77777777">
        <w:tc>
          <w:tcPr>
            <w:tcW w:w="4040" w:type="dxa"/>
            <w:tcBorders>
              <w:top w:val="single" w:sz="4" w:space="0" w:color="000000"/>
              <w:left w:val="single" w:sz="4" w:space="0" w:color="000000"/>
              <w:bottom w:val="single" w:sz="4" w:space="0" w:color="000000"/>
              <w:right w:val="single" w:sz="4" w:space="0" w:color="000000"/>
            </w:tcBorders>
          </w:tcPr>
          <w:p w14:paraId="7B7D9182"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83"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84" w14:textId="77777777" w:rsidR="000D397E" w:rsidRDefault="000D397E">
            <w:pPr>
              <w:pStyle w:val="ProductList-TableBody"/>
            </w:pPr>
          </w:p>
        </w:tc>
      </w:tr>
    </w:tbl>
    <w:p w14:paraId="7B7D9186" w14:textId="77777777" w:rsidR="000D397E" w:rsidRDefault="000D397E">
      <w:pPr>
        <w:pStyle w:val="ProductList-Body"/>
      </w:pPr>
    </w:p>
    <w:p w14:paraId="7B7D9187" w14:textId="77777777" w:rsidR="000D397E" w:rsidRDefault="001754F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6406"/>
      <w:r>
        <w:instrText>System Center Configuration Manager</w:instrText>
      </w:r>
      <w:bookmarkEnd w:id="153"/>
      <w:r>
        <w:instrText>" \l 3</w:instrText>
      </w:r>
      <w:r>
        <w:fldChar w:fldCharType="end"/>
      </w:r>
    </w:p>
    <w:p w14:paraId="7B7D9188" w14:textId="77777777" w:rsidR="000D397E" w:rsidRDefault="001754F4">
      <w:pPr>
        <w:pStyle w:val="ProductList-Offering1SubSection"/>
        <w:outlineLvl w:val="3"/>
      </w:pPr>
      <w:bookmarkStart w:id="154" w:name="_Sec691"/>
      <w:r>
        <w:t>1. Razpoložljivost programa</w:t>
      </w:r>
      <w:bookmarkEnd w:id="154"/>
    </w:p>
    <w:p w14:paraId="7B7D9189" w14:textId="77777777" w:rsidR="000D397E" w:rsidRDefault="000D397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0D397E" w14:paraId="7B7D9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918A"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8B"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8C"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8D"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8E"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8F"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90"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91"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92"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93"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94"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195"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1A3" w14:textId="77777777">
        <w:tc>
          <w:tcPr>
            <w:tcW w:w="4160" w:type="dxa"/>
            <w:tcBorders>
              <w:top w:val="single" w:sz="6" w:space="0" w:color="FFFFFF"/>
              <w:left w:val="none" w:sz="4" w:space="0" w:color="6E6E6E"/>
              <w:bottom w:val="dashed" w:sz="4" w:space="0" w:color="BFBFBF"/>
              <w:right w:val="none" w:sz="4" w:space="0" w:color="6E6E6E"/>
            </w:tcBorders>
          </w:tcPr>
          <w:p w14:paraId="7B7D9197" w14:textId="77777777" w:rsidR="000D397E" w:rsidRDefault="001754F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14:paraId="7B7D9198" w14:textId="77777777" w:rsidR="000D397E" w:rsidRDefault="001754F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7B7D9199" w14:textId="77777777" w:rsidR="000D397E" w:rsidRDefault="000D3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7D919A" w14:textId="77777777" w:rsidR="000D397E" w:rsidRDefault="001754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7D919B"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9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9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9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9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1A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A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A2"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1B0" w14:textId="77777777">
        <w:tc>
          <w:tcPr>
            <w:tcW w:w="4160" w:type="dxa"/>
            <w:tcBorders>
              <w:top w:val="dashed" w:sz="4" w:space="0" w:color="BFBFBF"/>
              <w:left w:val="none" w:sz="4" w:space="0" w:color="6E6E6E"/>
              <w:bottom w:val="dashed" w:sz="4" w:space="0" w:color="BFBFBF"/>
              <w:right w:val="none" w:sz="4" w:space="0" w:color="6E6E6E"/>
            </w:tcBorders>
          </w:tcPr>
          <w:p w14:paraId="7B7D91A4" w14:textId="77777777" w:rsidR="000D397E" w:rsidRDefault="001754F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7B7D91A5" w14:textId="77777777" w:rsidR="000D397E" w:rsidRDefault="001754F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7B7D91A6" w14:textId="77777777" w:rsidR="000D397E" w:rsidRDefault="000D3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D91A7"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91A8"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A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A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A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AC"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1A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A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1AF" w14:textId="77777777" w:rsidR="000D397E" w:rsidRDefault="000D397E">
            <w:pPr>
              <w:pStyle w:val="ProductList-TableBody"/>
              <w:jc w:val="center"/>
            </w:pPr>
          </w:p>
        </w:tc>
      </w:tr>
      <w:tr w:rsidR="000D397E" w14:paraId="7B7D91BD" w14:textId="77777777">
        <w:tc>
          <w:tcPr>
            <w:tcW w:w="4160" w:type="dxa"/>
            <w:tcBorders>
              <w:top w:val="dashed" w:sz="4" w:space="0" w:color="BFBFBF"/>
              <w:left w:val="none" w:sz="4" w:space="0" w:color="6E6E6E"/>
              <w:bottom w:val="none" w:sz="4" w:space="0" w:color="BFBFBF"/>
              <w:right w:val="none" w:sz="4" w:space="0" w:color="6E6E6E"/>
            </w:tcBorders>
          </w:tcPr>
          <w:p w14:paraId="7B7D91B1" w14:textId="77777777" w:rsidR="000D397E" w:rsidRDefault="001754F4">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7B7D91B2" w14:textId="77777777" w:rsidR="000D397E" w:rsidRDefault="001754F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7B7D91B3"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D91B4"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7D91B5"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B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1B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1B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1B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1B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1B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1BC" w14:textId="77777777" w:rsidR="000D397E" w:rsidRDefault="000D397E">
            <w:pPr>
              <w:pStyle w:val="ProductList-TableBody"/>
              <w:jc w:val="center"/>
            </w:pPr>
          </w:p>
        </w:tc>
      </w:tr>
    </w:tbl>
    <w:p w14:paraId="7B7D91BE" w14:textId="77777777" w:rsidR="000D397E" w:rsidRDefault="001754F4">
      <w:pPr>
        <w:pStyle w:val="ProductList-Offering1SubSection"/>
        <w:outlineLvl w:val="3"/>
      </w:pPr>
      <w:bookmarkStart w:id="155" w:name="_Sec746"/>
      <w:r>
        <w:t>2. Pogoji za izdelek</w:t>
      </w:r>
      <w:bookmarkEnd w:id="155"/>
    </w:p>
    <w:tbl>
      <w:tblPr>
        <w:tblStyle w:val="PURTable"/>
        <w:tblW w:w="0" w:type="dxa"/>
        <w:tblLook w:val="04A0" w:firstRow="1" w:lastRow="0" w:firstColumn="1" w:lastColumn="0" w:noHBand="0" w:noVBand="1"/>
      </w:tblPr>
      <w:tblGrid>
        <w:gridCol w:w="3599"/>
        <w:gridCol w:w="3597"/>
        <w:gridCol w:w="3594"/>
      </w:tblGrid>
      <w:tr w:rsidR="000D397E" w14:paraId="7B7D9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D91BF"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D91C0"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1C1" w14:textId="77777777" w:rsidR="000D397E" w:rsidRDefault="001754F4">
            <w:pPr>
              <w:pStyle w:val="ProductList-TableBody"/>
            </w:pPr>
            <w:r>
              <w:rPr>
                <w:color w:val="404040"/>
              </w:rPr>
              <w:t>Upravičeno do podaljšanega obdobja veljavnosti: Ni relevantno</w:t>
            </w:r>
          </w:p>
        </w:tc>
      </w:tr>
      <w:tr w:rsidR="000D397E" w14:paraId="7B7D9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C3" w14:textId="77777777" w:rsidR="000D397E" w:rsidRDefault="001754F4">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C4"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91C5"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9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C7"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C8"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C9" w14:textId="77777777" w:rsidR="000D397E" w:rsidRDefault="001754F4">
            <w:pPr>
              <w:pStyle w:val="ProductList-TableBody"/>
            </w:pPr>
            <w:r>
              <w:rPr>
                <w:color w:val="404040"/>
              </w:rPr>
              <w:t>Upravičeno do zmanjšanja: Ni relevantno</w:t>
            </w:r>
          </w:p>
        </w:tc>
      </w:tr>
      <w:tr w:rsidR="000D397E" w14:paraId="7B7D9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CB"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CC"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CD" w14:textId="77777777" w:rsidR="000D397E" w:rsidRDefault="001754F4">
            <w:pPr>
              <w:pStyle w:val="ProductList-TableBody"/>
            </w:pPr>
            <w:r>
              <w:rPr>
                <w:color w:val="404040"/>
              </w:rPr>
              <w:t>Upravičeno do potrditve stanja: Ni relevantno</w:t>
            </w:r>
          </w:p>
        </w:tc>
      </w:tr>
      <w:tr w:rsidR="000D397E" w14:paraId="7B7D9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CF" w14:textId="77777777" w:rsidR="000D397E" w:rsidRDefault="001754F4">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D0"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D1" w14:textId="77777777" w:rsidR="000D397E" w:rsidRDefault="000D397E">
            <w:pPr>
              <w:pStyle w:val="ProductList-TableBody"/>
            </w:pPr>
          </w:p>
        </w:tc>
      </w:tr>
    </w:tbl>
    <w:p w14:paraId="7B7D91D3" w14:textId="77777777" w:rsidR="000D397E" w:rsidRDefault="001754F4">
      <w:pPr>
        <w:pStyle w:val="ProductList-Offering1SubSection"/>
        <w:outlineLvl w:val="3"/>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0D397E" w14:paraId="7B7D9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1D4"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B7D91D5"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1D6" w14:textId="77777777" w:rsidR="000D397E" w:rsidRDefault="001754F4">
            <w:pPr>
              <w:pStyle w:val="ProductList-TableBody"/>
            </w:pPr>
            <w:r>
              <w:rPr>
                <w:color w:val="404040"/>
              </w:rPr>
              <w:t>Dodatna programska oprema: Ni relevantno</w:t>
            </w:r>
          </w:p>
        </w:tc>
      </w:tr>
      <w:tr w:rsidR="000D397E" w14:paraId="7B7D9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D8" w14:textId="77777777" w:rsidR="000D397E" w:rsidRDefault="001754F4">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D9" w14:textId="77777777" w:rsidR="000D397E" w:rsidRDefault="001754F4">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B7D91DA"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D397E" w14:paraId="7B7D91DF" w14:textId="77777777">
        <w:tc>
          <w:tcPr>
            <w:tcW w:w="4040" w:type="dxa"/>
            <w:tcBorders>
              <w:top w:val="single" w:sz="4" w:space="0" w:color="000000"/>
              <w:left w:val="single" w:sz="4" w:space="0" w:color="000000"/>
              <w:bottom w:val="single" w:sz="4" w:space="0" w:color="000000"/>
              <w:right w:val="single" w:sz="4" w:space="0" w:color="000000"/>
            </w:tcBorders>
          </w:tcPr>
          <w:p w14:paraId="7B7D91DC"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DD"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DE" w14:textId="77777777" w:rsidR="000D397E" w:rsidRDefault="000D397E">
            <w:pPr>
              <w:pStyle w:val="ProductList-TableBody"/>
            </w:pPr>
          </w:p>
        </w:tc>
      </w:tr>
    </w:tbl>
    <w:p w14:paraId="7B7D91E0" w14:textId="77777777" w:rsidR="000D397E" w:rsidRDefault="000D397E">
      <w:pPr>
        <w:pStyle w:val="ProductList-Body"/>
      </w:pPr>
    </w:p>
    <w:p w14:paraId="7B7D91E1" w14:textId="77777777" w:rsidR="000D397E" w:rsidRDefault="001754F4">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586"/>
        <w:gridCol w:w="3605"/>
        <w:gridCol w:w="3599"/>
      </w:tblGrid>
      <w:tr w:rsidR="000D397E" w14:paraId="7B7D9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91E2" w14:textId="77777777" w:rsidR="000D397E" w:rsidRDefault="001754F4">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B7D91E3" w14:textId="77777777" w:rsidR="000D397E" w:rsidRDefault="001754F4">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14:paraId="7B7D91E4" w14:textId="77777777" w:rsidR="000D397E" w:rsidRDefault="001754F4">
            <w:pPr>
              <w:pStyle w:val="ProductList-TableBody"/>
            </w:pPr>
            <w:r>
              <w:t xml:space="preserve">Licenca, enakovredna licenci za upravljanje (glejte </w:t>
            </w:r>
            <w:hyperlink w:anchor="_Sec591">
              <w:r>
                <w:rPr>
                  <w:color w:val="00467F"/>
                  <w:u w:val="single"/>
                </w:rPr>
                <w:t>dodatek A</w:t>
              </w:r>
            </w:hyperlink>
            <w:r>
              <w:t>)</w:t>
            </w:r>
          </w:p>
        </w:tc>
      </w:tr>
      <w:tr w:rsidR="000D397E" w14:paraId="7B7D91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91E6"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91E7" w14:textId="77777777" w:rsidR="000D397E" w:rsidRDefault="001754F4">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14:paraId="7B7D91E8" w14:textId="77777777" w:rsidR="000D397E" w:rsidRDefault="000D397E">
            <w:pPr>
              <w:pStyle w:val="ProductList-TableBody"/>
            </w:pPr>
          </w:p>
        </w:tc>
      </w:tr>
    </w:tbl>
    <w:p w14:paraId="7B7D91EA" w14:textId="77777777" w:rsidR="000D397E" w:rsidRDefault="000D397E">
      <w:pPr>
        <w:pStyle w:val="ProductList-Body"/>
      </w:pPr>
    </w:p>
    <w:p w14:paraId="7B7D91EB" w14:textId="77777777" w:rsidR="000D397E" w:rsidRDefault="001754F4">
      <w:pPr>
        <w:pStyle w:val="ProductList-ClauseHeading"/>
        <w:outlineLvl w:val="4"/>
      </w:pPr>
      <w:r>
        <w:t>3.2 Tehnologija strežnika SQL Server</w:t>
      </w:r>
    </w:p>
    <w:p w14:paraId="7B7D91EC" w14:textId="77777777" w:rsidR="000D397E" w:rsidRDefault="001754F4">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7B7D91ED" w14:textId="77777777" w:rsidR="000D397E" w:rsidRDefault="001754F4">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5"/>
        <w:gridCol w:w="3571"/>
        <w:gridCol w:w="3584"/>
      </w:tblGrid>
      <w:tr w:rsidR="000D397E" w14:paraId="7B7D9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1EE"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1EF"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1F0" w14:textId="77777777" w:rsidR="000D397E" w:rsidRDefault="001754F4">
            <w:pPr>
              <w:pStyle w:val="ProductList-TableBody"/>
            </w:pPr>
            <w:r>
              <w:rPr>
                <w:color w:val="404040"/>
              </w:rPr>
              <w:t>Pravice do preklopa na rezervni primerek: Ni relevantno</w:t>
            </w:r>
          </w:p>
        </w:tc>
      </w:tr>
      <w:tr w:rsidR="000D397E" w14:paraId="7B7D9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F2"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7D91F3"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F4" w14:textId="77777777" w:rsidR="000D397E" w:rsidRDefault="001754F4">
            <w:pPr>
              <w:pStyle w:val="ProductList-TableBody"/>
            </w:pPr>
            <w:r>
              <w:rPr>
                <w:color w:val="404040"/>
              </w:rPr>
              <w:t>Pravice do uporabe gostovanja: Ni relevantno</w:t>
            </w:r>
          </w:p>
        </w:tc>
      </w:tr>
      <w:tr w:rsidR="000D397E" w14:paraId="7B7D91F9" w14:textId="77777777">
        <w:tc>
          <w:tcPr>
            <w:tcW w:w="4040" w:type="dxa"/>
            <w:tcBorders>
              <w:top w:val="single" w:sz="4" w:space="0" w:color="000000"/>
              <w:left w:val="single" w:sz="4" w:space="0" w:color="000000"/>
              <w:bottom w:val="single" w:sz="4" w:space="0" w:color="000000"/>
              <w:right w:val="single" w:sz="4" w:space="0" w:color="000000"/>
            </w:tcBorders>
          </w:tcPr>
          <w:p w14:paraId="7B7D91F6"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F7"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1F8" w14:textId="77777777" w:rsidR="000D397E" w:rsidRDefault="000D397E">
            <w:pPr>
              <w:pStyle w:val="ProductList-TableBody"/>
            </w:pPr>
          </w:p>
        </w:tc>
      </w:tr>
    </w:tbl>
    <w:p w14:paraId="7B7D91FA" w14:textId="77777777" w:rsidR="000D397E" w:rsidRDefault="000D397E">
      <w:pPr>
        <w:pStyle w:val="ProductList-Body"/>
      </w:pPr>
    </w:p>
    <w:p w14:paraId="7B7D91FB" w14:textId="77777777" w:rsidR="000D397E" w:rsidRDefault="001754F4">
      <w:pPr>
        <w:pStyle w:val="ProductList-SubClauseHeading"/>
        <w:outlineLvl w:val="4"/>
      </w:pPr>
      <w:r>
        <w:t>4.1 System Center Configuration Manager – Pravice VDI</w:t>
      </w:r>
    </w:p>
    <w:p w14:paraId="7B7D91FC" w14:textId="77777777" w:rsidR="000D397E" w:rsidRDefault="001754F4">
      <w:pPr>
        <w:pStyle w:val="ProductList-BodyIndented"/>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7B7D91FD" w14:textId="77777777" w:rsidR="000D397E" w:rsidRDefault="000D397E">
      <w:pPr>
        <w:pStyle w:val="ProductList-BodyIndented"/>
      </w:pPr>
    </w:p>
    <w:p w14:paraId="7B7D91FE" w14:textId="77777777" w:rsidR="000D397E" w:rsidRDefault="001754F4">
      <w:pPr>
        <w:pStyle w:val="ProductList-SubClauseHeading"/>
        <w:outlineLvl w:val="4"/>
      </w:pPr>
      <w:r>
        <w:t>4.2 Pravice do programske opreme System Center Configuration Manager (trenutna veja)</w:t>
      </w:r>
    </w:p>
    <w:p w14:paraId="7B7D91FF" w14:textId="77777777" w:rsidR="000D397E" w:rsidRDefault="001754F4">
      <w:pPr>
        <w:pStyle w:val="ProductList-BodyIndented"/>
      </w:pPr>
      <w:r>
        <w:t>Trenutno vejo programske opreme System Center Configuration Manager lahko uporabljajo samo stranke z aktivnim kritjem v okviru programa SA za System Center Configuration Manager ali enakovrednimi naročniškimi pravicami. Stranke, ki jim poteče SA ali naročnina, morajo odstraniti System Center Configuration Manager (trenutna veja). Stranke, ki imajo trajne pravice do programske opreme System Center Configuration Manager, lahko namestijo različico programske opreme System Center Configuration Manager, ki je najnovejša, ko pride do poteka SA ali naročnine.</w:t>
      </w:r>
    </w:p>
    <w:p w14:paraId="7B7D9200" w14:textId="77777777" w:rsidR="000D397E" w:rsidRDefault="000D397E">
      <w:pPr>
        <w:pStyle w:val="ProductList-BodyIndented"/>
        <w:jc w:val="right"/>
      </w:pPr>
    </w:p>
    <w:tbl>
      <w:tblPr>
        <w:tblStyle w:val="PURTable0"/>
        <w:tblW w:w="0" w:type="dxa"/>
        <w:tblLook w:val="04A0" w:firstRow="1" w:lastRow="0" w:firstColumn="1" w:lastColumn="0" w:noHBand="0" w:noVBand="1"/>
      </w:tblPr>
      <w:tblGrid>
        <w:gridCol w:w="10440"/>
      </w:tblGrid>
      <w:tr w:rsidR="000D397E" w14:paraId="7B7D9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20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203" w14:textId="77777777" w:rsidR="000D397E" w:rsidRDefault="000D397E">
      <w:pPr>
        <w:pStyle w:val="ProductList-BodyIndented"/>
      </w:pPr>
    </w:p>
    <w:p w14:paraId="7B7D9204" w14:textId="77777777" w:rsidR="000D397E" w:rsidRDefault="001754F4">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6407"/>
      <w:r>
        <w:instrText>System Center Data Protection Manager</w:instrText>
      </w:r>
      <w:bookmarkEnd w:id="159"/>
      <w:r>
        <w:instrText>" \l 3</w:instrText>
      </w:r>
      <w:r>
        <w:fldChar w:fldCharType="end"/>
      </w:r>
    </w:p>
    <w:p w14:paraId="7B7D9205" w14:textId="77777777" w:rsidR="000D397E" w:rsidRDefault="001754F4">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56">
        <w:r>
          <w:rPr>
            <w:color w:val="00467F"/>
            <w:u w:val="single"/>
          </w:rPr>
          <w:t>http://go.microsoft.com/?linkid=9839206</w:t>
        </w:r>
      </w:hyperlink>
      <w:r>
        <w:t>) in seznam izdelkov za junij 2015 (</w:t>
      </w:r>
      <w:hyperlink r:id="rId57">
        <w:r>
          <w:rPr>
            <w:color w:val="00467F"/>
            <w:u w:val="single"/>
          </w:rPr>
          <w:t>http://go.microsoft.com/?linkid=9839207</w:t>
        </w:r>
      </w:hyperlink>
      <w:r>
        <w:t>).</w:t>
      </w:r>
    </w:p>
    <w:p w14:paraId="7B7D9206"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207"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209" w14:textId="77777777" w:rsidR="000D397E" w:rsidRDefault="000D397E">
      <w:pPr>
        <w:pStyle w:val="ProductList-Body"/>
      </w:pPr>
    </w:p>
    <w:p w14:paraId="7B7D920A" w14:textId="77777777" w:rsidR="000D397E" w:rsidRDefault="001754F4">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6408"/>
      <w:r>
        <w:instrText>System Center Endpoint Protection</w:instrText>
      </w:r>
      <w:bookmarkEnd w:id="161"/>
      <w:r>
        <w:instrText>" \l 3</w:instrText>
      </w:r>
      <w:r>
        <w:fldChar w:fldCharType="end"/>
      </w:r>
    </w:p>
    <w:p w14:paraId="7B7D920B" w14:textId="77777777" w:rsidR="000D397E" w:rsidRDefault="001754F4">
      <w:pPr>
        <w:pStyle w:val="ProductList-Offering1SubSection"/>
        <w:outlineLvl w:val="3"/>
      </w:pPr>
      <w:bookmarkStart w:id="162" w:name="_Sec892"/>
      <w:r>
        <w:t>1. Razpoložljivost programa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0D397E" w14:paraId="7B7D92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920C"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0D"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0E"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0F"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10"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11"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12"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13"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14"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15"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16"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17"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225" w14:textId="77777777">
        <w:tc>
          <w:tcPr>
            <w:tcW w:w="4160" w:type="dxa"/>
            <w:tcBorders>
              <w:top w:val="single" w:sz="6" w:space="0" w:color="FFFFFF"/>
              <w:left w:val="none" w:sz="4" w:space="0" w:color="6E6E6E"/>
              <w:bottom w:val="none" w:sz="4" w:space="0" w:color="BFBFBF"/>
              <w:right w:val="none" w:sz="4" w:space="0" w:color="6E6E6E"/>
            </w:tcBorders>
          </w:tcPr>
          <w:p w14:paraId="7B7D9219" w14:textId="77777777" w:rsidR="000D397E" w:rsidRDefault="001754F4">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7B7D921A" w14:textId="77777777" w:rsidR="000D397E" w:rsidRDefault="001754F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7B7D921B" w14:textId="77777777" w:rsidR="000D397E" w:rsidRDefault="001754F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B7D921C" w14:textId="77777777" w:rsidR="000D397E" w:rsidRDefault="000D39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B7D921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21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1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2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21"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22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2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2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9226" w14:textId="77777777" w:rsidR="000D397E" w:rsidRDefault="001754F4">
      <w:pPr>
        <w:pStyle w:val="ProductList-Offering1SubSection"/>
        <w:outlineLvl w:val="3"/>
      </w:pPr>
      <w:bookmarkStart w:id="163" w:name="_Sec893"/>
      <w:r>
        <w:t>2. Pogoji za izdelek</w:t>
      </w:r>
      <w:bookmarkEnd w:id="163"/>
    </w:p>
    <w:tbl>
      <w:tblPr>
        <w:tblStyle w:val="PURTable"/>
        <w:tblW w:w="0" w:type="dxa"/>
        <w:tblLook w:val="04A0" w:firstRow="1" w:lastRow="0" w:firstColumn="1" w:lastColumn="0" w:noHBand="0" w:noVBand="1"/>
      </w:tblPr>
      <w:tblGrid>
        <w:gridCol w:w="3585"/>
        <w:gridCol w:w="3604"/>
        <w:gridCol w:w="3601"/>
      </w:tblGrid>
      <w:tr w:rsidR="000D397E" w14:paraId="7B7D9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227"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7B7D9228"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229" w14:textId="77777777" w:rsidR="000D397E" w:rsidRDefault="001754F4">
            <w:pPr>
              <w:pStyle w:val="ProductList-TableBody"/>
            </w:pPr>
            <w:r>
              <w:rPr>
                <w:color w:val="404040"/>
              </w:rPr>
              <w:t>Upravičeno do podaljšanega obdobja veljavnosti: Ni relevantno</w:t>
            </w:r>
          </w:p>
        </w:tc>
      </w:tr>
      <w:tr w:rsidR="000D397E" w14:paraId="7B7D9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2B" w14:textId="77777777" w:rsidR="000D397E" w:rsidRDefault="001754F4">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2C"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2D" w14:textId="77777777" w:rsidR="000D397E" w:rsidRDefault="001754F4">
            <w:pPr>
              <w:pStyle w:val="ProductList-TableBody"/>
            </w:pPr>
            <w:r>
              <w:rPr>
                <w:color w:val="404040"/>
              </w:rPr>
              <w:t>Pogoj (SA): Ni relevantno</w:t>
            </w:r>
          </w:p>
        </w:tc>
      </w:tr>
      <w:tr w:rsidR="000D397E" w14:paraId="7B7D9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2F"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30"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31" w14:textId="77777777" w:rsidR="000D397E" w:rsidRDefault="001754F4">
            <w:pPr>
              <w:pStyle w:val="ProductList-TableBody"/>
            </w:pPr>
            <w:r>
              <w:rPr>
                <w:color w:val="404040"/>
              </w:rPr>
              <w:t>Upravičeno do zmanjšanja: Ni relevantno</w:t>
            </w:r>
          </w:p>
        </w:tc>
      </w:tr>
      <w:tr w:rsidR="000D397E" w14:paraId="7B7D9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33"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34"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35" w14:textId="77777777" w:rsidR="000D397E" w:rsidRDefault="001754F4">
            <w:pPr>
              <w:pStyle w:val="ProductList-TableBody"/>
            </w:pPr>
            <w:r>
              <w:rPr>
                <w:color w:val="404040"/>
              </w:rPr>
              <w:t>Upravičeno do potrditve stanja: Ni relevantno</w:t>
            </w:r>
          </w:p>
        </w:tc>
      </w:tr>
      <w:tr w:rsidR="000D397E" w14:paraId="7B7D9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37" w14:textId="77777777" w:rsidR="000D397E" w:rsidRDefault="001754F4">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38"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39" w14:textId="77777777" w:rsidR="000D397E" w:rsidRDefault="000D397E">
            <w:pPr>
              <w:pStyle w:val="ProductList-TableBody"/>
            </w:pPr>
          </w:p>
        </w:tc>
      </w:tr>
    </w:tbl>
    <w:p w14:paraId="7B7D923B" w14:textId="77777777" w:rsidR="000D397E" w:rsidRDefault="001754F4">
      <w:pPr>
        <w:pStyle w:val="ProductList-Offering1SubSection"/>
        <w:outlineLvl w:val="3"/>
      </w:pPr>
      <w:bookmarkStart w:id="164" w:name="_Sec894"/>
      <w:r>
        <w:t>3. Pravice za uporabo</w:t>
      </w:r>
      <w:bookmarkEnd w:id="164"/>
    </w:p>
    <w:tbl>
      <w:tblPr>
        <w:tblStyle w:val="PURTable"/>
        <w:tblW w:w="0" w:type="dxa"/>
        <w:tblLook w:val="04A0" w:firstRow="1" w:lastRow="0" w:firstColumn="1" w:lastColumn="0" w:noHBand="0" w:noVBand="1"/>
      </w:tblPr>
      <w:tblGrid>
        <w:gridCol w:w="3594"/>
        <w:gridCol w:w="3604"/>
        <w:gridCol w:w="3592"/>
      </w:tblGrid>
      <w:tr w:rsidR="000D397E" w14:paraId="7B7D9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23C"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B7D923D"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23E" w14:textId="77777777" w:rsidR="000D397E" w:rsidRDefault="001754F4">
            <w:pPr>
              <w:pStyle w:val="ProductList-TableBody"/>
            </w:pPr>
            <w:r>
              <w:rPr>
                <w:color w:val="404040"/>
              </w:rPr>
              <w:t>Dodatna programska oprema: Ni relevantno</w:t>
            </w:r>
          </w:p>
        </w:tc>
      </w:tr>
      <w:tr w:rsidR="000D397E" w14:paraId="7B7D9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40" w14:textId="77777777" w:rsidR="000D397E" w:rsidRDefault="001754F4">
            <w:pPr>
              <w:pStyle w:val="ProductList-TableBody"/>
            </w:pPr>
            <w:r>
              <w:rPr>
                <w:color w:val="404040"/>
              </w:rPr>
              <w:lastRenderedPageBreak/>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41" w14:textId="77777777" w:rsidR="000D397E" w:rsidRDefault="001754F4">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42" w14:textId="77777777" w:rsidR="000D397E" w:rsidRDefault="001754F4">
            <w:pPr>
              <w:pStyle w:val="ProductList-TableBody"/>
            </w:pPr>
            <w:r>
              <w:rPr>
                <w:color w:val="404040"/>
              </w:rPr>
              <w:t>Vključene tehnologije: Ni relevantno</w:t>
            </w:r>
          </w:p>
        </w:tc>
      </w:tr>
      <w:tr w:rsidR="000D397E" w14:paraId="7B7D9247" w14:textId="77777777">
        <w:tc>
          <w:tcPr>
            <w:tcW w:w="4040" w:type="dxa"/>
            <w:tcBorders>
              <w:top w:val="single" w:sz="4" w:space="0" w:color="000000"/>
              <w:left w:val="single" w:sz="4" w:space="0" w:color="000000"/>
              <w:bottom w:val="single" w:sz="4" w:space="0" w:color="000000"/>
              <w:right w:val="single" w:sz="4" w:space="0" w:color="000000"/>
            </w:tcBorders>
          </w:tcPr>
          <w:p w14:paraId="7B7D9244"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45"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46" w14:textId="77777777" w:rsidR="000D397E" w:rsidRDefault="000D397E">
            <w:pPr>
              <w:pStyle w:val="ProductList-TableBody"/>
            </w:pPr>
          </w:p>
        </w:tc>
      </w:tr>
    </w:tbl>
    <w:p w14:paraId="7B7D9248" w14:textId="77777777" w:rsidR="000D397E" w:rsidRDefault="000D397E">
      <w:pPr>
        <w:pStyle w:val="ProductList-Body"/>
      </w:pPr>
    </w:p>
    <w:p w14:paraId="7B7D9249" w14:textId="77777777" w:rsidR="000D397E" w:rsidRDefault="001754F4">
      <w:pPr>
        <w:pStyle w:val="ProductList-ClauseHeading"/>
        <w:outlineLvl w:val="4"/>
      </w:pPr>
      <w:r>
        <w:t>3.1 Licence SL za napravo in za uporabnika</w:t>
      </w:r>
    </w:p>
    <w:p w14:paraId="7B7D924A" w14:textId="77777777" w:rsidR="000D397E" w:rsidRDefault="001754F4">
      <w:pPr>
        <w:pStyle w:val="ProductList-Body"/>
      </w:pPr>
      <w:r>
        <w:t>Stranka lahko licence SL za napravo ali za uporabnika kupi, kot je treba za izpolnjevanje zahteve licence za upravljanje odjemalcev v okviru modela licenciranja za strežnike za upravljanje.</w:t>
      </w:r>
    </w:p>
    <w:p w14:paraId="7B7D924B" w14:textId="77777777" w:rsidR="000D397E" w:rsidRDefault="000D397E">
      <w:pPr>
        <w:pStyle w:val="ProductList-Body"/>
      </w:pPr>
    </w:p>
    <w:p w14:paraId="7B7D924C" w14:textId="77777777" w:rsidR="000D397E" w:rsidRDefault="001754F4">
      <w:pPr>
        <w:pStyle w:val="ProductList-ClauseHeading"/>
        <w:outlineLvl w:val="4"/>
      </w:pPr>
      <w:r>
        <w:t>3.2 Licence SL za upravljanje strežnikov</w:t>
      </w:r>
    </w:p>
    <w:p w14:paraId="7B7D924D" w14:textId="77777777" w:rsidR="000D397E" w:rsidRDefault="001754F4">
      <w:pPr>
        <w:pStyle w:val="ProductList-Body"/>
      </w:pPr>
      <w:r>
        <w:t>Poleg zahtev za uporabniške licence SL so za vsak strežnik od števila, navedenega v licenčnih pogojih za System Center 2012 R2 Datacenter in Standard, potrebne tudi licence za strežnike za upravljanje.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7B7D924E" w14:textId="77777777" w:rsidR="000D397E" w:rsidRDefault="000D397E">
      <w:pPr>
        <w:pStyle w:val="ProductList-Body"/>
      </w:pPr>
    </w:p>
    <w:p w14:paraId="7B7D924F" w14:textId="77777777" w:rsidR="000D397E" w:rsidRDefault="001754F4">
      <w:pPr>
        <w:pStyle w:val="ProductList-ClauseHeading"/>
        <w:outlineLvl w:val="4"/>
      </w:pPr>
      <w:r>
        <w:t>3.3 Zamenjava programov za pregledovanje</w:t>
      </w:r>
    </w:p>
    <w:p w14:paraId="7B7D9250" w14:textId="77777777" w:rsidR="000D397E" w:rsidRDefault="001754F4">
      <w:pPr>
        <w:pStyle w:val="ProductList-Body"/>
      </w:pPr>
      <w:r>
        <w:t>Microsoft lahko zamenja primerljivo programsko opremo in datoteke za spletne storitve:</w:t>
      </w:r>
    </w:p>
    <w:p w14:paraId="7B7D9251" w14:textId="77777777" w:rsidR="000D397E" w:rsidRDefault="001754F4" w:rsidP="001754F4">
      <w:pPr>
        <w:pStyle w:val="ProductList-Bullet"/>
        <w:numPr>
          <w:ilvl w:val="0"/>
          <w:numId w:val="21"/>
        </w:numPr>
      </w:pPr>
      <w:r>
        <w:t>protivirusne zaščite in zaščite pred neželeno pošto ter</w:t>
      </w:r>
    </w:p>
    <w:p w14:paraId="7B7D9252" w14:textId="77777777" w:rsidR="000D397E" w:rsidRDefault="001754F4" w:rsidP="001754F4">
      <w:pPr>
        <w:pStyle w:val="ProductList-Bullet"/>
        <w:numPr>
          <w:ilvl w:val="0"/>
          <w:numId w:val="21"/>
        </w:numPr>
      </w:pPr>
      <w:r>
        <w:t>datotek s podpisom in podatkovnih datotek za filtriranje vsebine.</w:t>
      </w:r>
    </w:p>
    <w:p w14:paraId="7B7D9253" w14:textId="77777777" w:rsidR="000D397E" w:rsidRDefault="001754F4">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4"/>
        <w:gridCol w:w="3575"/>
        <w:gridCol w:w="3581"/>
      </w:tblGrid>
      <w:tr w:rsidR="000D397E" w14:paraId="7B7D9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254" w14:textId="77777777" w:rsidR="000D397E" w:rsidRDefault="001754F4">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255" w14:textId="77777777" w:rsidR="000D397E" w:rsidRDefault="001754F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256" w14:textId="77777777" w:rsidR="000D397E" w:rsidRDefault="001754F4">
            <w:pPr>
              <w:pStyle w:val="ProductList-TableBody"/>
            </w:pPr>
            <w:r>
              <w:rPr>
                <w:color w:val="404040"/>
              </w:rPr>
              <w:t>Pravice do preklopa na rezervni primerek: Ni relevantno</w:t>
            </w:r>
          </w:p>
        </w:tc>
      </w:tr>
      <w:tr w:rsidR="000D397E" w14:paraId="7B7D9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58"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7D9259"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5A" w14:textId="77777777" w:rsidR="000D397E" w:rsidRDefault="001754F4">
            <w:pPr>
              <w:pStyle w:val="ProductList-TableBody"/>
            </w:pPr>
            <w:r>
              <w:rPr>
                <w:color w:val="404040"/>
              </w:rPr>
              <w:t>Pravice do uporabe gostovanja: Ni relevantno</w:t>
            </w:r>
          </w:p>
        </w:tc>
      </w:tr>
      <w:tr w:rsidR="000D397E" w14:paraId="7B7D9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5C"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5D"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5E" w14:textId="77777777" w:rsidR="000D397E" w:rsidRDefault="000D397E">
            <w:pPr>
              <w:pStyle w:val="ProductList-TableBody"/>
            </w:pPr>
          </w:p>
        </w:tc>
      </w:tr>
    </w:tbl>
    <w:p w14:paraId="7B7D9260"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26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263" w14:textId="77777777" w:rsidR="000D397E" w:rsidRDefault="000D397E">
      <w:pPr>
        <w:pStyle w:val="ProductList-Body"/>
      </w:pPr>
    </w:p>
    <w:p w14:paraId="7B7D9264" w14:textId="77777777" w:rsidR="000D397E" w:rsidRDefault="001754F4">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6409"/>
      <w:r>
        <w:instrText>System Center Operation Manager</w:instrText>
      </w:r>
      <w:bookmarkEnd w:id="167"/>
      <w:r>
        <w:instrText>" \l 3</w:instrText>
      </w:r>
      <w:r>
        <w:fldChar w:fldCharType="end"/>
      </w:r>
    </w:p>
    <w:p w14:paraId="7B7D9265" w14:textId="77777777" w:rsidR="000D397E" w:rsidRDefault="001754F4">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59">
        <w:r>
          <w:rPr>
            <w:color w:val="00467F"/>
            <w:u w:val="single"/>
          </w:rPr>
          <w:t>http://go.microsoft.com/?linkid=9839206</w:t>
        </w:r>
      </w:hyperlink>
      <w:r>
        <w:t>) in seznam izdelkov za junij 2015 (</w:t>
      </w:r>
      <w:hyperlink r:id="rId60">
        <w:r>
          <w:rPr>
            <w:color w:val="00467F"/>
            <w:u w:val="single"/>
          </w:rPr>
          <w:t>http://go.microsoft.com/?linkid=9839207</w:t>
        </w:r>
      </w:hyperlink>
      <w:r>
        <w:t>).</w:t>
      </w:r>
    </w:p>
    <w:p w14:paraId="7B7D9266"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267"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269" w14:textId="77777777" w:rsidR="000D397E" w:rsidRDefault="000D397E">
      <w:pPr>
        <w:pStyle w:val="ProductList-Body"/>
      </w:pPr>
    </w:p>
    <w:p w14:paraId="7B7D926A" w14:textId="77777777" w:rsidR="000D397E" w:rsidRDefault="001754F4">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6410"/>
      <w:r>
        <w:instrText>System Center Server Management Suite</w:instrText>
      </w:r>
      <w:bookmarkEnd w:id="169"/>
      <w:r>
        <w:instrText>" \l 3</w:instrText>
      </w:r>
      <w:r>
        <w:fldChar w:fldCharType="end"/>
      </w:r>
    </w:p>
    <w:p w14:paraId="7B7D926B" w14:textId="77777777" w:rsidR="000D397E" w:rsidRDefault="001754F4">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1">
        <w:r>
          <w:rPr>
            <w:color w:val="00467F"/>
            <w:u w:val="single"/>
          </w:rPr>
          <w:t>http://go.microsoft.com/?linkid=9839206</w:t>
        </w:r>
      </w:hyperlink>
      <w:r>
        <w:t>) in seznam izdelkov za junij 2015 (</w:t>
      </w:r>
      <w:hyperlink r:id="rId62">
        <w:r>
          <w:rPr>
            <w:color w:val="00467F"/>
            <w:u w:val="single"/>
          </w:rPr>
          <w:t>http://go.microsoft.com/?linkid=9839207</w:t>
        </w:r>
      </w:hyperlink>
      <w:r>
        <w:t>).</w:t>
      </w:r>
    </w:p>
    <w:p w14:paraId="7B7D926C"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26D"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26F" w14:textId="77777777" w:rsidR="000D397E" w:rsidRDefault="000D397E">
      <w:pPr>
        <w:pStyle w:val="ProductList-Body"/>
      </w:pPr>
    </w:p>
    <w:p w14:paraId="7B7D9270" w14:textId="77777777" w:rsidR="000D397E" w:rsidRDefault="001754F4">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6411"/>
      <w:r>
        <w:instrText>System Center Service Manager</w:instrText>
      </w:r>
      <w:bookmarkEnd w:id="171"/>
      <w:r>
        <w:instrText>" \l 3</w:instrText>
      </w:r>
      <w:r>
        <w:fldChar w:fldCharType="end"/>
      </w:r>
    </w:p>
    <w:p w14:paraId="7B7D9271" w14:textId="77777777" w:rsidR="000D397E" w:rsidRDefault="001754F4">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3">
        <w:r>
          <w:rPr>
            <w:color w:val="00467F"/>
            <w:u w:val="single"/>
          </w:rPr>
          <w:t>http://go.microsoft.com/?linkid=9839206</w:t>
        </w:r>
      </w:hyperlink>
      <w:r>
        <w:t>) in seznam izdelkov za junij 2015 (</w:t>
      </w:r>
      <w:hyperlink r:id="rId64">
        <w:r>
          <w:rPr>
            <w:color w:val="00467F"/>
            <w:u w:val="single"/>
          </w:rPr>
          <w:t>http://go.microsoft.com/?linkid=9839207</w:t>
        </w:r>
      </w:hyperlink>
      <w:r>
        <w:t>).</w:t>
      </w:r>
    </w:p>
    <w:p w14:paraId="7B7D9272"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273"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275" w14:textId="77777777" w:rsidR="000D397E" w:rsidRDefault="000D397E">
      <w:pPr>
        <w:pStyle w:val="ProductList-Body"/>
      </w:pPr>
    </w:p>
    <w:p w14:paraId="7B7D9276" w14:textId="77777777" w:rsidR="000D397E" w:rsidRDefault="001754F4">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6412"/>
      <w:r>
        <w:instrText>Virtual Desktop Infrastructure (VDI) Suite</w:instrText>
      </w:r>
      <w:bookmarkEnd w:id="173"/>
      <w:r>
        <w:instrText>" \l 2</w:instrText>
      </w:r>
      <w:r>
        <w:fldChar w:fldCharType="end"/>
      </w:r>
    </w:p>
    <w:p w14:paraId="7B7D9277" w14:textId="77777777" w:rsidR="000D397E" w:rsidRDefault="001754F4">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65">
        <w:r>
          <w:rPr>
            <w:color w:val="00467F"/>
            <w:u w:val="single"/>
          </w:rPr>
          <w:t>http://go.microsoft.com/?linkid=9839206</w:t>
        </w:r>
      </w:hyperlink>
      <w:r>
        <w:t>) in seznam izdelkov za junij 2015 (</w:t>
      </w:r>
      <w:hyperlink r:id="rId66">
        <w:r>
          <w:rPr>
            <w:color w:val="00467F"/>
            <w:u w:val="single"/>
          </w:rPr>
          <w:t>http://go.microsoft.com/?linkid=9839207</w:t>
        </w:r>
      </w:hyperlink>
      <w:r>
        <w:t>).</w:t>
      </w:r>
    </w:p>
    <w:p w14:paraId="7B7D9278"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279"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27B" w14:textId="77777777" w:rsidR="000D397E" w:rsidRDefault="000D397E">
      <w:pPr>
        <w:pStyle w:val="ProductList-Body"/>
      </w:pPr>
    </w:p>
    <w:p w14:paraId="7B7D927C" w14:textId="77777777" w:rsidR="000D397E" w:rsidRDefault="001754F4">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4826413"/>
      <w:r>
        <w:instrText>Visual Studio</w:instrText>
      </w:r>
      <w:bookmarkEnd w:id="175"/>
      <w:r>
        <w:instrText>" \l 2</w:instrText>
      </w:r>
      <w:r>
        <w:fldChar w:fldCharType="end"/>
      </w:r>
    </w:p>
    <w:p w14:paraId="7B7D927D" w14:textId="77777777" w:rsidR="000D397E" w:rsidRDefault="001754F4">
      <w:pPr>
        <w:pStyle w:val="ProductList-Offering2HeadingNoBorder"/>
        <w:outlineLvl w:val="2"/>
      </w:pPr>
      <w:bookmarkStart w:id="176" w:name="_Sec649"/>
      <w:r>
        <w:t>Visual Studio</w:t>
      </w:r>
      <w:bookmarkEnd w:id="176"/>
      <w:r>
        <w:fldChar w:fldCharType="begin"/>
      </w:r>
      <w:r>
        <w:instrText xml:space="preserve"> TC "</w:instrText>
      </w:r>
      <w:bookmarkStart w:id="177" w:name="_Toc454826414"/>
      <w:r>
        <w:instrText>Visual Studio</w:instrText>
      </w:r>
      <w:bookmarkEnd w:id="177"/>
      <w:r>
        <w:instrText>" \l 3</w:instrText>
      </w:r>
      <w:r>
        <w:fldChar w:fldCharType="end"/>
      </w:r>
    </w:p>
    <w:p w14:paraId="7B7D927E" w14:textId="77777777" w:rsidR="000D397E" w:rsidRDefault="001754F4">
      <w:pPr>
        <w:pStyle w:val="ProductList-Offering1SubSection"/>
        <w:outlineLvl w:val="3"/>
      </w:pPr>
      <w:bookmarkStart w:id="178" w:name="_Sec697"/>
      <w:r>
        <w:t>1. Razpoložljivost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D397E" w14:paraId="7B7D92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927F"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0"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1"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2"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3"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4"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5"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6"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7"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8"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9"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28A"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298" w14:textId="77777777">
        <w:tc>
          <w:tcPr>
            <w:tcW w:w="4160" w:type="dxa"/>
            <w:tcBorders>
              <w:top w:val="single" w:sz="6" w:space="0" w:color="FFFFFF"/>
              <w:left w:val="none" w:sz="4" w:space="0" w:color="6E6E6E"/>
              <w:bottom w:val="dashed" w:sz="4" w:space="0" w:color="BFBFBF"/>
              <w:right w:val="none" w:sz="4" w:space="0" w:color="6E6E6E"/>
            </w:tcBorders>
          </w:tcPr>
          <w:p w14:paraId="7B7D928C" w14:textId="77777777" w:rsidR="000D397E" w:rsidRDefault="001754F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928D" w14:textId="77777777" w:rsidR="000D397E" w:rsidRDefault="001754F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7B7D928E" w14:textId="77777777" w:rsidR="000D397E" w:rsidRDefault="001754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B7D928F" w14:textId="77777777" w:rsidR="000D397E" w:rsidRDefault="000D39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7D929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91"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92"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93"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294"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29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29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9297" w14:textId="77777777" w:rsidR="000D397E" w:rsidRDefault="000D397E">
            <w:pPr>
              <w:pStyle w:val="ProductList-TableBody"/>
              <w:jc w:val="center"/>
            </w:pPr>
          </w:p>
        </w:tc>
      </w:tr>
      <w:tr w:rsidR="000D397E" w14:paraId="7B7D92A5" w14:textId="77777777">
        <w:tc>
          <w:tcPr>
            <w:tcW w:w="4160" w:type="dxa"/>
            <w:tcBorders>
              <w:top w:val="dashed" w:sz="4" w:space="0" w:color="BFBFBF"/>
              <w:left w:val="none" w:sz="4" w:space="0" w:color="6E6E6E"/>
              <w:bottom w:val="dashed" w:sz="4" w:space="0" w:color="BFBFBF"/>
              <w:right w:val="none" w:sz="4" w:space="0" w:color="6E6E6E"/>
            </w:tcBorders>
          </w:tcPr>
          <w:p w14:paraId="7B7D9299" w14:textId="77777777" w:rsidR="000D397E" w:rsidRDefault="001754F4">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929A" w14:textId="77777777" w:rsidR="000D397E" w:rsidRDefault="001754F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7B7D929B"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929C" w14:textId="77777777" w:rsidR="000D397E" w:rsidRDefault="001754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929D" w14:textId="77777777" w:rsidR="000D397E" w:rsidRDefault="001754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9E" w14:textId="77777777" w:rsidR="000D397E" w:rsidRDefault="001754F4">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9F"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A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A1"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A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A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A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2B2" w14:textId="77777777">
        <w:tc>
          <w:tcPr>
            <w:tcW w:w="4160" w:type="dxa"/>
            <w:tcBorders>
              <w:top w:val="dashed" w:sz="4" w:space="0" w:color="BFBFBF"/>
              <w:left w:val="none" w:sz="4" w:space="0" w:color="6E6E6E"/>
              <w:bottom w:val="dashed" w:sz="4" w:space="0" w:color="BFBFBF"/>
              <w:right w:val="none" w:sz="4" w:space="0" w:color="6E6E6E"/>
            </w:tcBorders>
          </w:tcPr>
          <w:p w14:paraId="7B7D92A6" w14:textId="77777777" w:rsidR="000D397E" w:rsidRDefault="001754F4">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92A7" w14:textId="77777777" w:rsidR="000D397E" w:rsidRDefault="001754F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7B7D92A8"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92A9" w14:textId="77777777" w:rsidR="000D397E" w:rsidRDefault="001754F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B7D92AA" w14:textId="77777777" w:rsidR="000D397E" w:rsidRDefault="001754F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AB" w14:textId="77777777" w:rsidR="000D397E" w:rsidRDefault="001754F4">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AC"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AD"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AE"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A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B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B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2BF" w14:textId="77777777">
        <w:tc>
          <w:tcPr>
            <w:tcW w:w="4160" w:type="dxa"/>
            <w:tcBorders>
              <w:top w:val="dashed" w:sz="4" w:space="0" w:color="BFBFBF"/>
              <w:left w:val="none" w:sz="4" w:space="0" w:color="6E6E6E"/>
              <w:bottom w:val="dashed" w:sz="4" w:space="0" w:color="BFBFBF"/>
              <w:right w:val="none" w:sz="4" w:space="0" w:color="6E6E6E"/>
            </w:tcBorders>
          </w:tcPr>
          <w:p w14:paraId="7B7D92B3" w14:textId="77777777" w:rsidR="000D397E" w:rsidRDefault="001754F4">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7D92B4" w14:textId="77777777" w:rsidR="000D397E" w:rsidRDefault="001754F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7B7D92B5"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D92B6" w14:textId="77777777" w:rsidR="000D397E" w:rsidRDefault="001754F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B7D92B7" w14:textId="77777777" w:rsidR="000D397E" w:rsidRDefault="001754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B8" w14:textId="77777777" w:rsidR="000D397E" w:rsidRDefault="001754F4">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B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B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B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B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B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B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2CC" w14:textId="77777777">
        <w:tc>
          <w:tcPr>
            <w:tcW w:w="4160" w:type="dxa"/>
            <w:tcBorders>
              <w:top w:val="dashed" w:sz="4" w:space="0" w:color="BFBFBF"/>
              <w:left w:val="none" w:sz="4" w:space="0" w:color="6E6E6E"/>
              <w:bottom w:val="none" w:sz="4" w:space="0" w:color="BFBFBF"/>
              <w:right w:val="none" w:sz="4" w:space="0" w:color="6E6E6E"/>
            </w:tcBorders>
          </w:tcPr>
          <w:p w14:paraId="7B7D92C0" w14:textId="77777777" w:rsidR="000D397E" w:rsidRDefault="001754F4">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7D92C1" w14:textId="77777777" w:rsidR="000D397E" w:rsidRDefault="001754F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B7D92C2" w14:textId="77777777" w:rsidR="000D397E" w:rsidRDefault="001754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7D92C3" w14:textId="77777777" w:rsidR="000D397E" w:rsidRDefault="001754F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B7D92C4" w14:textId="77777777" w:rsidR="000D397E" w:rsidRDefault="001754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C5" w14:textId="77777777" w:rsidR="000D397E" w:rsidRDefault="001754F4">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C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C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C8"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C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C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2C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2CD" w14:textId="77777777" w:rsidR="000D397E" w:rsidRDefault="001754F4">
      <w:pPr>
        <w:pStyle w:val="ProductList-Offering1SubSection"/>
        <w:outlineLvl w:val="3"/>
      </w:pPr>
      <w:bookmarkStart w:id="179" w:name="_Sec752"/>
      <w:r>
        <w:t>2. Pogoji za izdelek</w:t>
      </w:r>
      <w:bookmarkEnd w:id="179"/>
    </w:p>
    <w:tbl>
      <w:tblPr>
        <w:tblStyle w:val="PURTable"/>
        <w:tblW w:w="0" w:type="dxa"/>
        <w:tblLook w:val="04A0" w:firstRow="1" w:lastRow="0" w:firstColumn="1" w:lastColumn="0" w:noHBand="0" w:noVBand="1"/>
      </w:tblPr>
      <w:tblGrid>
        <w:gridCol w:w="3599"/>
        <w:gridCol w:w="3601"/>
        <w:gridCol w:w="3590"/>
      </w:tblGrid>
      <w:tr w:rsidR="000D397E" w14:paraId="7B7D9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2CE"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7D92CF"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7B7D92D0" w14:textId="77777777" w:rsidR="000D397E" w:rsidRDefault="001754F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0D397E" w14:paraId="7B7D9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D2"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D3"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92D4"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9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D6"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D7"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D8" w14:textId="77777777" w:rsidR="000D397E" w:rsidRDefault="001754F4">
            <w:pPr>
              <w:pStyle w:val="ProductList-TableBody"/>
            </w:pPr>
            <w:r>
              <w:rPr>
                <w:color w:val="404040"/>
              </w:rPr>
              <w:t>Upravičeno do zmanjšanja: Ni relevantno</w:t>
            </w:r>
          </w:p>
        </w:tc>
      </w:tr>
      <w:tr w:rsidR="000D397E" w14:paraId="7B7D92DD" w14:textId="77777777">
        <w:tc>
          <w:tcPr>
            <w:tcW w:w="4040" w:type="dxa"/>
            <w:tcBorders>
              <w:top w:val="single" w:sz="4" w:space="0" w:color="000000"/>
              <w:left w:val="single" w:sz="4" w:space="0" w:color="000000"/>
              <w:bottom w:val="single" w:sz="4" w:space="0" w:color="000000"/>
              <w:right w:val="single" w:sz="4" w:space="0" w:color="000000"/>
            </w:tcBorders>
          </w:tcPr>
          <w:p w14:paraId="7B7D92DA"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DB"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DC" w14:textId="77777777" w:rsidR="000D397E" w:rsidRDefault="001754F4">
            <w:pPr>
              <w:pStyle w:val="ProductList-TableBody"/>
            </w:pPr>
            <w:r>
              <w:rPr>
                <w:color w:val="404040"/>
              </w:rPr>
              <w:t>Upravičeno do potrditve stanja: Ni relevantno</w:t>
            </w:r>
          </w:p>
        </w:tc>
      </w:tr>
      <w:tr w:rsidR="000D397E" w14:paraId="7B7D9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DE"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DF"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E0" w14:textId="77777777" w:rsidR="000D397E" w:rsidRDefault="000D397E">
            <w:pPr>
              <w:pStyle w:val="ProductList-TableBody"/>
            </w:pPr>
          </w:p>
        </w:tc>
      </w:tr>
    </w:tbl>
    <w:p w14:paraId="7B7D92E2" w14:textId="77777777" w:rsidR="000D397E" w:rsidRDefault="000D397E">
      <w:pPr>
        <w:pStyle w:val="ProductList-Body"/>
      </w:pPr>
    </w:p>
    <w:p w14:paraId="7B7D92E3" w14:textId="77777777" w:rsidR="000D397E" w:rsidRDefault="001754F4">
      <w:pPr>
        <w:pStyle w:val="ProductList-ClauseHeading"/>
        <w:outlineLvl w:val="4"/>
      </w:pPr>
      <w:r>
        <w:t>2.1 Visual Studio Premium 2013 z MSDN-jem in Visual Studio Ultimate 2013 z MSDN-jem</w:t>
      </w:r>
    </w:p>
    <w:p w14:paraId="7B7D92E4" w14:textId="77777777" w:rsidR="000D397E" w:rsidRDefault="001754F4">
      <w:pPr>
        <w:pStyle w:val="ProductList-Body"/>
      </w:pPr>
      <w:r>
        <w:t>Visual Studio Enterprise 2015 z MSDN-jem je naslednja različica programske opreme Visual Studio Premium 2013 z MSDN-jem in Visual Studio Ultimate 2013 z MSDN-jem</w:t>
      </w:r>
    </w:p>
    <w:p w14:paraId="7B7D92E5" w14:textId="77777777" w:rsidR="000D397E" w:rsidRDefault="000D397E">
      <w:pPr>
        <w:pStyle w:val="ProductList-Body"/>
      </w:pPr>
    </w:p>
    <w:p w14:paraId="7B7D92E6" w14:textId="77777777" w:rsidR="000D397E" w:rsidRDefault="001754F4">
      <w:pPr>
        <w:pStyle w:val="ProductList-ClauseHeading"/>
        <w:outlineLvl w:val="4"/>
      </w:pPr>
      <w:r>
        <w:t>2.2 Podelitev licence za SQL Server Parallel Data Warehouse Developer</w:t>
      </w:r>
    </w:p>
    <w:p w14:paraId="7B7D92E7" w14:textId="77777777" w:rsidR="000D397E" w:rsidRDefault="001754F4">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14:paraId="7B7D92E8" w14:textId="77777777" w:rsidR="000D397E" w:rsidRDefault="000D397E">
      <w:pPr>
        <w:pStyle w:val="ProductList-Body"/>
      </w:pPr>
    </w:p>
    <w:p w14:paraId="7B7D92E9" w14:textId="77777777" w:rsidR="000D397E" w:rsidRDefault="001754F4">
      <w:pPr>
        <w:pStyle w:val="ProductList-ClauseHeading"/>
        <w:outlineLvl w:val="4"/>
      </w:pPr>
      <w:r>
        <w:t>2.3 Podelitev licence za Visual Studio Team Foundation Server 2015</w:t>
      </w:r>
    </w:p>
    <w:p w14:paraId="7B7D92EA" w14:textId="77777777" w:rsidR="000D397E" w:rsidRDefault="001754F4">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7B7D92EB" w14:textId="77777777" w:rsidR="000D397E" w:rsidRDefault="000D397E">
      <w:pPr>
        <w:pStyle w:val="ProductList-Body"/>
      </w:pPr>
    </w:p>
    <w:p w14:paraId="7B7D92EC" w14:textId="77777777" w:rsidR="000D397E" w:rsidRDefault="001754F4">
      <w:pPr>
        <w:pStyle w:val="ProductList-ClauseHeading"/>
        <w:outlineLvl w:val="4"/>
      </w:pPr>
      <w:r>
        <w:t>2.4 Storitve Microsoft Azure Platform</w:t>
      </w:r>
    </w:p>
    <w:p w14:paraId="7B7D92ED" w14:textId="77777777" w:rsidR="000D397E" w:rsidRDefault="001754F4">
      <w:pPr>
        <w:pStyle w:val="ProductList-Body"/>
      </w:pPr>
      <w:r>
        <w:t>Ugodnosti izdelka Microsoft Azure ni mogoče kombinirati iz več naročnin MSDN v en račun Microsoft Azure.</w:t>
      </w:r>
    </w:p>
    <w:p w14:paraId="7B7D92EE" w14:textId="77777777" w:rsidR="000D397E" w:rsidRDefault="001754F4">
      <w:pPr>
        <w:pStyle w:val="ProductList-Offering1SubSection"/>
        <w:outlineLvl w:val="3"/>
      </w:pPr>
      <w:bookmarkStart w:id="180" w:name="_Sec810"/>
      <w:r>
        <w:t>3. Pravice za uporabo</w:t>
      </w:r>
      <w:bookmarkEnd w:id="180"/>
    </w:p>
    <w:tbl>
      <w:tblPr>
        <w:tblStyle w:val="PURTable"/>
        <w:tblW w:w="0" w:type="dxa"/>
        <w:tblLook w:val="04A0" w:firstRow="1" w:lastRow="0" w:firstColumn="1" w:lastColumn="0" w:noHBand="0" w:noVBand="1"/>
      </w:tblPr>
      <w:tblGrid>
        <w:gridCol w:w="3601"/>
        <w:gridCol w:w="3596"/>
        <w:gridCol w:w="3593"/>
      </w:tblGrid>
      <w:tr w:rsidR="000D397E" w14:paraId="7B7D9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2EF"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D92F0"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2F1" w14:textId="77777777" w:rsidR="000D397E" w:rsidRDefault="001754F4">
            <w:pPr>
              <w:pStyle w:val="ProductList-TableBody"/>
            </w:pPr>
            <w:r>
              <w:rPr>
                <w:color w:val="404040"/>
              </w:rPr>
              <w:t>Dodatna programska oprema: Ni relevantno</w:t>
            </w:r>
          </w:p>
        </w:tc>
      </w:tr>
      <w:tr w:rsidR="000D397E" w14:paraId="7B7D9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F3"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F4"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B7D92F5"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0D397E" w14:paraId="7B7D92FA" w14:textId="77777777">
        <w:tc>
          <w:tcPr>
            <w:tcW w:w="4040" w:type="dxa"/>
            <w:tcBorders>
              <w:top w:val="single" w:sz="4" w:space="0" w:color="000000"/>
              <w:left w:val="single" w:sz="4" w:space="0" w:color="000000"/>
              <w:bottom w:val="single" w:sz="4" w:space="0" w:color="000000"/>
              <w:right w:val="single" w:sz="4" w:space="0" w:color="000000"/>
            </w:tcBorders>
          </w:tcPr>
          <w:p w14:paraId="7B7D92F7"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F8"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2F9" w14:textId="77777777" w:rsidR="000D397E" w:rsidRDefault="000D397E">
            <w:pPr>
              <w:pStyle w:val="ProductList-TableBody"/>
            </w:pPr>
          </w:p>
        </w:tc>
      </w:tr>
    </w:tbl>
    <w:p w14:paraId="7B7D92FB" w14:textId="77777777" w:rsidR="000D397E" w:rsidRDefault="000D397E">
      <w:pPr>
        <w:pStyle w:val="ProductList-Body"/>
      </w:pPr>
    </w:p>
    <w:p w14:paraId="7B7D92FC" w14:textId="77777777" w:rsidR="000D397E" w:rsidRDefault="001754F4">
      <w:pPr>
        <w:pStyle w:val="ProductList-ClauseHeading"/>
        <w:outlineLvl w:val="4"/>
      </w:pPr>
      <w:r>
        <w:t>3.1 Datoteka BUILDSERVER.TXT</w:t>
      </w:r>
    </w:p>
    <w:p w14:paraId="7B7D92FD" w14:textId="77777777" w:rsidR="000D397E" w:rsidRDefault="001754F4">
      <w:pPr>
        <w:pStyle w:val="ProductList-Body"/>
      </w:pPr>
      <w:r>
        <w:t xml:space="preserve">Stranka lahko kopije datotek na seznamih BuildServer na strani </w:t>
      </w:r>
      <w:hyperlink r:id="rId67">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14:paraId="7B7D92FE" w14:textId="77777777" w:rsidR="000D397E" w:rsidRDefault="000D397E">
      <w:pPr>
        <w:pStyle w:val="ProductList-Body"/>
      </w:pPr>
    </w:p>
    <w:p w14:paraId="7B7D92FF" w14:textId="77777777" w:rsidR="000D397E" w:rsidRDefault="001754F4">
      <w:pPr>
        <w:pStyle w:val="ProductList-ClauseHeading"/>
        <w:outlineLvl w:val="4"/>
      </w:pPr>
      <w:r>
        <w:lastRenderedPageBreak/>
        <w:t>3.2 Pripomočki</w:t>
      </w:r>
    </w:p>
    <w:p w14:paraId="7B7D9300" w14:textId="77777777" w:rsidR="000D397E" w:rsidRDefault="001754F4">
      <w:pPr>
        <w:pStyle w:val="ProductList-Body"/>
      </w:pPr>
      <w:r>
        <w:t xml:space="preserve">Stranka lahko pripomočke, navedene na strani </w:t>
      </w:r>
      <w:hyperlink r:id="rId68">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14:paraId="7B7D9301" w14:textId="77777777" w:rsidR="000D397E" w:rsidRDefault="000D397E">
      <w:pPr>
        <w:pStyle w:val="ProductList-Body"/>
      </w:pPr>
    </w:p>
    <w:p w14:paraId="7B7D9302" w14:textId="77777777" w:rsidR="000D397E" w:rsidRDefault="001754F4">
      <w:pPr>
        <w:pStyle w:val="ProductList-ClauseHeading"/>
        <w:outlineLvl w:val="4"/>
      </w:pPr>
      <w:r>
        <w:t>3.3 System Center – Virtual Machine Manager (SCVMM) – Visual Studio Enterprise z MSDN-jem in Visual Studio Test Professional z MSDN-jem</w:t>
      </w:r>
    </w:p>
    <w:p w14:paraId="7B7D9303" w14:textId="77777777" w:rsidR="000D397E" w:rsidRDefault="001754F4">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14:paraId="7B7D9304" w14:textId="77777777" w:rsidR="000D397E" w:rsidRDefault="000D397E">
      <w:pPr>
        <w:pStyle w:val="ProductList-Body"/>
      </w:pPr>
    </w:p>
    <w:p w14:paraId="7B7D9305" w14:textId="77777777" w:rsidR="000D397E" w:rsidRDefault="001754F4">
      <w:pPr>
        <w:pStyle w:val="ProductList-ClauseHeading"/>
        <w:outlineLvl w:val="4"/>
      </w:pPr>
      <w:r>
        <w:t>3.4 Office Professional Plus 2016 – Visual Studio Enterprise z MSDN-jem</w:t>
      </w:r>
    </w:p>
    <w:p w14:paraId="7B7D9306" w14:textId="77777777" w:rsidR="000D397E" w:rsidRDefault="001754F4">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7B7D9307" w14:textId="77777777" w:rsidR="000D397E" w:rsidRDefault="000D397E">
      <w:pPr>
        <w:pStyle w:val="ProductList-Body"/>
      </w:pPr>
    </w:p>
    <w:p w14:paraId="7B7D9308" w14:textId="77777777" w:rsidR="000D397E" w:rsidRDefault="001754F4">
      <w:pPr>
        <w:pStyle w:val="ProductList-ClauseHeading"/>
        <w:outlineLvl w:val="4"/>
      </w:pPr>
      <w:r>
        <w:t>3.5 Knjižnice z licenco GNU Lesser General Public License</w:t>
      </w:r>
    </w:p>
    <w:p w14:paraId="7B7D9309" w14:textId="77777777" w:rsidR="000D397E" w:rsidRDefault="001754F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14:paraId="7B7D930A" w14:textId="77777777" w:rsidR="000D397E" w:rsidRDefault="001754F4">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31"/>
        <w:gridCol w:w="3580"/>
        <w:gridCol w:w="3579"/>
      </w:tblGrid>
      <w:tr w:rsidR="000D397E" w14:paraId="7B7D9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30B"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30C" w14:textId="77777777" w:rsidR="000D397E" w:rsidRDefault="001754F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30D" w14:textId="77777777" w:rsidR="000D397E" w:rsidRDefault="001754F4">
            <w:pPr>
              <w:pStyle w:val="ProductList-TableBody"/>
            </w:pPr>
            <w:r>
              <w:rPr>
                <w:color w:val="404040"/>
              </w:rPr>
              <w:t>Pravice do preklopa na rezervni primerek: Ni relevantno</w:t>
            </w:r>
          </w:p>
        </w:tc>
      </w:tr>
      <w:tr w:rsidR="000D397E" w14:paraId="7B7D9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0F"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7D9310"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9">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11" w14:textId="77777777" w:rsidR="000D397E" w:rsidRDefault="001754F4">
            <w:pPr>
              <w:pStyle w:val="ProductList-TableBody"/>
            </w:pPr>
            <w:r>
              <w:rPr>
                <w:color w:val="404040"/>
              </w:rPr>
              <w:t>Pravice do uporabe gostovanja: Ni relevantno</w:t>
            </w:r>
          </w:p>
        </w:tc>
      </w:tr>
      <w:tr w:rsidR="000D397E" w14:paraId="7B7D9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13"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14"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15" w14:textId="77777777" w:rsidR="000D397E" w:rsidRDefault="000D397E">
            <w:pPr>
              <w:pStyle w:val="ProductList-TableBody"/>
            </w:pPr>
          </w:p>
        </w:tc>
      </w:tr>
    </w:tbl>
    <w:p w14:paraId="7B7D9317" w14:textId="77777777" w:rsidR="000D397E" w:rsidRDefault="000D397E">
      <w:pPr>
        <w:pStyle w:val="ProductList-Body"/>
      </w:pPr>
    </w:p>
    <w:p w14:paraId="7B7D9318" w14:textId="77777777" w:rsidR="000D397E" w:rsidRDefault="001754F4">
      <w:pPr>
        <w:pStyle w:val="ProductList-ClauseHeading"/>
        <w:outlineLvl w:val="4"/>
      </w:pPr>
      <w:r>
        <w:t>4.1 Upravičenost do kritja v okviru programa Software Assurance</w:t>
      </w:r>
    </w:p>
    <w:p w14:paraId="7B7D9319" w14:textId="77777777" w:rsidR="000D397E" w:rsidRDefault="001754F4">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7B7D931A" w14:textId="77777777" w:rsidR="000D397E" w:rsidRDefault="000D397E">
      <w:pPr>
        <w:pStyle w:val="ProductList-Body"/>
      </w:pPr>
    </w:p>
    <w:p w14:paraId="7B7D931B" w14:textId="77777777" w:rsidR="000D397E" w:rsidRDefault="001754F4">
      <w:pPr>
        <w:pStyle w:val="ProductList-ClauseHeading"/>
        <w:outlineLvl w:val="4"/>
      </w:pPr>
      <w:r>
        <w:t>4.2 Trajne pravice za MSDN</w:t>
      </w:r>
    </w:p>
    <w:p w14:paraId="7B7D931C" w14:textId="77777777" w:rsidR="000D397E" w:rsidRDefault="001754F4">
      <w:pPr>
        <w:pStyle w:val="ProductList-Body"/>
      </w:pPr>
      <w:r>
        <w:t>Strankine pravice do uporabe morebitne programske opreme, licencirane prek MSDN-ja, postanejo trajne, ko postane trajna strankina pravica do uporabe programske opreme Visual Studio.</w:t>
      </w:r>
    </w:p>
    <w:p w14:paraId="7B7D931D" w14:textId="77777777" w:rsidR="000D397E" w:rsidRDefault="000D397E">
      <w:pPr>
        <w:pStyle w:val="ProductList-Body"/>
      </w:pPr>
    </w:p>
    <w:p w14:paraId="7B7D931E" w14:textId="77777777" w:rsidR="000D397E" w:rsidRDefault="001754F4">
      <w:pPr>
        <w:pStyle w:val="ProductList-ClauseHeading"/>
        <w:outlineLvl w:val="4"/>
      </w:pPr>
      <w:r>
        <w:t>4.3 Pravice in ugodnosti za naročniške licence v okviru programa Software Assurance</w:t>
      </w:r>
    </w:p>
    <w:p w14:paraId="7B7D931F" w14:textId="77777777" w:rsidR="000D397E" w:rsidRDefault="001754F4">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14:paraId="7B7D9320" w14:textId="77777777" w:rsidR="000D397E" w:rsidRDefault="000D397E">
      <w:pPr>
        <w:pStyle w:val="PURBreadcrumb"/>
      </w:pPr>
    </w:p>
    <w:tbl>
      <w:tblPr>
        <w:tblStyle w:val="PURTable"/>
        <w:tblW w:w="0" w:type="dxa"/>
        <w:tblLook w:val="04A0" w:firstRow="1" w:lastRow="0" w:firstColumn="1" w:lastColumn="0" w:noHBand="0" w:noVBand="1"/>
      </w:tblPr>
      <w:tblGrid>
        <w:gridCol w:w="10800"/>
      </w:tblGrid>
      <w:tr w:rsidR="000D397E" w14:paraId="7B7D9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32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323" w14:textId="77777777" w:rsidR="000D397E" w:rsidRDefault="000D397E">
      <w:pPr>
        <w:pStyle w:val="ProductList-Body"/>
      </w:pPr>
    </w:p>
    <w:p w14:paraId="7B7D9324" w14:textId="77777777" w:rsidR="000D397E" w:rsidRDefault="001754F4">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6415"/>
      <w:r>
        <w:instrText>Visual Studio Team Foundation Server</w:instrText>
      </w:r>
      <w:bookmarkEnd w:id="183"/>
      <w:r>
        <w:instrText>" \l 3</w:instrText>
      </w:r>
      <w:r>
        <w:fldChar w:fldCharType="end"/>
      </w:r>
    </w:p>
    <w:p w14:paraId="7B7D9325" w14:textId="77777777" w:rsidR="000D397E" w:rsidRDefault="001754F4">
      <w:pPr>
        <w:pStyle w:val="ProductList-Offering1SubSection"/>
        <w:outlineLvl w:val="3"/>
      </w:pPr>
      <w:bookmarkStart w:id="184" w:name="_Sec698"/>
      <w:r>
        <w:t>1. Razpoložljivost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0D397E" w14:paraId="7B7D93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7D9326" w14:textId="77777777" w:rsidR="000D397E" w:rsidRDefault="001754F4">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27"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28"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29"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2A"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2B"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2C"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2D"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2E"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2F"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30"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9331"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33F" w14:textId="77777777">
        <w:tc>
          <w:tcPr>
            <w:tcW w:w="4160" w:type="dxa"/>
            <w:tcBorders>
              <w:top w:val="single" w:sz="6" w:space="0" w:color="FFFFFF"/>
              <w:left w:val="none" w:sz="4" w:space="0" w:color="6E6E6E"/>
              <w:bottom w:val="dashed" w:sz="4" w:space="0" w:color="BFBFBF"/>
              <w:right w:val="none" w:sz="4" w:space="0" w:color="6E6E6E"/>
            </w:tcBorders>
          </w:tcPr>
          <w:p w14:paraId="7B7D9333" w14:textId="77777777" w:rsidR="000D397E" w:rsidRDefault="001754F4">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D9334" w14:textId="77777777" w:rsidR="000D397E" w:rsidRDefault="001754F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7B7D9335" w14:textId="77777777" w:rsidR="000D397E" w:rsidRDefault="000D3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7D9336" w14:textId="77777777" w:rsidR="000D397E" w:rsidRDefault="001754F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B7D9337" w14:textId="77777777" w:rsidR="000D397E" w:rsidRDefault="001754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38"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39"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3A"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3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3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3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3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34C" w14:textId="77777777">
        <w:tc>
          <w:tcPr>
            <w:tcW w:w="4160" w:type="dxa"/>
            <w:tcBorders>
              <w:top w:val="dashed" w:sz="4" w:space="0" w:color="BFBFBF"/>
              <w:left w:val="none" w:sz="4" w:space="0" w:color="6E6E6E"/>
              <w:bottom w:val="none" w:sz="4" w:space="0" w:color="BFBFBF"/>
              <w:right w:val="none" w:sz="4" w:space="0" w:color="6E6E6E"/>
            </w:tcBorders>
          </w:tcPr>
          <w:p w14:paraId="7B7D9340" w14:textId="77777777" w:rsidR="000D397E" w:rsidRDefault="001754F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B7D9341" w14:textId="77777777" w:rsidR="000D397E" w:rsidRDefault="001754F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7B7D9342" w14:textId="77777777" w:rsidR="000D397E" w:rsidRDefault="000D3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7D9343" w14:textId="77777777" w:rsidR="000D397E" w:rsidRDefault="001754F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7D9344" w14:textId="77777777" w:rsidR="000D397E" w:rsidRDefault="001754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45"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46"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47"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48"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4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4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D934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34D" w14:textId="77777777" w:rsidR="000D397E" w:rsidRDefault="001754F4">
      <w:pPr>
        <w:pStyle w:val="ProductList-Offering1SubSection"/>
        <w:outlineLvl w:val="3"/>
      </w:pPr>
      <w:bookmarkStart w:id="185" w:name="_Sec753"/>
      <w:r>
        <w:lastRenderedPageBreak/>
        <w:t>2. Pogoji za izdelek</w:t>
      </w:r>
      <w:bookmarkEnd w:id="185"/>
    </w:p>
    <w:tbl>
      <w:tblPr>
        <w:tblStyle w:val="PURTable"/>
        <w:tblW w:w="0" w:type="dxa"/>
        <w:tblLook w:val="04A0" w:firstRow="1" w:lastRow="0" w:firstColumn="1" w:lastColumn="0" w:noHBand="0" w:noVBand="1"/>
      </w:tblPr>
      <w:tblGrid>
        <w:gridCol w:w="3600"/>
        <w:gridCol w:w="3602"/>
        <w:gridCol w:w="3588"/>
      </w:tblGrid>
      <w:tr w:rsidR="000D397E" w14:paraId="7B7D9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34E"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7B7D934F"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350" w14:textId="77777777" w:rsidR="000D397E" w:rsidRDefault="001754F4">
            <w:pPr>
              <w:pStyle w:val="ProductList-TableBody"/>
            </w:pPr>
            <w:r>
              <w:rPr>
                <w:color w:val="404040"/>
              </w:rPr>
              <w:t>Zamenjave s starejšo različico: Ni relevantno</w:t>
            </w:r>
          </w:p>
        </w:tc>
      </w:tr>
      <w:tr w:rsidR="000D397E" w14:paraId="7B7D9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52"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7B7D9353" w14:textId="77777777" w:rsidR="000D397E" w:rsidRDefault="001754F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9354"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397E" w14:paraId="7B7D9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56"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57"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58" w14:textId="77777777" w:rsidR="000D397E" w:rsidRDefault="001754F4">
            <w:pPr>
              <w:pStyle w:val="ProductList-TableBody"/>
            </w:pPr>
            <w:r>
              <w:rPr>
                <w:color w:val="404040"/>
              </w:rPr>
              <w:t>Upravičeno do zmanjšanja: Ni relevantno</w:t>
            </w:r>
          </w:p>
        </w:tc>
      </w:tr>
      <w:tr w:rsidR="000D397E" w14:paraId="7B7D935D" w14:textId="77777777">
        <w:tc>
          <w:tcPr>
            <w:tcW w:w="4040" w:type="dxa"/>
            <w:tcBorders>
              <w:top w:val="single" w:sz="4" w:space="0" w:color="000000"/>
              <w:left w:val="single" w:sz="4" w:space="0" w:color="000000"/>
              <w:bottom w:val="single" w:sz="4" w:space="0" w:color="000000"/>
              <w:right w:val="single" w:sz="4" w:space="0" w:color="000000"/>
            </w:tcBorders>
          </w:tcPr>
          <w:p w14:paraId="7B7D935A"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5B"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5C" w14:textId="77777777" w:rsidR="000D397E" w:rsidRDefault="001754F4">
            <w:pPr>
              <w:pStyle w:val="ProductList-TableBody"/>
            </w:pPr>
            <w:r>
              <w:rPr>
                <w:color w:val="404040"/>
              </w:rPr>
              <w:t>Upravičeno do potrditve stanja: Ni relevantno</w:t>
            </w:r>
          </w:p>
        </w:tc>
      </w:tr>
      <w:tr w:rsidR="000D397E" w14:paraId="7B7D9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5E"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5F"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60" w14:textId="77777777" w:rsidR="000D397E" w:rsidRDefault="000D397E">
            <w:pPr>
              <w:pStyle w:val="ProductList-TableBody"/>
            </w:pPr>
          </w:p>
        </w:tc>
      </w:tr>
    </w:tbl>
    <w:p w14:paraId="7B7D9362" w14:textId="77777777" w:rsidR="000D397E" w:rsidRDefault="001754F4">
      <w:pPr>
        <w:pStyle w:val="ProductList-Offering1SubSection"/>
        <w:outlineLvl w:val="3"/>
      </w:pPr>
      <w:bookmarkStart w:id="186" w:name="_Sec811"/>
      <w:r>
        <w:t>3. Pravice za uporabo</w:t>
      </w:r>
      <w:bookmarkEnd w:id="186"/>
    </w:p>
    <w:tbl>
      <w:tblPr>
        <w:tblStyle w:val="PURTable"/>
        <w:tblW w:w="0" w:type="dxa"/>
        <w:tblLook w:val="04A0" w:firstRow="1" w:lastRow="0" w:firstColumn="1" w:lastColumn="0" w:noHBand="0" w:noVBand="1"/>
      </w:tblPr>
      <w:tblGrid>
        <w:gridCol w:w="3593"/>
        <w:gridCol w:w="3600"/>
        <w:gridCol w:w="3597"/>
      </w:tblGrid>
      <w:tr w:rsidR="000D397E" w14:paraId="7B7D9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363"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B7D9364"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7B7D9365"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0D397E" w14:paraId="7B7D936A" w14:textId="77777777">
        <w:tc>
          <w:tcPr>
            <w:tcW w:w="4040" w:type="dxa"/>
            <w:tcBorders>
              <w:top w:val="single" w:sz="4" w:space="0" w:color="000000"/>
              <w:left w:val="single" w:sz="4" w:space="0" w:color="000000"/>
              <w:bottom w:val="single" w:sz="4" w:space="0" w:color="000000"/>
              <w:right w:val="single" w:sz="4" w:space="0" w:color="000000"/>
            </w:tcBorders>
          </w:tcPr>
          <w:p w14:paraId="7B7D9367" w14:textId="77777777" w:rsidR="000D397E" w:rsidRDefault="001754F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B7D9368" w14:textId="77777777" w:rsidR="000D397E" w:rsidRDefault="001754F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B7D9369" w14:textId="77777777" w:rsidR="000D397E" w:rsidRDefault="001754F4">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0D397E" w14:paraId="7B7D9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6B" w14:textId="77777777" w:rsidR="000D397E" w:rsidRDefault="001754F4">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6C"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6D" w14:textId="77777777" w:rsidR="000D397E" w:rsidRDefault="000D397E">
            <w:pPr>
              <w:pStyle w:val="ProductList-TableBody"/>
            </w:pPr>
          </w:p>
        </w:tc>
      </w:tr>
    </w:tbl>
    <w:p w14:paraId="7B7D936F" w14:textId="77777777" w:rsidR="000D397E" w:rsidRDefault="000D397E">
      <w:pPr>
        <w:pStyle w:val="ProductList-Body"/>
      </w:pPr>
    </w:p>
    <w:p w14:paraId="7B7D9370" w14:textId="77777777" w:rsidR="000D397E" w:rsidRDefault="001754F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0D397E" w14:paraId="7B7D9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371"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B7D9372" w14:textId="77777777" w:rsidR="000D397E" w:rsidRDefault="001754F4">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14:paraId="7B7D9373" w14:textId="77777777" w:rsidR="000D397E" w:rsidRDefault="001754F4">
            <w:pPr>
              <w:pStyle w:val="ProductList-TableBody"/>
            </w:pPr>
            <w:r>
              <w:t>Visual Studio Team Services – plačani uporabnik</w:t>
            </w:r>
          </w:p>
        </w:tc>
      </w:tr>
    </w:tbl>
    <w:p w14:paraId="7B7D9375" w14:textId="77777777" w:rsidR="000D397E" w:rsidRDefault="000D397E">
      <w:pPr>
        <w:pStyle w:val="ProductList-Body"/>
      </w:pPr>
    </w:p>
    <w:p w14:paraId="7B7D9376" w14:textId="77777777" w:rsidR="000D397E" w:rsidRDefault="001754F4">
      <w:pPr>
        <w:pStyle w:val="ProductList-SubClauseHeading"/>
        <w:outlineLvl w:val="5"/>
      </w:pPr>
      <w:r>
        <w:t>3.1.1 Dodatne funkcije</w:t>
      </w:r>
    </w:p>
    <w:p w14:paraId="7B7D9377" w14:textId="77777777" w:rsidR="000D397E" w:rsidRDefault="001754F4">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0D397E" w14:paraId="7B7D9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9378"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B7D9379" w14:textId="77777777" w:rsidR="000D397E" w:rsidRDefault="001754F4">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14:paraId="7B7D937A" w14:textId="77777777" w:rsidR="000D397E" w:rsidRDefault="001754F4">
            <w:pPr>
              <w:pStyle w:val="ProductList-TableBody"/>
            </w:pPr>
            <w:r>
              <w:t>Visual Studio Enterprise 2015 z MSDN-jem</w:t>
            </w:r>
          </w:p>
        </w:tc>
      </w:tr>
      <w:tr w:rsidR="000D397E" w14:paraId="7B7D93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937C"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937D" w14:textId="77777777" w:rsidR="000D397E" w:rsidRDefault="001754F4">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7B7D937E" w14:textId="77777777" w:rsidR="000D397E" w:rsidRDefault="001754F4">
            <w:pPr>
              <w:pStyle w:val="ProductList-TableBody"/>
            </w:pPr>
            <w:r>
              <w:t>Visual Studio Team Services Release Manager Extension</w:t>
            </w:r>
          </w:p>
        </w:tc>
      </w:tr>
    </w:tbl>
    <w:p w14:paraId="7B7D9380" w14:textId="77777777" w:rsidR="000D397E" w:rsidRDefault="000D397E">
      <w:pPr>
        <w:pStyle w:val="ProductList-BodyIndented"/>
      </w:pPr>
    </w:p>
    <w:p w14:paraId="7B7D9381" w14:textId="77777777" w:rsidR="000D397E" w:rsidRDefault="001754F4">
      <w:pPr>
        <w:pStyle w:val="ProductList-SubClauseHeading"/>
        <w:outlineLvl w:val="5"/>
      </w:pPr>
      <w:r>
        <w:t>3.1.2 Dodatne funkcije</w:t>
      </w:r>
    </w:p>
    <w:p w14:paraId="7B7D9382" w14:textId="77777777" w:rsidR="000D397E" w:rsidRDefault="001754F4">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0D397E" w14:paraId="7B7D9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9383"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B7D9384" w14:textId="77777777" w:rsidR="000D397E" w:rsidRDefault="001754F4">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14:paraId="7B7D9385" w14:textId="77777777" w:rsidR="000D397E" w:rsidRDefault="001754F4">
            <w:pPr>
              <w:pStyle w:val="ProductList-TableBody"/>
            </w:pPr>
            <w:r>
              <w:t>Visual Studio Enterprise 2015 z MSDN-jem</w:t>
            </w:r>
          </w:p>
        </w:tc>
      </w:tr>
      <w:tr w:rsidR="000D397E" w14:paraId="7B7D93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9387"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9388" w14:textId="77777777" w:rsidR="000D397E" w:rsidRDefault="001754F4">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7B7D9389" w14:textId="77777777" w:rsidR="000D397E" w:rsidRDefault="001754F4">
            <w:pPr>
              <w:pStyle w:val="ProductList-TableBody"/>
            </w:pPr>
            <w:r>
              <w:t>Visual Studio Team Services Test Manager Extension</w:t>
            </w:r>
          </w:p>
        </w:tc>
      </w:tr>
    </w:tbl>
    <w:p w14:paraId="7B7D938B" w14:textId="77777777" w:rsidR="000D397E" w:rsidRDefault="000D397E">
      <w:pPr>
        <w:pStyle w:val="ProductList-BodyIndented"/>
      </w:pPr>
    </w:p>
    <w:p w14:paraId="7B7D938C" w14:textId="77777777" w:rsidR="000D397E" w:rsidRDefault="001754F4">
      <w:pPr>
        <w:pStyle w:val="ProductList-ClauseHeading"/>
        <w:outlineLvl w:val="4"/>
      </w:pPr>
      <w:r>
        <w:t>3.2 Uporaba, ki ne zahteva licenc CAL</w:t>
      </w:r>
    </w:p>
    <w:p w14:paraId="7B7D938D" w14:textId="77777777" w:rsidR="000D397E" w:rsidRDefault="001754F4">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2015 Proxy, zagotavljanje odobritev za stopnje v okviru cevovoda upravljanja izdaj in dostop do strežnika Visual Studio Team Foundation Server prek združene povezave iz druge integrirane aplikacije ali storitve.</w:t>
      </w:r>
    </w:p>
    <w:p w14:paraId="7B7D938E" w14:textId="77777777" w:rsidR="000D397E" w:rsidRDefault="000D397E">
      <w:pPr>
        <w:pStyle w:val="ProductList-Body"/>
      </w:pPr>
    </w:p>
    <w:p w14:paraId="7B7D938F" w14:textId="77777777" w:rsidR="000D397E" w:rsidRDefault="001754F4">
      <w:pPr>
        <w:pStyle w:val="ProductList-ClauseHeading"/>
        <w:outlineLvl w:val="4"/>
      </w:pPr>
      <w:r>
        <w:t>3.3 Tehnologija SQL Server</w:t>
      </w:r>
    </w:p>
    <w:p w14:paraId="7B7D9390" w14:textId="77777777" w:rsidR="000D397E" w:rsidRDefault="001754F4">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7B7D9391" w14:textId="77777777" w:rsidR="000D397E" w:rsidRDefault="000D397E">
      <w:pPr>
        <w:pStyle w:val="ProductList-Body"/>
      </w:pPr>
    </w:p>
    <w:p w14:paraId="7B7D9392" w14:textId="77777777" w:rsidR="000D397E" w:rsidRDefault="001754F4">
      <w:pPr>
        <w:pStyle w:val="ProductList-ClauseHeading"/>
        <w:outlineLvl w:val="4"/>
      </w:pPr>
      <w:r>
        <w:t>3.4 Knjižnice z licenco GNU Lesser General Public License</w:t>
      </w:r>
    </w:p>
    <w:p w14:paraId="7B7D9393" w14:textId="77777777" w:rsidR="000D397E" w:rsidRDefault="001754F4">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14:paraId="7B7D9394" w14:textId="77777777" w:rsidR="000D397E" w:rsidRDefault="000D397E">
      <w:pPr>
        <w:pStyle w:val="ProductList-Body"/>
      </w:pPr>
    </w:p>
    <w:p w14:paraId="7B7D9395" w14:textId="77777777" w:rsidR="000D397E" w:rsidRDefault="001754F4">
      <w:pPr>
        <w:pStyle w:val="ProductList-ClauseHeading"/>
        <w:outlineLvl w:val="4"/>
      </w:pPr>
      <w:r>
        <w:t>3.5 Visual Studio Team Foundation Server Build Services</w:t>
      </w:r>
    </w:p>
    <w:p w14:paraId="7B7D9396" w14:textId="77777777" w:rsidR="000D397E" w:rsidRDefault="001754F4">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14:paraId="7B7D9397" w14:textId="77777777" w:rsidR="000D397E" w:rsidRDefault="000D397E">
      <w:pPr>
        <w:pStyle w:val="ProductList-Body"/>
      </w:pPr>
    </w:p>
    <w:p w14:paraId="7B7D9398" w14:textId="77777777" w:rsidR="000D397E" w:rsidRDefault="001754F4">
      <w:pPr>
        <w:pStyle w:val="ProductList-ClauseHeading"/>
        <w:outlineLvl w:val="4"/>
      </w:pPr>
      <w:r>
        <w:t>3.6 Dodatna programska oprema</w:t>
      </w:r>
    </w:p>
    <w:tbl>
      <w:tblPr>
        <w:tblStyle w:val="PURTable"/>
        <w:tblW w:w="0" w:type="dxa"/>
        <w:tblLook w:val="04A0" w:firstRow="1" w:lastRow="0" w:firstColumn="1" w:lastColumn="0" w:noHBand="0" w:noVBand="1"/>
      </w:tblPr>
      <w:tblGrid>
        <w:gridCol w:w="3596"/>
        <w:gridCol w:w="3597"/>
        <w:gridCol w:w="3597"/>
      </w:tblGrid>
      <w:tr w:rsidR="000D397E" w14:paraId="7B7D9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9399" w14:textId="77777777" w:rsidR="000D397E" w:rsidRDefault="001754F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B7D939A" w14:textId="77777777" w:rsidR="000D397E" w:rsidRDefault="001754F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7B7D939B" w14:textId="77777777" w:rsidR="000D397E" w:rsidRDefault="001754F4">
            <w:pPr>
              <w:pStyle w:val="ProductList-TableBody"/>
            </w:pPr>
            <w:r>
              <w:t>Visual Studio Team Foundation Server SharePoint Extensions</w:t>
            </w:r>
          </w:p>
        </w:tc>
      </w:tr>
    </w:tbl>
    <w:p w14:paraId="7B7D939D" w14:textId="77777777" w:rsidR="000D397E" w:rsidRDefault="001754F4">
      <w:pPr>
        <w:pStyle w:val="ProductList-Offering1SubSection"/>
        <w:outlineLvl w:val="3"/>
      </w:pPr>
      <w:bookmarkStart w:id="187" w:name="_Sec837"/>
      <w:r>
        <w:lastRenderedPageBreak/>
        <w:t>4. Software Assurance</w:t>
      </w:r>
      <w:bookmarkEnd w:id="187"/>
    </w:p>
    <w:tbl>
      <w:tblPr>
        <w:tblStyle w:val="PURTable"/>
        <w:tblW w:w="0" w:type="dxa"/>
        <w:tblLook w:val="04A0" w:firstRow="1" w:lastRow="0" w:firstColumn="1" w:lastColumn="0" w:noHBand="0" w:noVBand="1"/>
      </w:tblPr>
      <w:tblGrid>
        <w:gridCol w:w="3768"/>
        <w:gridCol w:w="3452"/>
        <w:gridCol w:w="3482"/>
        <w:gridCol w:w="88"/>
      </w:tblGrid>
      <w:tr w:rsidR="000D397E" w14:paraId="7B7D93A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B7D939E"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39F"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3A0" w14:textId="77777777" w:rsidR="000D397E" w:rsidRDefault="001754F4">
            <w:pPr>
              <w:pStyle w:val="ProductList-TableBody"/>
            </w:pPr>
            <w:r>
              <w:rPr>
                <w:color w:val="404040"/>
              </w:rPr>
              <w:t>Pravice do preklopa na rezervni primerek: Ni relevantno</w:t>
            </w:r>
          </w:p>
        </w:tc>
      </w:tr>
      <w:tr w:rsidR="000D397E" w14:paraId="7B7D93A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7D93A2"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A3"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A4" w14:textId="77777777" w:rsidR="000D397E" w:rsidRDefault="001754F4">
            <w:pPr>
              <w:pStyle w:val="ProductList-TableBody"/>
            </w:pPr>
            <w:r>
              <w:rPr>
                <w:color w:val="404040"/>
              </w:rPr>
              <w:t>Pravice do uporabe gostovanja: Ni relevantno</w:t>
            </w:r>
          </w:p>
        </w:tc>
      </w:tr>
      <w:tr w:rsidR="000D397E" w14:paraId="7B7D93A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7D93A6"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A7"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3A8" w14:textId="77777777" w:rsidR="000D397E" w:rsidRDefault="000D397E">
            <w:pPr>
              <w:pStyle w:val="ProductList-TableBody"/>
            </w:pPr>
          </w:p>
        </w:tc>
      </w:tr>
      <w:tr w:rsidR="000D397E" w14:paraId="7B7D93AE" w14:textId="77777777">
        <w:tc>
          <w:tcPr>
            <w:tcW w:w="12240" w:type="dxa"/>
            <w:gridSpan w:val="4"/>
            <w:tcBorders>
              <w:top w:val="none" w:sz="4" w:space="0" w:color="6E6E6E"/>
              <w:left w:val="none" w:sz="4" w:space="0" w:color="6E6E6E"/>
              <w:bottom w:val="none" w:sz="4" w:space="0" w:color="6E6E6E"/>
              <w:right w:val="none" w:sz="4" w:space="0" w:color="6E6E6E"/>
            </w:tcBorders>
          </w:tcPr>
          <w:p w14:paraId="7B7D93AA" w14:textId="77777777" w:rsidR="000D397E" w:rsidRDefault="000D397E">
            <w:pPr>
              <w:pStyle w:val="PURBreadcrumb"/>
            </w:pPr>
          </w:p>
          <w:tbl>
            <w:tblPr>
              <w:tblW w:w="0" w:type="dxa"/>
              <w:tblLook w:val="04A0" w:firstRow="1" w:lastRow="0" w:firstColumn="1" w:lastColumn="0" w:noHBand="0" w:noVBand="1"/>
            </w:tblPr>
            <w:tblGrid>
              <w:gridCol w:w="10674"/>
            </w:tblGrid>
            <w:tr w:rsidR="000D397E" w14:paraId="7B7D93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3AB"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3AD" w14:textId="77777777" w:rsidR="000D397E" w:rsidRDefault="000D397E">
            <w:pPr>
              <w:pStyle w:val="ProductList-TableBody"/>
            </w:pPr>
          </w:p>
        </w:tc>
      </w:tr>
    </w:tbl>
    <w:p w14:paraId="7B7D93AF" w14:textId="77777777" w:rsidR="000D397E" w:rsidRDefault="000D397E">
      <w:pPr>
        <w:pStyle w:val="ProductList-Body"/>
      </w:pPr>
    </w:p>
    <w:p w14:paraId="7B7D93B0" w14:textId="77777777" w:rsidR="000D397E" w:rsidRDefault="001754F4">
      <w:pPr>
        <w:pStyle w:val="ProductList-OfferingGroupHeading"/>
        <w:outlineLvl w:val="1"/>
      </w:pPr>
      <w:bookmarkStart w:id="188" w:name="_Sec618"/>
      <w:r>
        <w:t>Windows</w:t>
      </w:r>
      <w:bookmarkEnd w:id="188"/>
      <w:r>
        <w:fldChar w:fldCharType="begin"/>
      </w:r>
      <w:r>
        <w:instrText xml:space="preserve"> TC "</w:instrText>
      </w:r>
      <w:bookmarkStart w:id="189" w:name="_Toc454826416"/>
      <w:r>
        <w:instrText>Windows</w:instrText>
      </w:r>
      <w:bookmarkEnd w:id="189"/>
      <w:r>
        <w:instrText>" \l 2</w:instrText>
      </w:r>
      <w:r>
        <w:fldChar w:fldCharType="end"/>
      </w:r>
    </w:p>
    <w:p w14:paraId="7B7D93B1" w14:textId="77777777" w:rsidR="000D397E" w:rsidRDefault="001754F4">
      <w:pPr>
        <w:pStyle w:val="ProductList-Offering2HeadingNoBorder"/>
        <w:outlineLvl w:val="2"/>
      </w:pPr>
      <w:bookmarkStart w:id="190" w:name="_Sec652"/>
      <w:r>
        <w:t>Namizni operacijski sistem Windows</w:t>
      </w:r>
      <w:bookmarkEnd w:id="190"/>
      <w:r>
        <w:fldChar w:fldCharType="begin"/>
      </w:r>
      <w:r>
        <w:instrText xml:space="preserve"> TC "</w:instrText>
      </w:r>
      <w:bookmarkStart w:id="191" w:name="_Toc454826417"/>
      <w:r>
        <w:instrText>Namizni operacijski sistem Windows</w:instrText>
      </w:r>
      <w:bookmarkEnd w:id="191"/>
      <w:r>
        <w:instrText>" \l 3</w:instrText>
      </w:r>
      <w:r>
        <w:fldChar w:fldCharType="end"/>
      </w:r>
    </w:p>
    <w:p w14:paraId="7B7D93B2" w14:textId="77777777" w:rsidR="000D397E" w:rsidRDefault="001754F4">
      <w:pPr>
        <w:pStyle w:val="ProductList-Offering1SubSection"/>
        <w:outlineLvl w:val="3"/>
      </w:pPr>
      <w:bookmarkStart w:id="192" w:name="_Sec700"/>
      <w:r>
        <w:t>1. Razpoložljivost programa</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0D397E" w14:paraId="7B7D93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7D93B3" w14:textId="77777777" w:rsidR="000D397E" w:rsidRDefault="001754F4">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4"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5"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6"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7"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8"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9"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A"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B"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C"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D"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3BE"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3CC" w14:textId="77777777">
        <w:tc>
          <w:tcPr>
            <w:tcW w:w="4160" w:type="dxa"/>
            <w:tcBorders>
              <w:top w:val="single" w:sz="9" w:space="0" w:color="FFFFFF"/>
              <w:left w:val="single" w:sz="9" w:space="0" w:color="FFFFFF"/>
              <w:bottom w:val="dashed" w:sz="4" w:space="0" w:color="BFBFBF"/>
              <w:right w:val="single" w:sz="9" w:space="0" w:color="FFFFFF"/>
            </w:tcBorders>
          </w:tcPr>
          <w:p w14:paraId="7B7D93C0" w14:textId="77777777" w:rsidR="000D397E" w:rsidRDefault="001754F4">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7B7D93C1" w14:textId="77777777" w:rsidR="000D397E" w:rsidRDefault="001754F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B7D93C2" w14:textId="77777777" w:rsidR="000D397E" w:rsidRDefault="001754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7D93C3" w14:textId="77777777" w:rsidR="000D397E" w:rsidRDefault="000D39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B7D93C4"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C5"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C6"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C7"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C8"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C9"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CA"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CB" w14:textId="77777777" w:rsidR="000D397E" w:rsidRDefault="000D397E">
            <w:pPr>
              <w:pStyle w:val="ProductList-TableBody"/>
              <w:jc w:val="center"/>
            </w:pPr>
          </w:p>
        </w:tc>
      </w:tr>
      <w:tr w:rsidR="000D397E" w14:paraId="7B7D93D9" w14:textId="77777777">
        <w:tc>
          <w:tcPr>
            <w:tcW w:w="4160" w:type="dxa"/>
            <w:tcBorders>
              <w:top w:val="dashed" w:sz="4" w:space="0" w:color="BFBFBF"/>
              <w:left w:val="single" w:sz="9" w:space="0" w:color="FFFFFF"/>
              <w:bottom w:val="dashed" w:sz="4" w:space="0" w:color="BFBFBF"/>
              <w:right w:val="single" w:sz="9" w:space="0" w:color="FFFFFF"/>
            </w:tcBorders>
          </w:tcPr>
          <w:p w14:paraId="7B7D93CD" w14:textId="77777777" w:rsidR="000D397E" w:rsidRDefault="001754F4">
            <w:pPr>
              <w:pStyle w:val="ProductList-TableBody"/>
            </w:pPr>
            <w:r>
              <w:rPr>
                <w:color w:val="000000"/>
              </w:rPr>
              <w:t>Windows 10 Enterprise Software Assurance na uporabnika (SL)</w:t>
            </w:r>
            <w:r>
              <w:fldChar w:fldCharType="begin"/>
            </w:r>
            <w:r>
              <w:instrText xml:space="preserve"> XE "Windows 10 Enterprise Software Assurance na uporabnika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3CE" w14:textId="77777777" w:rsidR="000D397E" w:rsidRDefault="001754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7D93CF" w14:textId="77777777" w:rsidR="000D397E" w:rsidRDefault="001754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D93D0" w14:textId="77777777" w:rsidR="000D397E" w:rsidRDefault="000D3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D93D1"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D2"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D3"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D4"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D5"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D6"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D7"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D8" w14:textId="77777777" w:rsidR="000D397E" w:rsidRDefault="000D397E">
            <w:pPr>
              <w:pStyle w:val="ProductList-TableBody"/>
              <w:jc w:val="center"/>
            </w:pPr>
          </w:p>
        </w:tc>
      </w:tr>
      <w:tr w:rsidR="000D397E" w14:paraId="7B7D93E6" w14:textId="77777777">
        <w:tc>
          <w:tcPr>
            <w:tcW w:w="4160" w:type="dxa"/>
            <w:tcBorders>
              <w:top w:val="dashed" w:sz="4" w:space="0" w:color="BFBFBF"/>
              <w:left w:val="single" w:sz="9" w:space="0" w:color="FFFFFF"/>
              <w:bottom w:val="dashed" w:sz="4" w:space="0" w:color="BFBFBF"/>
              <w:right w:val="single" w:sz="9" w:space="0" w:color="FFFFFF"/>
            </w:tcBorders>
          </w:tcPr>
          <w:p w14:paraId="7B7D93DA" w14:textId="77777777" w:rsidR="000D397E" w:rsidRDefault="001754F4">
            <w:pPr>
              <w:pStyle w:val="ProductList-TableBody"/>
            </w:pPr>
            <w:r>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3DB" w14:textId="77777777" w:rsidR="000D397E" w:rsidRDefault="001754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7D93DC" w14:textId="77777777" w:rsidR="000D397E" w:rsidRDefault="001754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D93DD" w14:textId="77777777" w:rsidR="000D397E" w:rsidRDefault="000D3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D93DE"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DF"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E0"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7B7D93E1"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E2"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E3"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E4"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E5" w14:textId="77777777" w:rsidR="000D397E" w:rsidRDefault="000D397E">
            <w:pPr>
              <w:pStyle w:val="ProductList-TableBody"/>
              <w:jc w:val="center"/>
            </w:pPr>
          </w:p>
        </w:tc>
      </w:tr>
      <w:tr w:rsidR="000D397E" w14:paraId="7B7D93F3" w14:textId="77777777">
        <w:tc>
          <w:tcPr>
            <w:tcW w:w="4160" w:type="dxa"/>
            <w:tcBorders>
              <w:top w:val="dashed" w:sz="4" w:space="0" w:color="BFBFBF"/>
              <w:left w:val="single" w:sz="9" w:space="0" w:color="FFFFFF"/>
              <w:bottom w:val="dashed" w:sz="4" w:space="0" w:color="BFBFBF"/>
              <w:right w:val="single" w:sz="9" w:space="0" w:color="FFFFFF"/>
            </w:tcBorders>
          </w:tcPr>
          <w:p w14:paraId="7B7D93E7" w14:textId="77777777" w:rsidR="000D397E" w:rsidRDefault="001754F4">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14:paraId="7B7D93E8" w14:textId="77777777" w:rsidR="000D397E" w:rsidRDefault="001754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7D93E9" w14:textId="77777777" w:rsidR="000D397E" w:rsidRDefault="001754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D93EA" w14:textId="77777777" w:rsidR="000D397E" w:rsidRDefault="001754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7D93EB" w14:textId="77777777" w:rsidR="000D397E" w:rsidRDefault="001754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EC"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ED"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EE"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EF" w14:textId="77777777" w:rsidR="000D397E" w:rsidRDefault="001754F4">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F0"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F1"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F2" w14:textId="77777777" w:rsidR="000D397E" w:rsidRDefault="000D397E">
            <w:pPr>
              <w:pStyle w:val="ProductList-TableBody"/>
              <w:jc w:val="center"/>
            </w:pPr>
          </w:p>
        </w:tc>
      </w:tr>
      <w:tr w:rsidR="000D397E" w14:paraId="7B7D9400" w14:textId="77777777">
        <w:tc>
          <w:tcPr>
            <w:tcW w:w="4160" w:type="dxa"/>
            <w:tcBorders>
              <w:top w:val="dashed" w:sz="4" w:space="0" w:color="BFBFBF"/>
              <w:left w:val="single" w:sz="9" w:space="0" w:color="FFFFFF"/>
              <w:bottom w:val="dashed" w:sz="4" w:space="0" w:color="BFBFBF"/>
              <w:right w:val="single" w:sz="9" w:space="0" w:color="FFFFFF"/>
            </w:tcBorders>
          </w:tcPr>
          <w:p w14:paraId="7B7D93F4" w14:textId="77777777" w:rsidR="000D397E" w:rsidRDefault="001754F4">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3F5" w14:textId="77777777" w:rsidR="000D397E" w:rsidRDefault="001754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7D93F6" w14:textId="77777777" w:rsidR="000D397E" w:rsidRDefault="001754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7D93F7" w14:textId="77777777" w:rsidR="000D397E" w:rsidRDefault="001754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7D93F8" w14:textId="77777777" w:rsidR="000D397E" w:rsidRDefault="001754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F9"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FA"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FB"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FC"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3FD"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FE" w14:textId="77777777" w:rsidR="000D397E" w:rsidRDefault="001754F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3FF" w14:textId="77777777" w:rsidR="000D397E" w:rsidRDefault="001754F4">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40D" w14:textId="77777777">
        <w:tc>
          <w:tcPr>
            <w:tcW w:w="4160" w:type="dxa"/>
            <w:tcBorders>
              <w:top w:val="dashed" w:sz="4" w:space="0" w:color="BFBFBF"/>
              <w:left w:val="single" w:sz="9" w:space="0" w:color="FFFFFF"/>
              <w:bottom w:val="dashed" w:sz="4" w:space="0" w:color="BFBFBF"/>
              <w:right w:val="single" w:sz="9" w:space="0" w:color="FFFFFF"/>
            </w:tcBorders>
          </w:tcPr>
          <w:p w14:paraId="7B7D9401" w14:textId="77777777" w:rsidR="000D397E" w:rsidRDefault="001754F4">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402" w14:textId="77777777" w:rsidR="000D397E" w:rsidRDefault="001754F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7B7D9403" w14:textId="77777777" w:rsidR="000D397E" w:rsidRDefault="001754F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7B7D9404" w14:textId="77777777" w:rsidR="000D397E" w:rsidRDefault="000D3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D9405"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06"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07"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08"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09"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0A"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0B"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0C" w14:textId="77777777" w:rsidR="000D397E" w:rsidRDefault="000D397E">
            <w:pPr>
              <w:pStyle w:val="ProductList-TableBody"/>
              <w:jc w:val="center"/>
            </w:pPr>
          </w:p>
        </w:tc>
      </w:tr>
      <w:tr w:rsidR="000D397E" w14:paraId="7B7D941A" w14:textId="77777777">
        <w:tc>
          <w:tcPr>
            <w:tcW w:w="4160" w:type="dxa"/>
            <w:tcBorders>
              <w:top w:val="dashed" w:sz="4" w:space="0" w:color="BFBFBF"/>
              <w:left w:val="single" w:sz="9" w:space="0" w:color="FFFFFF"/>
              <w:bottom w:val="dashed" w:sz="4" w:space="0" w:color="BFBFBF"/>
              <w:right w:val="single" w:sz="9" w:space="0" w:color="FFFFFF"/>
            </w:tcBorders>
          </w:tcPr>
          <w:p w14:paraId="7B7D940E" w14:textId="77777777" w:rsidR="000D397E" w:rsidRDefault="001754F4">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14:paraId="7B7D940F" w14:textId="77777777" w:rsidR="000D397E" w:rsidRDefault="001754F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B7D9410" w14:textId="77777777" w:rsidR="000D397E" w:rsidRDefault="001754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7D9411" w14:textId="77777777" w:rsidR="000D397E" w:rsidRDefault="000D3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D9412"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13"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14"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15"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16"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17"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18"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19" w14:textId="77777777" w:rsidR="000D397E" w:rsidRDefault="000D397E">
            <w:pPr>
              <w:pStyle w:val="ProductList-TableBody"/>
              <w:jc w:val="center"/>
            </w:pPr>
          </w:p>
        </w:tc>
      </w:tr>
      <w:tr w:rsidR="000D397E" w14:paraId="7B7D9427" w14:textId="77777777">
        <w:tc>
          <w:tcPr>
            <w:tcW w:w="4160" w:type="dxa"/>
            <w:tcBorders>
              <w:top w:val="dashed" w:sz="4" w:space="0" w:color="BFBFBF"/>
              <w:left w:val="single" w:sz="9" w:space="0" w:color="FFFFFF"/>
              <w:bottom w:val="dashed" w:sz="4" w:space="0" w:color="BFBFBF"/>
              <w:right w:val="single" w:sz="9" w:space="0" w:color="FFFFFF"/>
            </w:tcBorders>
          </w:tcPr>
          <w:p w14:paraId="7B7D941B" w14:textId="77777777" w:rsidR="000D397E" w:rsidRDefault="001754F4">
            <w:pPr>
              <w:pStyle w:val="ProductList-TableBody"/>
            </w:pPr>
            <w:r>
              <w:rPr>
                <w:color w:val="000000"/>
              </w:rPr>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41C" w14:textId="77777777" w:rsidR="000D397E" w:rsidRDefault="001754F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7D941D" w14:textId="77777777" w:rsidR="000D397E" w:rsidRDefault="001754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D941E" w14:textId="77777777" w:rsidR="000D397E" w:rsidRDefault="000D3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D941F"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20"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21"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22"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23"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24"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25"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2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434" w14:textId="77777777">
        <w:tc>
          <w:tcPr>
            <w:tcW w:w="4160" w:type="dxa"/>
            <w:tcBorders>
              <w:top w:val="dashed" w:sz="4" w:space="0" w:color="BFBFBF"/>
              <w:left w:val="single" w:sz="9" w:space="0" w:color="FFFFFF"/>
              <w:bottom w:val="dashed" w:sz="4" w:space="0" w:color="BFBFBF"/>
              <w:right w:val="single" w:sz="9" w:space="0" w:color="FFFFFF"/>
            </w:tcBorders>
          </w:tcPr>
          <w:p w14:paraId="7B7D9428" w14:textId="77777777" w:rsidR="000D397E" w:rsidRDefault="001754F4">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14:paraId="7B7D9429" w14:textId="77777777" w:rsidR="000D397E" w:rsidRDefault="001754F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B7D942A" w14:textId="77777777" w:rsidR="000D397E" w:rsidRDefault="001754F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B7D942B" w14:textId="77777777" w:rsidR="000D397E" w:rsidRDefault="000D3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D942C"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2D"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2E"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2F"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3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3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3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3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441" w14:textId="77777777">
        <w:tc>
          <w:tcPr>
            <w:tcW w:w="4160" w:type="dxa"/>
            <w:tcBorders>
              <w:top w:val="dashed" w:sz="4" w:space="0" w:color="BFBFBF"/>
              <w:left w:val="single" w:sz="9" w:space="0" w:color="FFFFFF"/>
              <w:bottom w:val="dashed" w:sz="4" w:space="0" w:color="BFBFBF"/>
              <w:right w:val="single" w:sz="9" w:space="0" w:color="FFFFFF"/>
            </w:tcBorders>
          </w:tcPr>
          <w:p w14:paraId="7B7D9435" w14:textId="77777777" w:rsidR="000D397E" w:rsidRDefault="001754F4">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14:paraId="7B7D9436" w14:textId="77777777" w:rsidR="000D397E" w:rsidRDefault="001754F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B7D9437" w14:textId="77777777" w:rsidR="000D397E" w:rsidRDefault="001754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D9438" w14:textId="77777777" w:rsidR="000D397E" w:rsidRDefault="000D3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7D9439"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3A"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3B"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3C"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3D"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3E"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3F"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40" w14:textId="77777777" w:rsidR="000D397E" w:rsidRDefault="000D397E">
            <w:pPr>
              <w:pStyle w:val="ProductList-TableBody"/>
              <w:jc w:val="center"/>
            </w:pPr>
          </w:p>
        </w:tc>
      </w:tr>
      <w:tr w:rsidR="000D397E" w14:paraId="7B7D944E" w14:textId="77777777">
        <w:tc>
          <w:tcPr>
            <w:tcW w:w="4160" w:type="dxa"/>
            <w:tcBorders>
              <w:top w:val="dashed" w:sz="4" w:space="0" w:color="BFBFBF"/>
              <w:left w:val="single" w:sz="9" w:space="0" w:color="FFFFFF"/>
              <w:bottom w:val="none" w:sz="4" w:space="0" w:color="BFBFBF"/>
              <w:right w:val="single" w:sz="9" w:space="0" w:color="FFFFFF"/>
            </w:tcBorders>
          </w:tcPr>
          <w:p w14:paraId="7B7D9442" w14:textId="77777777" w:rsidR="000D397E" w:rsidRDefault="001754F4">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B7D9443" w14:textId="77777777" w:rsidR="000D397E" w:rsidRDefault="001754F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7B7D9444" w14:textId="77777777" w:rsidR="000D397E" w:rsidRDefault="001754F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7B7D9445" w14:textId="77777777" w:rsidR="000D397E" w:rsidRDefault="000D397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B7D9446"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47"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48"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449"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4A"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4B"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4C"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44D" w14:textId="77777777" w:rsidR="000D397E" w:rsidRDefault="000D397E">
            <w:pPr>
              <w:pStyle w:val="ProductList-TableBody"/>
              <w:jc w:val="center"/>
            </w:pPr>
          </w:p>
        </w:tc>
      </w:tr>
    </w:tbl>
    <w:p w14:paraId="7B7D944F" w14:textId="77777777" w:rsidR="000D397E" w:rsidRDefault="001754F4">
      <w:pPr>
        <w:pStyle w:val="ProductList-Offering1SubSection"/>
        <w:outlineLvl w:val="3"/>
      </w:pPr>
      <w:bookmarkStart w:id="193" w:name="_Sec755"/>
      <w:r>
        <w:t>2. Pogoji za izdelek</w:t>
      </w:r>
      <w:bookmarkEnd w:id="193"/>
    </w:p>
    <w:tbl>
      <w:tblPr>
        <w:tblStyle w:val="PURTable"/>
        <w:tblW w:w="0" w:type="dxa"/>
        <w:tblLook w:val="04A0" w:firstRow="1" w:lastRow="0" w:firstColumn="1" w:lastColumn="0" w:noHBand="0" w:noVBand="1"/>
      </w:tblPr>
      <w:tblGrid>
        <w:gridCol w:w="3600"/>
        <w:gridCol w:w="3602"/>
        <w:gridCol w:w="3588"/>
      </w:tblGrid>
      <w:tr w:rsidR="000D397E" w14:paraId="7B7D9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450"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7D9451"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B7D9452" w14:textId="77777777" w:rsidR="000D397E" w:rsidRDefault="001754F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0D397E" w14:paraId="7B7D9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454"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7B7D9455" w14:textId="77777777" w:rsidR="000D397E" w:rsidRDefault="001754F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7B7D9456" w14:textId="77777777" w:rsidR="000D397E" w:rsidRDefault="001754F4">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0D397E" w14:paraId="7B7D9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458"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459"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45A"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0D397E" w14:paraId="7B7D9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45C"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14:paraId="7B7D945D" w14:textId="77777777" w:rsidR="000D397E" w:rsidRDefault="001754F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45E" w14:textId="77777777" w:rsidR="000D397E" w:rsidRDefault="001754F4">
            <w:pPr>
              <w:pStyle w:val="ProductList-TableBody"/>
            </w:pPr>
            <w:r>
              <w:rPr>
                <w:color w:val="404040"/>
              </w:rPr>
              <w:t>Upravičeno do potrditve stanja: Ni relevantno</w:t>
            </w:r>
          </w:p>
        </w:tc>
      </w:tr>
      <w:tr w:rsidR="000D397E" w14:paraId="7B7D9463" w14:textId="77777777">
        <w:tc>
          <w:tcPr>
            <w:tcW w:w="4040" w:type="dxa"/>
            <w:tcBorders>
              <w:top w:val="single" w:sz="4" w:space="0" w:color="000000"/>
              <w:left w:val="single" w:sz="4" w:space="0" w:color="000000"/>
              <w:bottom w:val="single" w:sz="4" w:space="0" w:color="000000"/>
              <w:right w:val="single" w:sz="4" w:space="0" w:color="000000"/>
            </w:tcBorders>
          </w:tcPr>
          <w:p w14:paraId="7B7D9460" w14:textId="77777777" w:rsidR="000D397E" w:rsidRDefault="001754F4">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461"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462" w14:textId="77777777" w:rsidR="000D397E" w:rsidRDefault="000D397E">
            <w:pPr>
              <w:pStyle w:val="ProductList-TableBody"/>
            </w:pPr>
          </w:p>
        </w:tc>
      </w:tr>
    </w:tbl>
    <w:p w14:paraId="7B7D9464" w14:textId="77777777" w:rsidR="000D397E" w:rsidRDefault="000D397E">
      <w:pPr>
        <w:pStyle w:val="ProductList-Body"/>
      </w:pPr>
    </w:p>
    <w:p w14:paraId="7B7D9465" w14:textId="77777777" w:rsidR="000D397E" w:rsidRDefault="001754F4">
      <w:pPr>
        <w:pStyle w:val="ProductList-ClauseHeading"/>
        <w:outlineLvl w:val="4"/>
      </w:pPr>
      <w:r>
        <w:t>2.1. Upravičeni operacijski sistemi</w:t>
      </w:r>
    </w:p>
    <w:p w14:paraId="7B7D9466" w14:textId="77777777" w:rsidR="000D397E" w:rsidRDefault="001754F4">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14:paraId="7B7D9467" w14:textId="77777777" w:rsidR="000D397E" w:rsidRDefault="000D397E">
      <w:pPr>
        <w:pStyle w:val="ProductList-Body"/>
      </w:pPr>
    </w:p>
    <w:p w14:paraId="7B7D9468" w14:textId="77777777" w:rsidR="000D397E" w:rsidRDefault="001754F4">
      <w:pPr>
        <w:pStyle w:val="ProductList-SubClauseHeading"/>
        <w:outlineLvl w:val="5"/>
      </w:pPr>
      <w:r>
        <w:t>2.1.1. Tabela upravičenih operacijskih sistemov</w:t>
      </w:r>
    </w:p>
    <w:p w14:paraId="7B7D9469" w14:textId="77777777" w:rsidR="000D397E" w:rsidRDefault="001754F4">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0D397E" w14:paraId="7B7D94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B7D946A" w14:textId="77777777" w:rsidR="000D397E" w:rsidRDefault="001754F4">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D946B" w14:textId="77777777" w:rsidR="000D397E" w:rsidRDefault="001754F4">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D946C" w14:textId="77777777" w:rsidR="000D397E" w:rsidRDefault="001754F4">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D946D" w14:textId="77777777" w:rsidR="000D397E" w:rsidRDefault="001754F4">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D946E" w14:textId="77777777" w:rsidR="000D397E" w:rsidRDefault="001754F4">
            <w:pPr>
              <w:pStyle w:val="ProductList-TableBody"/>
              <w:jc w:val="center"/>
            </w:pPr>
            <w:r>
              <w:rPr>
                <w:color w:val="FFFFFF"/>
              </w:rPr>
              <w:t>Academic in Charity</w:t>
            </w:r>
          </w:p>
        </w:tc>
      </w:tr>
      <w:tr w:rsidR="000D397E" w14:paraId="7B7D9475" w14:textId="77777777">
        <w:tc>
          <w:tcPr>
            <w:tcW w:w="4660" w:type="dxa"/>
            <w:tcBorders>
              <w:top w:val="single" w:sz="4" w:space="0" w:color="000000"/>
              <w:left w:val="single" w:sz="4" w:space="0" w:color="000000"/>
              <w:bottom w:val="single" w:sz="4" w:space="0" w:color="000000"/>
              <w:right w:val="none" w:sz="4" w:space="0" w:color="000000"/>
            </w:tcBorders>
          </w:tcPr>
          <w:p w14:paraId="7B7D9470" w14:textId="77777777" w:rsidR="000D397E" w:rsidRDefault="001754F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7B7D9471"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72"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73"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B7D9474" w14:textId="77777777" w:rsidR="000D397E" w:rsidRDefault="000D397E">
            <w:pPr>
              <w:pStyle w:val="ProductList-TableBody"/>
              <w:jc w:val="center"/>
            </w:pPr>
          </w:p>
        </w:tc>
      </w:tr>
      <w:tr w:rsidR="000D397E" w14:paraId="7B7D947B" w14:textId="77777777">
        <w:tc>
          <w:tcPr>
            <w:tcW w:w="4660" w:type="dxa"/>
            <w:tcBorders>
              <w:top w:val="single" w:sz="4" w:space="0" w:color="000000"/>
              <w:left w:val="single" w:sz="4" w:space="0" w:color="000000"/>
              <w:bottom w:val="single" w:sz="4" w:space="0" w:color="000000"/>
              <w:right w:val="single" w:sz="4" w:space="0" w:color="000000"/>
            </w:tcBorders>
          </w:tcPr>
          <w:p w14:paraId="7B7D9476" w14:textId="77777777" w:rsidR="000D397E" w:rsidRDefault="001754F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7B7D9477"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78"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79"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7A" w14:textId="77777777" w:rsidR="000D397E" w:rsidRDefault="001754F4">
            <w:pPr>
              <w:pStyle w:val="ProductList-TableBody"/>
              <w:jc w:val="center"/>
            </w:pPr>
            <w:r>
              <w:t>X</w:t>
            </w:r>
          </w:p>
        </w:tc>
      </w:tr>
      <w:tr w:rsidR="000D397E" w14:paraId="7B7D9481" w14:textId="77777777">
        <w:tc>
          <w:tcPr>
            <w:tcW w:w="4660" w:type="dxa"/>
            <w:tcBorders>
              <w:top w:val="single" w:sz="4" w:space="0" w:color="000000"/>
              <w:left w:val="single" w:sz="4" w:space="0" w:color="000000"/>
              <w:bottom w:val="single" w:sz="4" w:space="0" w:color="000000"/>
              <w:right w:val="single" w:sz="4" w:space="0" w:color="000000"/>
            </w:tcBorders>
          </w:tcPr>
          <w:p w14:paraId="7B7D947C" w14:textId="77777777" w:rsidR="000D397E" w:rsidRDefault="001754F4">
            <w:pPr>
              <w:pStyle w:val="ProductList-TableBody"/>
            </w:pPr>
            <w:r>
              <w:lastRenderedPageBreak/>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7B7D947D"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7E"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7F"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80" w14:textId="77777777" w:rsidR="000D397E" w:rsidRDefault="001754F4">
            <w:pPr>
              <w:pStyle w:val="ProductList-TableBody"/>
              <w:jc w:val="center"/>
            </w:pPr>
            <w:r>
              <w:t>X</w:t>
            </w:r>
          </w:p>
        </w:tc>
      </w:tr>
      <w:tr w:rsidR="000D397E" w14:paraId="7B7D9487" w14:textId="77777777">
        <w:tc>
          <w:tcPr>
            <w:tcW w:w="4660" w:type="dxa"/>
            <w:tcBorders>
              <w:top w:val="single" w:sz="4" w:space="0" w:color="000000"/>
              <w:left w:val="single" w:sz="4" w:space="0" w:color="000000"/>
              <w:bottom w:val="single" w:sz="4" w:space="0" w:color="000000"/>
              <w:right w:val="none" w:sz="4" w:space="0" w:color="000000"/>
            </w:tcBorders>
          </w:tcPr>
          <w:p w14:paraId="7B7D9482" w14:textId="77777777" w:rsidR="000D397E" w:rsidRDefault="001754F4">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14:paraId="7B7D9483"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84"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85"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B7D9486" w14:textId="77777777" w:rsidR="000D397E" w:rsidRDefault="000D397E">
            <w:pPr>
              <w:pStyle w:val="ProductList-TableBody"/>
              <w:jc w:val="center"/>
            </w:pPr>
          </w:p>
        </w:tc>
      </w:tr>
      <w:tr w:rsidR="000D397E" w14:paraId="7B7D948D" w14:textId="77777777">
        <w:tc>
          <w:tcPr>
            <w:tcW w:w="4660" w:type="dxa"/>
            <w:tcBorders>
              <w:top w:val="single" w:sz="4" w:space="0" w:color="000000"/>
              <w:left w:val="single" w:sz="4" w:space="0" w:color="000000"/>
              <w:bottom w:val="single" w:sz="4" w:space="0" w:color="000000"/>
              <w:right w:val="single" w:sz="4" w:space="0" w:color="000000"/>
            </w:tcBorders>
          </w:tcPr>
          <w:p w14:paraId="7B7D9488" w14:textId="77777777" w:rsidR="000D397E" w:rsidRDefault="001754F4">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14:paraId="7B7D9489"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8A"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8B"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8C" w14:textId="77777777" w:rsidR="000D397E" w:rsidRDefault="001754F4">
            <w:pPr>
              <w:pStyle w:val="ProductList-TableBody"/>
              <w:jc w:val="center"/>
            </w:pPr>
            <w:r>
              <w:t>X</w:t>
            </w:r>
          </w:p>
        </w:tc>
      </w:tr>
      <w:tr w:rsidR="000D397E" w14:paraId="7B7D9493" w14:textId="77777777">
        <w:tc>
          <w:tcPr>
            <w:tcW w:w="4660" w:type="dxa"/>
            <w:tcBorders>
              <w:top w:val="single" w:sz="4" w:space="0" w:color="000000"/>
              <w:left w:val="single" w:sz="4" w:space="0" w:color="000000"/>
              <w:bottom w:val="single" w:sz="4" w:space="0" w:color="000000"/>
              <w:right w:val="single" w:sz="4" w:space="0" w:color="000000"/>
            </w:tcBorders>
          </w:tcPr>
          <w:p w14:paraId="7B7D948E" w14:textId="77777777" w:rsidR="000D397E" w:rsidRDefault="001754F4">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14:paraId="7B7D948F"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90"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91"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92" w14:textId="77777777" w:rsidR="000D397E" w:rsidRDefault="001754F4">
            <w:pPr>
              <w:pStyle w:val="ProductList-TableBody"/>
              <w:jc w:val="center"/>
            </w:pPr>
            <w:r>
              <w:t>X</w:t>
            </w:r>
          </w:p>
        </w:tc>
      </w:tr>
      <w:tr w:rsidR="000D397E" w14:paraId="7B7D9499" w14:textId="77777777">
        <w:tc>
          <w:tcPr>
            <w:tcW w:w="4660" w:type="dxa"/>
            <w:tcBorders>
              <w:top w:val="single" w:sz="4" w:space="0" w:color="000000"/>
              <w:left w:val="single" w:sz="4" w:space="0" w:color="000000"/>
              <w:bottom w:val="single" w:sz="4" w:space="0" w:color="000000"/>
              <w:right w:val="none" w:sz="4" w:space="0" w:color="000000"/>
            </w:tcBorders>
          </w:tcPr>
          <w:p w14:paraId="7B7D9494" w14:textId="77777777" w:rsidR="000D397E" w:rsidRDefault="001754F4">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14:paraId="7B7D9495"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96"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97"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B7D9498" w14:textId="77777777" w:rsidR="000D397E" w:rsidRDefault="000D397E">
            <w:pPr>
              <w:pStyle w:val="ProductList-TableBody"/>
              <w:jc w:val="center"/>
            </w:pPr>
          </w:p>
        </w:tc>
      </w:tr>
      <w:tr w:rsidR="000D397E" w14:paraId="7B7D949F" w14:textId="77777777">
        <w:tc>
          <w:tcPr>
            <w:tcW w:w="4660" w:type="dxa"/>
            <w:tcBorders>
              <w:top w:val="single" w:sz="4" w:space="0" w:color="000000"/>
              <w:left w:val="single" w:sz="4" w:space="0" w:color="000000"/>
              <w:bottom w:val="single" w:sz="4" w:space="0" w:color="000000"/>
              <w:right w:val="single" w:sz="4" w:space="0" w:color="000000"/>
            </w:tcBorders>
          </w:tcPr>
          <w:p w14:paraId="7B7D949A" w14:textId="77777777" w:rsidR="000D397E" w:rsidRDefault="001754F4">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14:paraId="7B7D949B"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9C"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9D"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9E" w14:textId="77777777" w:rsidR="000D397E" w:rsidRDefault="001754F4">
            <w:pPr>
              <w:pStyle w:val="ProductList-TableBody"/>
              <w:jc w:val="center"/>
            </w:pPr>
            <w:r>
              <w:t>X</w:t>
            </w:r>
          </w:p>
        </w:tc>
      </w:tr>
      <w:tr w:rsidR="000D397E" w14:paraId="7B7D94A5" w14:textId="77777777">
        <w:tc>
          <w:tcPr>
            <w:tcW w:w="4660" w:type="dxa"/>
            <w:tcBorders>
              <w:top w:val="single" w:sz="4" w:space="0" w:color="000000"/>
              <w:left w:val="single" w:sz="4" w:space="0" w:color="000000"/>
              <w:bottom w:val="single" w:sz="4" w:space="0" w:color="000000"/>
              <w:right w:val="single" w:sz="4" w:space="0" w:color="000000"/>
            </w:tcBorders>
          </w:tcPr>
          <w:p w14:paraId="7B7D94A0" w14:textId="77777777" w:rsidR="000D397E" w:rsidRDefault="001754F4">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14:paraId="7B7D94A1"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A2"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A3"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A4" w14:textId="77777777" w:rsidR="000D397E" w:rsidRDefault="001754F4">
            <w:pPr>
              <w:pStyle w:val="ProductList-TableBody"/>
              <w:jc w:val="center"/>
            </w:pPr>
            <w:r>
              <w:t>X</w:t>
            </w:r>
          </w:p>
        </w:tc>
      </w:tr>
      <w:tr w:rsidR="000D397E" w14:paraId="7B7D94AB" w14:textId="77777777">
        <w:tc>
          <w:tcPr>
            <w:tcW w:w="4660" w:type="dxa"/>
            <w:tcBorders>
              <w:top w:val="single" w:sz="4" w:space="0" w:color="000000"/>
              <w:left w:val="single" w:sz="4" w:space="0" w:color="000000"/>
              <w:bottom w:val="single" w:sz="4" w:space="0" w:color="000000"/>
              <w:right w:val="none" w:sz="4" w:space="0" w:color="000000"/>
            </w:tcBorders>
          </w:tcPr>
          <w:p w14:paraId="7B7D94A6" w14:textId="77777777" w:rsidR="000D397E" w:rsidRDefault="001754F4">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14:paraId="7B7D94A7"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A8"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A9"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B7D94AA" w14:textId="77777777" w:rsidR="000D397E" w:rsidRDefault="000D397E">
            <w:pPr>
              <w:pStyle w:val="ProductList-TableBody"/>
              <w:jc w:val="center"/>
            </w:pPr>
          </w:p>
        </w:tc>
      </w:tr>
      <w:tr w:rsidR="000D397E" w14:paraId="7B7D94B1" w14:textId="77777777">
        <w:tc>
          <w:tcPr>
            <w:tcW w:w="4660" w:type="dxa"/>
            <w:tcBorders>
              <w:top w:val="single" w:sz="4" w:space="0" w:color="000000"/>
              <w:left w:val="single" w:sz="4" w:space="0" w:color="000000"/>
              <w:bottom w:val="single" w:sz="4" w:space="0" w:color="000000"/>
              <w:right w:val="single" w:sz="4" w:space="0" w:color="000000"/>
            </w:tcBorders>
          </w:tcPr>
          <w:p w14:paraId="7B7D94AC" w14:textId="77777777" w:rsidR="000D397E" w:rsidRDefault="001754F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7B7D94AD"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AE"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AF"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B0" w14:textId="77777777" w:rsidR="000D397E" w:rsidRDefault="001754F4">
            <w:pPr>
              <w:pStyle w:val="ProductList-TableBody"/>
              <w:jc w:val="center"/>
            </w:pPr>
            <w:r>
              <w:t>X</w:t>
            </w:r>
          </w:p>
        </w:tc>
      </w:tr>
      <w:tr w:rsidR="000D397E" w14:paraId="7B7D94B7" w14:textId="77777777">
        <w:tc>
          <w:tcPr>
            <w:tcW w:w="4660" w:type="dxa"/>
            <w:tcBorders>
              <w:top w:val="single" w:sz="4" w:space="0" w:color="000000"/>
              <w:left w:val="single" w:sz="4" w:space="0" w:color="000000"/>
              <w:bottom w:val="single" w:sz="4" w:space="0" w:color="000000"/>
              <w:right w:val="single" w:sz="4" w:space="0" w:color="000000"/>
            </w:tcBorders>
          </w:tcPr>
          <w:p w14:paraId="7B7D94B2" w14:textId="77777777" w:rsidR="000D397E" w:rsidRDefault="001754F4">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14:paraId="7B7D94B3"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B4"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B5"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B6" w14:textId="77777777" w:rsidR="000D397E" w:rsidRDefault="001754F4">
            <w:pPr>
              <w:pStyle w:val="ProductList-TableBody"/>
              <w:jc w:val="center"/>
            </w:pPr>
            <w:r>
              <w:t>X</w:t>
            </w:r>
          </w:p>
        </w:tc>
      </w:tr>
      <w:tr w:rsidR="000D397E" w14:paraId="7B7D94BD" w14:textId="77777777">
        <w:tc>
          <w:tcPr>
            <w:tcW w:w="4660" w:type="dxa"/>
            <w:tcBorders>
              <w:top w:val="single" w:sz="4" w:space="0" w:color="000000"/>
              <w:left w:val="single" w:sz="4" w:space="0" w:color="000000"/>
              <w:bottom w:val="single" w:sz="4" w:space="0" w:color="000000"/>
              <w:right w:val="none" w:sz="4" w:space="0" w:color="000000"/>
            </w:tcBorders>
          </w:tcPr>
          <w:p w14:paraId="7B7D94B8" w14:textId="77777777" w:rsidR="000D397E" w:rsidRDefault="001754F4">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14:paraId="7B7D94B9"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BA"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BB"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B7D94BC" w14:textId="77777777" w:rsidR="000D397E" w:rsidRDefault="000D397E">
            <w:pPr>
              <w:pStyle w:val="ProductList-TableBody"/>
              <w:jc w:val="center"/>
            </w:pPr>
          </w:p>
        </w:tc>
      </w:tr>
      <w:tr w:rsidR="000D397E" w14:paraId="7B7D94C3" w14:textId="77777777">
        <w:tc>
          <w:tcPr>
            <w:tcW w:w="4660" w:type="dxa"/>
            <w:tcBorders>
              <w:top w:val="single" w:sz="4" w:space="0" w:color="000000"/>
              <w:left w:val="single" w:sz="4" w:space="0" w:color="000000"/>
              <w:bottom w:val="single" w:sz="4" w:space="0" w:color="000000"/>
              <w:right w:val="single" w:sz="4" w:space="0" w:color="000000"/>
            </w:tcBorders>
          </w:tcPr>
          <w:p w14:paraId="7B7D94BE" w14:textId="77777777" w:rsidR="000D397E" w:rsidRDefault="001754F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7B7D94BF"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C0"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C1"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C2" w14:textId="77777777" w:rsidR="000D397E" w:rsidRDefault="001754F4">
            <w:pPr>
              <w:pStyle w:val="ProductList-TableBody"/>
              <w:jc w:val="center"/>
            </w:pPr>
            <w:r>
              <w:t>X</w:t>
            </w:r>
          </w:p>
        </w:tc>
      </w:tr>
      <w:tr w:rsidR="000D397E" w14:paraId="7B7D94C9" w14:textId="77777777">
        <w:tc>
          <w:tcPr>
            <w:tcW w:w="4660" w:type="dxa"/>
            <w:tcBorders>
              <w:top w:val="single" w:sz="4" w:space="0" w:color="000000"/>
              <w:left w:val="single" w:sz="4" w:space="0" w:color="000000"/>
              <w:bottom w:val="single" w:sz="4" w:space="0" w:color="000000"/>
              <w:right w:val="single" w:sz="4" w:space="0" w:color="000000"/>
            </w:tcBorders>
          </w:tcPr>
          <w:p w14:paraId="7B7D94C4" w14:textId="77777777" w:rsidR="000D397E" w:rsidRDefault="001754F4">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14:paraId="7B7D94C5"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C6"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C7"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C8" w14:textId="77777777" w:rsidR="000D397E" w:rsidRDefault="001754F4">
            <w:pPr>
              <w:pStyle w:val="ProductList-TableBody"/>
              <w:jc w:val="center"/>
            </w:pPr>
            <w:r>
              <w:t>X</w:t>
            </w:r>
          </w:p>
        </w:tc>
      </w:tr>
      <w:tr w:rsidR="000D397E" w14:paraId="7B7D94CF" w14:textId="77777777">
        <w:tc>
          <w:tcPr>
            <w:tcW w:w="4660" w:type="dxa"/>
            <w:tcBorders>
              <w:top w:val="single" w:sz="4" w:space="0" w:color="000000"/>
              <w:left w:val="single" w:sz="4" w:space="0" w:color="000000"/>
              <w:bottom w:val="single" w:sz="4" w:space="0" w:color="000000"/>
              <w:right w:val="none" w:sz="4" w:space="0" w:color="000000"/>
            </w:tcBorders>
          </w:tcPr>
          <w:p w14:paraId="7B7D94CA" w14:textId="77777777" w:rsidR="000D397E" w:rsidRDefault="001754F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7B7D94CB"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CC"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CD"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B7D94CE" w14:textId="77777777" w:rsidR="000D397E" w:rsidRDefault="000D397E">
            <w:pPr>
              <w:pStyle w:val="ProductList-TableBody"/>
              <w:jc w:val="center"/>
            </w:pPr>
          </w:p>
        </w:tc>
      </w:tr>
      <w:tr w:rsidR="000D397E" w14:paraId="7B7D94D5" w14:textId="77777777">
        <w:tc>
          <w:tcPr>
            <w:tcW w:w="4660" w:type="dxa"/>
            <w:tcBorders>
              <w:top w:val="single" w:sz="4" w:space="0" w:color="000000"/>
              <w:left w:val="single" w:sz="4" w:space="0" w:color="000000"/>
              <w:bottom w:val="single" w:sz="4" w:space="0" w:color="000000"/>
              <w:right w:val="single" w:sz="4" w:space="0" w:color="000000"/>
            </w:tcBorders>
          </w:tcPr>
          <w:p w14:paraId="7B7D94D0" w14:textId="77777777" w:rsidR="000D397E" w:rsidRDefault="001754F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4D1"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D2"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D3"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D4" w14:textId="77777777" w:rsidR="000D397E" w:rsidRDefault="001754F4">
            <w:pPr>
              <w:pStyle w:val="ProductList-TableBody"/>
              <w:jc w:val="center"/>
            </w:pPr>
            <w:r>
              <w:t>X</w:t>
            </w:r>
          </w:p>
        </w:tc>
      </w:tr>
      <w:tr w:rsidR="000D397E" w14:paraId="7B7D94DB" w14:textId="77777777">
        <w:tc>
          <w:tcPr>
            <w:tcW w:w="4660" w:type="dxa"/>
            <w:tcBorders>
              <w:top w:val="single" w:sz="4" w:space="0" w:color="000000"/>
              <w:left w:val="single" w:sz="4" w:space="0" w:color="000000"/>
              <w:bottom w:val="single" w:sz="4" w:space="0" w:color="000000"/>
              <w:right w:val="none" w:sz="4" w:space="0" w:color="000000"/>
            </w:tcBorders>
          </w:tcPr>
          <w:p w14:paraId="7B7D94D6" w14:textId="77777777" w:rsidR="000D397E" w:rsidRDefault="001754F4">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14:paraId="7B7D94D7"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D8"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B7D94D9" w14:textId="77777777" w:rsidR="000D397E" w:rsidRDefault="000D397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B7D94DA" w14:textId="77777777" w:rsidR="000D397E" w:rsidRDefault="000D397E">
            <w:pPr>
              <w:pStyle w:val="ProductList-TableBody"/>
              <w:jc w:val="center"/>
            </w:pPr>
          </w:p>
        </w:tc>
      </w:tr>
      <w:tr w:rsidR="000D397E" w14:paraId="7B7D94E1" w14:textId="77777777">
        <w:tc>
          <w:tcPr>
            <w:tcW w:w="4660" w:type="dxa"/>
            <w:tcBorders>
              <w:top w:val="single" w:sz="4" w:space="0" w:color="000000"/>
              <w:left w:val="single" w:sz="4" w:space="0" w:color="000000"/>
              <w:bottom w:val="single" w:sz="4" w:space="0" w:color="000000"/>
              <w:right w:val="single" w:sz="4" w:space="0" w:color="000000"/>
            </w:tcBorders>
          </w:tcPr>
          <w:p w14:paraId="7B7D94DC" w14:textId="77777777" w:rsidR="000D397E" w:rsidRDefault="001754F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4DD"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DE"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DF"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E0" w14:textId="77777777" w:rsidR="000D397E" w:rsidRDefault="001754F4">
            <w:pPr>
              <w:pStyle w:val="ProductList-TableBody"/>
              <w:jc w:val="center"/>
            </w:pPr>
            <w:r>
              <w:t>X</w:t>
            </w:r>
          </w:p>
        </w:tc>
      </w:tr>
      <w:tr w:rsidR="000D397E" w14:paraId="7B7D94E7" w14:textId="77777777">
        <w:tc>
          <w:tcPr>
            <w:tcW w:w="4660" w:type="dxa"/>
            <w:tcBorders>
              <w:top w:val="single" w:sz="4" w:space="0" w:color="000000"/>
              <w:left w:val="single" w:sz="4" w:space="0" w:color="000000"/>
              <w:bottom w:val="single" w:sz="4" w:space="0" w:color="000000"/>
              <w:right w:val="single" w:sz="4" w:space="0" w:color="000000"/>
            </w:tcBorders>
          </w:tcPr>
          <w:p w14:paraId="7B7D94E2" w14:textId="77777777" w:rsidR="000D397E" w:rsidRDefault="001754F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4E3"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E4"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E5"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E6" w14:textId="77777777" w:rsidR="000D397E" w:rsidRDefault="001754F4">
            <w:pPr>
              <w:pStyle w:val="ProductList-TableBody"/>
              <w:jc w:val="center"/>
            </w:pPr>
            <w:r>
              <w:t>X</w:t>
            </w:r>
          </w:p>
        </w:tc>
      </w:tr>
      <w:tr w:rsidR="000D397E" w14:paraId="7B7D94ED" w14:textId="77777777">
        <w:tc>
          <w:tcPr>
            <w:tcW w:w="4660" w:type="dxa"/>
            <w:tcBorders>
              <w:top w:val="single" w:sz="4" w:space="0" w:color="000000"/>
              <w:left w:val="single" w:sz="4" w:space="0" w:color="000000"/>
              <w:bottom w:val="single" w:sz="4" w:space="0" w:color="000000"/>
              <w:right w:val="single" w:sz="4" w:space="0" w:color="000000"/>
            </w:tcBorders>
          </w:tcPr>
          <w:p w14:paraId="7B7D94E8" w14:textId="77777777" w:rsidR="000D397E" w:rsidRDefault="001754F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4E9"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EA"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EB"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EC" w14:textId="77777777" w:rsidR="000D397E" w:rsidRDefault="001754F4">
            <w:pPr>
              <w:pStyle w:val="ProductList-TableBody"/>
              <w:jc w:val="center"/>
            </w:pPr>
            <w:r>
              <w:t>X</w:t>
            </w:r>
          </w:p>
        </w:tc>
      </w:tr>
      <w:tr w:rsidR="000D397E" w14:paraId="7B7D94F3" w14:textId="77777777">
        <w:tc>
          <w:tcPr>
            <w:tcW w:w="4660" w:type="dxa"/>
            <w:tcBorders>
              <w:top w:val="single" w:sz="4" w:space="0" w:color="000000"/>
              <w:left w:val="single" w:sz="4" w:space="0" w:color="000000"/>
              <w:bottom w:val="single" w:sz="4" w:space="0" w:color="000000"/>
              <w:right w:val="single" w:sz="4" w:space="0" w:color="000000"/>
            </w:tcBorders>
          </w:tcPr>
          <w:p w14:paraId="7B7D94EE" w14:textId="77777777" w:rsidR="000D397E" w:rsidRDefault="001754F4">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4EF"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F0"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F1"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F2" w14:textId="77777777" w:rsidR="000D397E" w:rsidRDefault="001754F4">
            <w:pPr>
              <w:pStyle w:val="ProductList-TableBody"/>
              <w:jc w:val="center"/>
            </w:pPr>
            <w:r>
              <w:t>X</w:t>
            </w:r>
          </w:p>
        </w:tc>
      </w:tr>
      <w:tr w:rsidR="000D397E" w14:paraId="7B7D94F9" w14:textId="77777777">
        <w:tc>
          <w:tcPr>
            <w:tcW w:w="4660" w:type="dxa"/>
            <w:tcBorders>
              <w:top w:val="single" w:sz="4" w:space="0" w:color="000000"/>
              <w:left w:val="single" w:sz="4" w:space="0" w:color="000000"/>
              <w:bottom w:val="single" w:sz="4" w:space="0" w:color="000000"/>
              <w:right w:val="single" w:sz="4" w:space="0" w:color="000000"/>
            </w:tcBorders>
          </w:tcPr>
          <w:p w14:paraId="7B7D94F4" w14:textId="77777777" w:rsidR="000D397E" w:rsidRDefault="001754F4">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4F5"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F6"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4F7"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F8" w14:textId="77777777" w:rsidR="000D397E" w:rsidRDefault="001754F4">
            <w:pPr>
              <w:pStyle w:val="ProductList-TableBody"/>
              <w:jc w:val="center"/>
            </w:pPr>
            <w:r>
              <w:t>X</w:t>
            </w:r>
          </w:p>
        </w:tc>
      </w:tr>
      <w:tr w:rsidR="000D397E" w14:paraId="7B7D94FF" w14:textId="77777777">
        <w:tc>
          <w:tcPr>
            <w:tcW w:w="4660" w:type="dxa"/>
            <w:tcBorders>
              <w:top w:val="single" w:sz="4" w:space="0" w:color="000000"/>
              <w:left w:val="single" w:sz="4" w:space="0" w:color="000000"/>
              <w:bottom w:val="single" w:sz="4" w:space="0" w:color="000000"/>
              <w:right w:val="single" w:sz="4" w:space="0" w:color="000000"/>
            </w:tcBorders>
          </w:tcPr>
          <w:p w14:paraId="7B7D94FA" w14:textId="77777777" w:rsidR="000D397E" w:rsidRDefault="001754F4">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4FB"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FC"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FD"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4FE" w14:textId="77777777" w:rsidR="000D397E" w:rsidRDefault="001754F4">
            <w:pPr>
              <w:pStyle w:val="ProductList-TableBody"/>
              <w:jc w:val="center"/>
            </w:pPr>
            <w:r>
              <w:t>X</w:t>
            </w:r>
          </w:p>
        </w:tc>
      </w:tr>
      <w:tr w:rsidR="000D397E" w14:paraId="7B7D9505" w14:textId="77777777">
        <w:tc>
          <w:tcPr>
            <w:tcW w:w="4660" w:type="dxa"/>
            <w:tcBorders>
              <w:top w:val="single" w:sz="4" w:space="0" w:color="000000"/>
              <w:left w:val="single" w:sz="4" w:space="0" w:color="000000"/>
              <w:bottom w:val="single" w:sz="4" w:space="0" w:color="000000"/>
              <w:right w:val="single" w:sz="4" w:space="0" w:color="000000"/>
            </w:tcBorders>
          </w:tcPr>
          <w:p w14:paraId="7B7D9500" w14:textId="77777777" w:rsidR="000D397E" w:rsidRDefault="001754F4">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01"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02"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03"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04" w14:textId="77777777" w:rsidR="000D397E" w:rsidRDefault="001754F4">
            <w:pPr>
              <w:pStyle w:val="ProductList-TableBody"/>
              <w:jc w:val="center"/>
            </w:pPr>
            <w:r>
              <w:t>X</w:t>
            </w:r>
          </w:p>
        </w:tc>
      </w:tr>
      <w:tr w:rsidR="000D397E" w14:paraId="7B7D950B" w14:textId="77777777">
        <w:tc>
          <w:tcPr>
            <w:tcW w:w="4660" w:type="dxa"/>
            <w:tcBorders>
              <w:top w:val="single" w:sz="4" w:space="0" w:color="000000"/>
              <w:left w:val="single" w:sz="4" w:space="0" w:color="000000"/>
              <w:bottom w:val="single" w:sz="4" w:space="0" w:color="000000"/>
              <w:right w:val="single" w:sz="4" w:space="0" w:color="000000"/>
            </w:tcBorders>
          </w:tcPr>
          <w:p w14:paraId="7B7D9506" w14:textId="77777777" w:rsidR="000D397E" w:rsidRDefault="001754F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07"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08"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09"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0A" w14:textId="77777777" w:rsidR="000D397E" w:rsidRDefault="001754F4">
            <w:pPr>
              <w:pStyle w:val="ProductList-TableBody"/>
              <w:jc w:val="center"/>
            </w:pPr>
            <w:r>
              <w:t>X</w:t>
            </w:r>
          </w:p>
        </w:tc>
      </w:tr>
      <w:tr w:rsidR="000D397E" w14:paraId="7B7D9511" w14:textId="77777777">
        <w:tc>
          <w:tcPr>
            <w:tcW w:w="4660" w:type="dxa"/>
            <w:tcBorders>
              <w:top w:val="single" w:sz="4" w:space="0" w:color="000000"/>
              <w:left w:val="single" w:sz="4" w:space="0" w:color="000000"/>
              <w:bottom w:val="single" w:sz="4" w:space="0" w:color="000000"/>
              <w:right w:val="single" w:sz="4" w:space="0" w:color="000000"/>
            </w:tcBorders>
          </w:tcPr>
          <w:p w14:paraId="7B7D950C" w14:textId="77777777" w:rsidR="000D397E" w:rsidRDefault="001754F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0D"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0E"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0F"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10" w14:textId="77777777" w:rsidR="000D397E" w:rsidRDefault="001754F4">
            <w:pPr>
              <w:pStyle w:val="ProductList-TableBody"/>
              <w:jc w:val="center"/>
            </w:pPr>
            <w:r>
              <w:t>X</w:t>
            </w:r>
          </w:p>
        </w:tc>
      </w:tr>
    </w:tbl>
    <w:p w14:paraId="7B7D9512" w14:textId="77777777" w:rsidR="000D397E" w:rsidRDefault="001754F4">
      <w:pPr>
        <w:pStyle w:val="ProductList-BodyIndented"/>
      </w:pPr>
      <w:r>
        <w:rPr>
          <w:i/>
          <w:vertAlign w:val="superscript"/>
        </w:rPr>
        <w:t>1</w:t>
      </w:r>
      <w:r>
        <w:rPr>
          <w:i/>
        </w:rPr>
        <w:t xml:space="preserve">Vključuje 32- in 64-bitne operacijske sisteme. </w:t>
      </w:r>
    </w:p>
    <w:p w14:paraId="7B7D9513" w14:textId="77777777" w:rsidR="000D397E" w:rsidRDefault="001754F4">
      <w:pPr>
        <w:pStyle w:val="ProductList-BodyIndented"/>
      </w:pPr>
      <w:r>
        <w:rPr>
          <w:i/>
          <w:vertAlign w:val="superscript"/>
        </w:rPr>
        <w:t>2</w:t>
      </w:r>
      <w:r>
        <w:rPr>
          <w:i/>
        </w:rPr>
        <w:t xml:space="preserve">Velja tudi za upravičene naprave, pridobljene z združitvijo ali pripojitvijo. </w:t>
      </w:r>
    </w:p>
    <w:p w14:paraId="7B7D9514" w14:textId="77777777" w:rsidR="000D397E" w:rsidRDefault="001754F4">
      <w:pPr>
        <w:pStyle w:val="ProductList-BodyIndented"/>
      </w:pPr>
      <w:r>
        <w:rPr>
          <w:i/>
          <w:vertAlign w:val="superscript"/>
        </w:rPr>
        <w:t>3</w:t>
      </w:r>
      <w:r>
        <w:rPr>
          <w:i/>
        </w:rPr>
        <w:t>Stolpec se uporablja tudi za označevanje sprejemljivega upravičenega operacijskega sistema za uporabnikovo primarno napravo, če ima uporabnik licenco za Windows SA na uporabnika.</w:t>
      </w:r>
    </w:p>
    <w:p w14:paraId="7B7D9515" w14:textId="77777777" w:rsidR="000D397E" w:rsidRDefault="001754F4">
      <w:pPr>
        <w:pStyle w:val="ProductList-BodyIndented"/>
      </w:pPr>
      <w:r>
        <w:rPr>
          <w:i/>
          <w:vertAlign w:val="superscript"/>
        </w:rPr>
        <w:t>4</w:t>
      </w:r>
      <w:r>
        <w:rPr>
          <w:i/>
        </w:rPr>
        <w:t>Ne velja za Academic, Charity in OV-CW.</w:t>
      </w:r>
    </w:p>
    <w:p w14:paraId="7B7D9516" w14:textId="77777777" w:rsidR="000D397E" w:rsidRDefault="001754F4">
      <w:pPr>
        <w:pStyle w:val="ProductList-BodyIndented"/>
      </w:pPr>
      <w:r>
        <w:rPr>
          <w:i/>
          <w:vertAlign w:val="superscript"/>
        </w:rPr>
        <w:t>5</w:t>
      </w:r>
      <w:r>
        <w:rPr>
          <w:i/>
        </w:rPr>
        <w:t>N, K in KN so specializirane izdaje, ki so na voljo za nekatere trge.</w:t>
      </w:r>
    </w:p>
    <w:p w14:paraId="7B7D9517" w14:textId="77777777" w:rsidR="000D397E" w:rsidRDefault="000D397E">
      <w:pPr>
        <w:pStyle w:val="ProductList-BodyIndented"/>
      </w:pPr>
    </w:p>
    <w:p w14:paraId="7B7D9518" w14:textId="77777777" w:rsidR="000D397E" w:rsidRDefault="001754F4">
      <w:pPr>
        <w:pStyle w:val="ProductList-SubClauseHeading"/>
        <w:outlineLvl w:val="5"/>
      </w:pPr>
      <w:r>
        <w:t>2.1.2 Tabela upravičenih operacijskih sistemov z omejeno uporabo</w:t>
      </w:r>
    </w:p>
    <w:p w14:paraId="7B7D9519" w14:textId="77777777" w:rsidR="000D397E" w:rsidRDefault="001754F4">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0D397E" w14:paraId="7B7D95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B7D951A" w14:textId="77777777" w:rsidR="000D397E" w:rsidRDefault="001754F4">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D951B" w14:textId="77777777" w:rsidR="000D397E" w:rsidRDefault="001754F4">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D951C" w14:textId="77777777" w:rsidR="000D397E" w:rsidRDefault="001754F4">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D951D" w14:textId="77777777" w:rsidR="000D397E" w:rsidRDefault="001754F4">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7D951E" w14:textId="77777777" w:rsidR="000D397E" w:rsidRDefault="001754F4">
            <w:pPr>
              <w:pStyle w:val="ProductList-TableBody"/>
              <w:jc w:val="center"/>
            </w:pPr>
            <w:r>
              <w:rPr>
                <w:color w:val="FFFFFF"/>
              </w:rPr>
              <w:t>Academic in Charity</w:t>
            </w:r>
          </w:p>
        </w:tc>
      </w:tr>
      <w:tr w:rsidR="000D397E" w14:paraId="7B7D9525" w14:textId="77777777">
        <w:tc>
          <w:tcPr>
            <w:tcW w:w="4660" w:type="dxa"/>
            <w:tcBorders>
              <w:top w:val="single" w:sz="4" w:space="0" w:color="000000"/>
              <w:left w:val="single" w:sz="4" w:space="0" w:color="000000"/>
              <w:bottom w:val="single" w:sz="4" w:space="0" w:color="000000"/>
              <w:right w:val="single" w:sz="4" w:space="0" w:color="000000"/>
            </w:tcBorders>
          </w:tcPr>
          <w:p w14:paraId="7B7D9520" w14:textId="77777777" w:rsidR="000D397E" w:rsidRDefault="001754F4">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14:paraId="7B7D9521"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22"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523"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24" w14:textId="77777777" w:rsidR="000D397E" w:rsidRDefault="001754F4">
            <w:pPr>
              <w:pStyle w:val="ProductList-TableBody"/>
              <w:jc w:val="center"/>
            </w:pPr>
            <w:r>
              <w:t>X</w:t>
            </w:r>
          </w:p>
        </w:tc>
      </w:tr>
      <w:tr w:rsidR="000D397E" w14:paraId="7B7D952B" w14:textId="77777777">
        <w:tc>
          <w:tcPr>
            <w:tcW w:w="4660" w:type="dxa"/>
            <w:tcBorders>
              <w:top w:val="single" w:sz="4" w:space="0" w:color="000000"/>
              <w:left w:val="single" w:sz="4" w:space="0" w:color="000000"/>
              <w:bottom w:val="single" w:sz="4" w:space="0" w:color="000000"/>
              <w:right w:val="single" w:sz="4" w:space="0" w:color="000000"/>
            </w:tcBorders>
          </w:tcPr>
          <w:p w14:paraId="7B7D9526" w14:textId="77777777" w:rsidR="000D397E" w:rsidRDefault="001754F4">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27"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28"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529"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2A" w14:textId="77777777" w:rsidR="000D397E" w:rsidRDefault="001754F4">
            <w:pPr>
              <w:pStyle w:val="ProductList-TableBody"/>
              <w:jc w:val="center"/>
            </w:pPr>
            <w:r>
              <w:t>X</w:t>
            </w:r>
          </w:p>
        </w:tc>
      </w:tr>
      <w:tr w:rsidR="000D397E" w14:paraId="7B7D9531" w14:textId="77777777">
        <w:tc>
          <w:tcPr>
            <w:tcW w:w="4660" w:type="dxa"/>
            <w:tcBorders>
              <w:top w:val="single" w:sz="4" w:space="0" w:color="000000"/>
              <w:left w:val="single" w:sz="4" w:space="0" w:color="000000"/>
              <w:bottom w:val="single" w:sz="4" w:space="0" w:color="000000"/>
              <w:right w:val="single" w:sz="4" w:space="0" w:color="000000"/>
            </w:tcBorders>
          </w:tcPr>
          <w:p w14:paraId="7B7D952C" w14:textId="77777777" w:rsidR="000D397E" w:rsidRDefault="001754F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2D"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2E"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52F"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30" w14:textId="77777777" w:rsidR="000D397E" w:rsidRDefault="001754F4">
            <w:pPr>
              <w:pStyle w:val="ProductList-TableBody"/>
              <w:jc w:val="center"/>
            </w:pPr>
            <w:r>
              <w:t>X</w:t>
            </w:r>
          </w:p>
        </w:tc>
      </w:tr>
      <w:tr w:rsidR="000D397E" w14:paraId="7B7D9537" w14:textId="77777777">
        <w:tc>
          <w:tcPr>
            <w:tcW w:w="4660" w:type="dxa"/>
            <w:tcBorders>
              <w:top w:val="single" w:sz="4" w:space="0" w:color="000000"/>
              <w:left w:val="single" w:sz="4" w:space="0" w:color="000000"/>
              <w:bottom w:val="single" w:sz="4" w:space="0" w:color="000000"/>
              <w:right w:val="single" w:sz="4" w:space="0" w:color="000000"/>
            </w:tcBorders>
          </w:tcPr>
          <w:p w14:paraId="7B7D9532" w14:textId="77777777" w:rsidR="000D397E" w:rsidRDefault="001754F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33"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34"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535"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36" w14:textId="77777777" w:rsidR="000D397E" w:rsidRDefault="001754F4">
            <w:pPr>
              <w:pStyle w:val="ProductList-TableBody"/>
              <w:jc w:val="center"/>
            </w:pPr>
            <w:r>
              <w:t>X</w:t>
            </w:r>
          </w:p>
        </w:tc>
      </w:tr>
      <w:tr w:rsidR="000D397E" w14:paraId="7B7D953D" w14:textId="77777777">
        <w:tc>
          <w:tcPr>
            <w:tcW w:w="4660" w:type="dxa"/>
            <w:tcBorders>
              <w:top w:val="single" w:sz="4" w:space="0" w:color="000000"/>
              <w:left w:val="single" w:sz="4" w:space="0" w:color="000000"/>
              <w:bottom w:val="single" w:sz="4" w:space="0" w:color="000000"/>
              <w:right w:val="single" w:sz="4" w:space="0" w:color="000000"/>
            </w:tcBorders>
          </w:tcPr>
          <w:p w14:paraId="7B7D9538" w14:textId="77777777" w:rsidR="000D397E" w:rsidRDefault="001754F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39"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3A"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53B"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3C" w14:textId="77777777" w:rsidR="000D397E" w:rsidRDefault="001754F4">
            <w:pPr>
              <w:pStyle w:val="ProductList-TableBody"/>
              <w:jc w:val="center"/>
            </w:pPr>
            <w:r>
              <w:t>X</w:t>
            </w:r>
          </w:p>
        </w:tc>
      </w:tr>
      <w:tr w:rsidR="000D397E" w14:paraId="7B7D9543" w14:textId="77777777">
        <w:tc>
          <w:tcPr>
            <w:tcW w:w="4660" w:type="dxa"/>
            <w:tcBorders>
              <w:top w:val="single" w:sz="4" w:space="0" w:color="000000"/>
              <w:left w:val="single" w:sz="4" w:space="0" w:color="000000"/>
              <w:bottom w:val="single" w:sz="4" w:space="0" w:color="000000"/>
              <w:right w:val="single" w:sz="4" w:space="0" w:color="000000"/>
            </w:tcBorders>
          </w:tcPr>
          <w:p w14:paraId="7B7D953E" w14:textId="77777777" w:rsidR="000D397E" w:rsidRDefault="001754F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3F"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40"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541"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42" w14:textId="77777777" w:rsidR="000D397E" w:rsidRDefault="001754F4">
            <w:pPr>
              <w:pStyle w:val="ProductList-TableBody"/>
              <w:jc w:val="center"/>
            </w:pPr>
            <w:r>
              <w:t>X</w:t>
            </w:r>
          </w:p>
        </w:tc>
      </w:tr>
      <w:tr w:rsidR="000D397E" w14:paraId="7B7D9549" w14:textId="77777777">
        <w:tc>
          <w:tcPr>
            <w:tcW w:w="4660" w:type="dxa"/>
            <w:tcBorders>
              <w:top w:val="single" w:sz="4" w:space="0" w:color="000000"/>
              <w:left w:val="single" w:sz="4" w:space="0" w:color="000000"/>
              <w:bottom w:val="single" w:sz="4" w:space="0" w:color="000000"/>
              <w:right w:val="single" w:sz="4" w:space="0" w:color="000000"/>
            </w:tcBorders>
          </w:tcPr>
          <w:p w14:paraId="7B7D9544" w14:textId="77777777" w:rsidR="000D397E" w:rsidRDefault="001754F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45"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46"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547"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48" w14:textId="77777777" w:rsidR="000D397E" w:rsidRDefault="001754F4">
            <w:pPr>
              <w:pStyle w:val="ProductList-TableBody"/>
              <w:jc w:val="center"/>
            </w:pPr>
            <w:r>
              <w:t>X</w:t>
            </w:r>
          </w:p>
        </w:tc>
      </w:tr>
      <w:tr w:rsidR="000D397E" w14:paraId="7B7D954F" w14:textId="77777777">
        <w:tc>
          <w:tcPr>
            <w:tcW w:w="4660" w:type="dxa"/>
            <w:tcBorders>
              <w:top w:val="single" w:sz="4" w:space="0" w:color="000000"/>
              <w:left w:val="single" w:sz="4" w:space="0" w:color="000000"/>
              <w:bottom w:val="single" w:sz="4" w:space="0" w:color="000000"/>
              <w:right w:val="single" w:sz="4" w:space="0" w:color="000000"/>
            </w:tcBorders>
          </w:tcPr>
          <w:p w14:paraId="7B7D954A" w14:textId="77777777" w:rsidR="000D397E" w:rsidRDefault="001754F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4B"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4C"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54D"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4E" w14:textId="77777777" w:rsidR="000D397E" w:rsidRDefault="001754F4">
            <w:pPr>
              <w:pStyle w:val="ProductList-TableBody"/>
              <w:jc w:val="center"/>
            </w:pPr>
            <w:r>
              <w:t>X</w:t>
            </w:r>
          </w:p>
        </w:tc>
      </w:tr>
      <w:tr w:rsidR="000D397E" w14:paraId="7B7D9555" w14:textId="77777777">
        <w:tc>
          <w:tcPr>
            <w:tcW w:w="4660" w:type="dxa"/>
            <w:tcBorders>
              <w:top w:val="single" w:sz="4" w:space="0" w:color="000000"/>
              <w:left w:val="single" w:sz="4" w:space="0" w:color="000000"/>
              <w:bottom w:val="single" w:sz="4" w:space="0" w:color="000000"/>
              <w:right w:val="single" w:sz="4" w:space="0" w:color="000000"/>
            </w:tcBorders>
          </w:tcPr>
          <w:p w14:paraId="7B7D9550" w14:textId="77777777" w:rsidR="000D397E" w:rsidRDefault="001754F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51"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52"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553"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54" w14:textId="77777777" w:rsidR="000D397E" w:rsidRDefault="001754F4">
            <w:pPr>
              <w:pStyle w:val="ProductList-TableBody"/>
              <w:jc w:val="center"/>
            </w:pPr>
            <w:r>
              <w:t>X</w:t>
            </w:r>
          </w:p>
        </w:tc>
      </w:tr>
      <w:tr w:rsidR="000D397E" w14:paraId="7B7D955B" w14:textId="77777777">
        <w:tc>
          <w:tcPr>
            <w:tcW w:w="4660" w:type="dxa"/>
            <w:tcBorders>
              <w:top w:val="single" w:sz="4" w:space="0" w:color="000000"/>
              <w:left w:val="single" w:sz="4" w:space="0" w:color="000000"/>
              <w:bottom w:val="single" w:sz="4" w:space="0" w:color="000000"/>
              <w:right w:val="single" w:sz="4" w:space="0" w:color="000000"/>
            </w:tcBorders>
          </w:tcPr>
          <w:p w14:paraId="7B7D9556" w14:textId="77777777" w:rsidR="000D397E" w:rsidRDefault="001754F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7D9557"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58" w14:textId="77777777" w:rsidR="000D397E" w:rsidRDefault="000D3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D9559" w14:textId="77777777" w:rsidR="000D397E" w:rsidRDefault="001754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955A" w14:textId="77777777" w:rsidR="000D397E" w:rsidRDefault="001754F4">
            <w:pPr>
              <w:pStyle w:val="ProductList-TableBody"/>
              <w:jc w:val="center"/>
            </w:pPr>
            <w:r>
              <w:t>X</w:t>
            </w:r>
          </w:p>
        </w:tc>
      </w:tr>
    </w:tbl>
    <w:p w14:paraId="7B7D955C" w14:textId="77777777" w:rsidR="000D397E" w:rsidRDefault="001754F4">
      <w:pPr>
        <w:pStyle w:val="ProductList-BodyIndented"/>
      </w:pPr>
      <w:r>
        <w:rPr>
          <w:i/>
          <w:vertAlign w:val="superscript"/>
        </w:rPr>
        <w:t>1</w:t>
      </w:r>
      <w:r>
        <w:rPr>
          <w:i/>
        </w:rPr>
        <w:t xml:space="preserve">Vključuje 32- in 64-bitne operacijske sisteme. </w:t>
      </w:r>
    </w:p>
    <w:p w14:paraId="7B7D955D" w14:textId="77777777" w:rsidR="000D397E" w:rsidRDefault="001754F4">
      <w:pPr>
        <w:pStyle w:val="ProductList-BodyIndented"/>
      </w:pPr>
      <w:r>
        <w:rPr>
          <w:i/>
          <w:vertAlign w:val="superscript"/>
        </w:rPr>
        <w:t>2</w:t>
      </w:r>
      <w:r>
        <w:rPr>
          <w:i/>
        </w:rPr>
        <w:t xml:space="preserve">Velja tudi za upravičene naprave, pridobljene z združitvijo ali pripojitvijo. </w:t>
      </w:r>
    </w:p>
    <w:p w14:paraId="7B7D955E" w14:textId="77777777" w:rsidR="000D397E" w:rsidRDefault="001754F4">
      <w:pPr>
        <w:pStyle w:val="ProductList-BodyIndented"/>
      </w:pPr>
      <w:r>
        <w:rPr>
          <w:i/>
          <w:vertAlign w:val="superscript"/>
        </w:rPr>
        <w:t>3</w:t>
      </w:r>
      <w:r>
        <w:rPr>
          <w:i/>
        </w:rPr>
        <w:t>Ne velja za Academic, Charity in OV-CW.</w:t>
      </w:r>
    </w:p>
    <w:p w14:paraId="7B7D955F" w14:textId="77777777" w:rsidR="000D397E" w:rsidRDefault="000D397E">
      <w:pPr>
        <w:pStyle w:val="ProductList-BodyIndented"/>
      </w:pPr>
    </w:p>
    <w:p w14:paraId="7B7D9560" w14:textId="77777777" w:rsidR="000D397E" w:rsidRDefault="001754F4">
      <w:pPr>
        <w:pStyle w:val="ProductList-BodyIndented"/>
      </w:pPr>
      <w:r>
        <w:rPr>
          <w:b/>
        </w:rPr>
        <w:t>2.1.2.1 Omejitve uporabe za upravičene operacijske sisteme Windows Embedded</w:t>
      </w:r>
    </w:p>
    <w:p w14:paraId="7B7D9561" w14:textId="77777777" w:rsidR="000D397E" w:rsidRDefault="001754F4" w:rsidP="001754F4">
      <w:pPr>
        <w:pStyle w:val="ProductList-Bullet"/>
        <w:numPr>
          <w:ilvl w:val="1"/>
          <w:numId w:val="22"/>
        </w:numPr>
      </w:pPr>
      <w:r>
        <w:lastRenderedPageBreak/>
        <w:t xml:space="preserve">Če je nadgradna programska oprema nameščena v napravah, licenciranih za katero koli podprto izdajo pogojno upravičenih operacijskih sistemov in so se ti v njej prej izvajali, veljajo ti pogoji: </w:t>
      </w:r>
    </w:p>
    <w:p w14:paraId="7B7D9562" w14:textId="77777777" w:rsidR="000D397E" w:rsidRDefault="001754F4" w:rsidP="001754F4">
      <w:pPr>
        <w:pStyle w:val="ProductList-Bullet"/>
        <w:numPr>
          <w:ilvl w:val="2"/>
          <w:numId w:val="22"/>
        </w:numPr>
      </w:pPr>
      <w:r>
        <w:t xml:space="preserve">Namenska uporaba Strankina licencirana naprava je določena za namensko uporabo. Stranka lahko programsko opremo uporablja samo za ta namen. </w:t>
      </w:r>
    </w:p>
    <w:p w14:paraId="7B7D9563" w14:textId="77777777" w:rsidR="000D397E" w:rsidRDefault="001754F4" w:rsidP="001754F4">
      <w:pPr>
        <w:pStyle w:val="ProductList-Bullet"/>
        <w:numPr>
          <w:ilvl w:val="2"/>
          <w:numId w:val="22"/>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14:paraId="7B7D9564" w14:textId="77777777" w:rsidR="000D397E" w:rsidRDefault="001754F4" w:rsidP="001754F4">
      <w:pPr>
        <w:pStyle w:val="ProductList-Bullet"/>
        <w:numPr>
          <w:ilvl w:val="1"/>
          <w:numId w:val="22"/>
        </w:numPr>
      </w:pPr>
      <w:r>
        <w:t xml:space="preserve">Poleg tega lahko stranka programsko opremo uporablja lokalno samo v napravah, nadgrajenih na Windows 10 IoT Enterprise za maloprodajo ali lahke odjemalce: </w:t>
      </w:r>
    </w:p>
    <w:p w14:paraId="7B7D9565" w14:textId="77777777" w:rsidR="000D397E" w:rsidRDefault="001754F4" w:rsidP="001754F4">
      <w:pPr>
        <w:pStyle w:val="ProductList-Bullet"/>
        <w:numPr>
          <w:ilvl w:val="2"/>
          <w:numId w:val="22"/>
        </w:numPr>
      </w:pPr>
      <w:r>
        <w:t>Stranka mora programsko opremo uporabljati s programom za prodajno mesto (POS) pri nadgradnji s sistema Windows Embedded 8.1 Industry Pro Retail (ali katere koli druge starejše različice).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14:paraId="7B7D9566" w14:textId="77777777" w:rsidR="000D397E" w:rsidRDefault="000D397E">
      <w:pPr>
        <w:pStyle w:val="ProductList-BodyIndented"/>
      </w:pPr>
    </w:p>
    <w:p w14:paraId="7B7D9567" w14:textId="77777777" w:rsidR="000D397E" w:rsidRDefault="001754F4">
      <w:pPr>
        <w:pStyle w:val="ProductList-SubClauseHeading"/>
        <w:outlineLvl w:val="5"/>
      </w:pPr>
      <w:r>
        <w:t>2.1.3 Pravila za upravičeni operacijski sistem za nadgrajene licence za sistem Windows v okviru količinskega licenciranja</w:t>
      </w:r>
    </w:p>
    <w:p w14:paraId="7B7D9568" w14:textId="77777777" w:rsidR="000D397E" w:rsidRDefault="001754F4" w:rsidP="001754F4">
      <w:pPr>
        <w:pStyle w:val="ProductList-Bullet"/>
        <w:numPr>
          <w:ilvl w:val="1"/>
          <w:numId w:val="23"/>
        </w:numPr>
      </w:pPr>
      <w:r>
        <w:t xml:space="preserve">Upravičeni operacijski sistem mora biti nameščen v napravi, ki ji bo dodeljena nadgrajena licenca v okviru količinskega licenciranja. </w:t>
      </w:r>
    </w:p>
    <w:p w14:paraId="7B7D9569" w14:textId="77777777" w:rsidR="000D397E" w:rsidRDefault="001754F4" w:rsidP="001754F4">
      <w:pPr>
        <w:pStyle w:val="ProductList-Bullet"/>
        <w:numPr>
          <w:ilvl w:val="1"/>
          <w:numId w:val="23"/>
        </w:numPr>
      </w:pPr>
      <w:r>
        <w:t xml:space="preserve">Apple Macintosh je upravičeni operacijski sistem samo, če ga pooblaščeni proizvajalec vnaprej namesti pred prodajo naprave. </w:t>
      </w:r>
    </w:p>
    <w:p w14:paraId="7B7D956A" w14:textId="77777777" w:rsidR="000D397E" w:rsidRDefault="001754F4" w:rsidP="001754F4">
      <w:pPr>
        <w:pStyle w:val="ProductList-Bullet"/>
        <w:numPr>
          <w:ilvl w:val="1"/>
          <w:numId w:val="23"/>
        </w:numPr>
      </w:pPr>
      <w:r>
        <w:t>Stranke morajo upravičeni operacijski sistem odstraniti iz naprave, če želijo uvesti nadgrajeno licenco v okviru količinskega licenciranja, razen če imajo SA tudi za nadgrajeno licenco v okviru količinskega licenciranja.</w:t>
      </w:r>
    </w:p>
    <w:p w14:paraId="7B7D956B" w14:textId="77777777" w:rsidR="000D397E" w:rsidRDefault="001754F4" w:rsidP="001754F4">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14:paraId="7B7D956C" w14:textId="77777777" w:rsidR="000D397E" w:rsidRDefault="000D397E">
      <w:pPr>
        <w:pStyle w:val="ProductList-BodyIndented"/>
      </w:pPr>
    </w:p>
    <w:p w14:paraId="7B7D956D" w14:textId="77777777" w:rsidR="000D397E" w:rsidRDefault="001754F4">
      <w:pPr>
        <w:pStyle w:val="ProductList-ClauseHeading"/>
        <w:outlineLvl w:val="4"/>
      </w:pPr>
      <w:r>
        <w:t>2.2 Nadgradnja za Windows Enterprise (brez različice) in nadgradnja za Windows Professional (brez različice)</w:t>
      </w:r>
    </w:p>
    <w:p w14:paraId="7B7D956E" w14:textId="77777777" w:rsidR="000D397E" w:rsidRDefault="001754F4">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14:paraId="7B7D956F" w14:textId="77777777" w:rsidR="000D397E" w:rsidRDefault="000D397E">
      <w:pPr>
        <w:pStyle w:val="ProductList-Body"/>
      </w:pPr>
    </w:p>
    <w:p w14:paraId="7B7D9570" w14:textId="77777777" w:rsidR="000D397E" w:rsidRDefault="001754F4">
      <w:pPr>
        <w:pStyle w:val="ProductList-ClauseHeading"/>
        <w:outlineLvl w:val="4"/>
      </w:pPr>
      <w:r>
        <w:t>2.3 Preslikovanje v sistemih Windows 10</w:t>
      </w:r>
    </w:p>
    <w:p w14:paraId="7B7D9571" w14:textId="77777777" w:rsidR="000D397E" w:rsidRDefault="001754F4">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14:paraId="7B7D9572" w14:textId="77777777" w:rsidR="000D397E" w:rsidRDefault="000D397E">
      <w:pPr>
        <w:pStyle w:val="ProductList-Body"/>
      </w:pPr>
    </w:p>
    <w:p w14:paraId="7B7D9573" w14:textId="77777777" w:rsidR="000D397E" w:rsidRDefault="001754F4">
      <w:pPr>
        <w:pStyle w:val="ProductList-ClauseHeading"/>
        <w:outlineLvl w:val="4"/>
      </w:pPr>
      <w:r>
        <w:t>2.4 Območne možnosti za izpolnjevanje naročil</w:t>
      </w:r>
    </w:p>
    <w:p w14:paraId="7B7D9574" w14:textId="77777777" w:rsidR="000D397E" w:rsidRDefault="001754F4">
      <w:pPr>
        <w:pStyle w:val="ProductList-SubClauseHeading"/>
        <w:outlineLvl w:val="5"/>
      </w:pPr>
      <w:r>
        <w:t>2.4.1 Različice N (brez programa Windows Media Player) operacijskih sistemov Microsoft Windows XP Professional, Vista Business in 7 Professional</w:t>
      </w:r>
    </w:p>
    <w:p w14:paraId="7B7D9575" w14:textId="77777777" w:rsidR="000D397E" w:rsidRDefault="001754F4">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0">
        <w:r>
          <w:rPr>
            <w:color w:val="00467F"/>
            <w:u w:val="single"/>
          </w:rPr>
          <w:t>http://go.microsoft.com/?linkid=9839207</w:t>
        </w:r>
      </w:hyperlink>
      <w:r>
        <w:t>.</w:t>
      </w:r>
    </w:p>
    <w:p w14:paraId="7B7D9576" w14:textId="77777777" w:rsidR="000D397E" w:rsidRDefault="000D397E">
      <w:pPr>
        <w:pStyle w:val="ProductList-BodyIndented"/>
      </w:pPr>
    </w:p>
    <w:p w14:paraId="7B7D9577" w14:textId="77777777" w:rsidR="000D397E" w:rsidRDefault="001754F4">
      <w:pPr>
        <w:pStyle w:val="ProductList-SubClauseHeading"/>
        <w:outlineLvl w:val="5"/>
      </w:pPr>
      <w:r>
        <w:t>2.4.2 Različice N in KN operacijskih sistemov Windows XP Professional, Vista Business in 7 Professional</w:t>
      </w:r>
    </w:p>
    <w:p w14:paraId="7B7D9578" w14:textId="77777777" w:rsidR="000D397E" w:rsidRDefault="001754F4">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71">
        <w:r>
          <w:rPr>
            <w:color w:val="00467F"/>
            <w:u w:val="single"/>
          </w:rPr>
          <w:t>http://go.microsoft.com/?linkid=9839207</w:t>
        </w:r>
      </w:hyperlink>
      <w:r>
        <w:t>.</w:t>
      </w:r>
    </w:p>
    <w:p w14:paraId="7B7D9579" w14:textId="77777777" w:rsidR="000D397E" w:rsidRDefault="000D397E">
      <w:pPr>
        <w:pStyle w:val="ProductList-BodyIndented"/>
      </w:pPr>
    </w:p>
    <w:p w14:paraId="7B7D957A" w14:textId="77777777" w:rsidR="000D397E" w:rsidRDefault="001754F4">
      <w:pPr>
        <w:pStyle w:val="ProductList-SubClauseHeading"/>
        <w:outlineLvl w:val="5"/>
      </w:pPr>
      <w:r>
        <w:t>2.4.3 Windows 8/8.1 Pro KN in Windows 10 Pro KN</w:t>
      </w:r>
    </w:p>
    <w:p w14:paraId="7B7D957B" w14:textId="77777777" w:rsidR="000D397E" w:rsidRDefault="001754F4">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14:paraId="7B7D957C" w14:textId="77777777" w:rsidR="000D397E" w:rsidRDefault="000D397E">
      <w:pPr>
        <w:pStyle w:val="ProductList-BodyIndented"/>
      </w:pPr>
    </w:p>
    <w:p w14:paraId="7B7D957D" w14:textId="77777777" w:rsidR="000D397E" w:rsidRDefault="001754F4">
      <w:pPr>
        <w:pStyle w:val="ProductList-SubClauseHeading"/>
        <w:outlineLvl w:val="5"/>
      </w:pPr>
      <w:r>
        <w:t>2.4.4 Windows 8/8.1 Pro N in Windows 10 Pro N (brez programa Windows Media Player)</w:t>
      </w:r>
    </w:p>
    <w:p w14:paraId="7B7D957E" w14:textId="77777777" w:rsidR="000D397E" w:rsidRDefault="001754F4">
      <w:pPr>
        <w:pStyle w:val="ProductList-BodyIndented"/>
      </w:pPr>
      <w:r>
        <w:t xml:space="preserve">Stranke z aktivnimi pogodbami, sklenjenimi s podjetjem Microsoft Ireland Operations Ltd., so upravičene do pridobitve nosilcev podatkov za Microsoft Windows 8/8.1 Pro N in Windows 10 Pro N samo za uvajanje in uporabo v državah članicah Evropske unije (EU) ali Evropskega </w:t>
      </w:r>
      <w:r>
        <w:lastRenderedPageBreak/>
        <w:t>združenja za prosto trgovino (EFTA). (Za namene programa Open License je »aktivna pogodba« pogodba, povezana z aktivno avtorizacijsko številko Open License.)</w:t>
      </w:r>
    </w:p>
    <w:p w14:paraId="7B7D957F" w14:textId="77777777" w:rsidR="000D397E" w:rsidRDefault="000D397E">
      <w:pPr>
        <w:pStyle w:val="ProductList-BodyIndented"/>
      </w:pPr>
    </w:p>
    <w:p w14:paraId="7B7D9580" w14:textId="77777777" w:rsidR="000D397E" w:rsidRDefault="001754F4">
      <w:pPr>
        <w:pStyle w:val="ProductList-ClauseHeading"/>
        <w:outlineLvl w:val="4"/>
      </w:pPr>
      <w:r>
        <w:t>2.5 Komplet Windows Embedded 8 Standard Enterprise</w:t>
      </w:r>
    </w:p>
    <w:p w14:paraId="7B7D9581" w14:textId="77777777" w:rsidR="000D397E" w:rsidRDefault="001754F4">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7B7D9582" w14:textId="77777777" w:rsidR="000D397E" w:rsidRDefault="001754F4">
      <w:pPr>
        <w:pStyle w:val="ProductList-Offering1SubSection"/>
        <w:outlineLvl w:val="3"/>
      </w:pPr>
      <w:bookmarkStart w:id="194" w:name="_Sec813"/>
      <w:r>
        <w:t>3. Pravice za uporabo</w:t>
      </w:r>
      <w:bookmarkEnd w:id="194"/>
    </w:p>
    <w:tbl>
      <w:tblPr>
        <w:tblStyle w:val="PURTable"/>
        <w:tblW w:w="0" w:type="dxa"/>
        <w:tblLook w:val="04A0" w:firstRow="1" w:lastRow="0" w:firstColumn="1" w:lastColumn="0" w:noHBand="0" w:noVBand="1"/>
      </w:tblPr>
      <w:tblGrid>
        <w:gridCol w:w="3604"/>
        <w:gridCol w:w="3599"/>
        <w:gridCol w:w="3587"/>
      </w:tblGrid>
      <w:tr w:rsidR="000D397E" w14:paraId="7B7D9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583"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14:paraId="7B7D9584"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585" w14:textId="77777777" w:rsidR="000D397E" w:rsidRDefault="001754F4">
            <w:pPr>
              <w:pStyle w:val="ProductList-TableBody"/>
            </w:pPr>
            <w:r>
              <w:rPr>
                <w:color w:val="404040"/>
              </w:rPr>
              <w:t>Dodatna programska oprema: Ni relevantno</w:t>
            </w:r>
          </w:p>
        </w:tc>
      </w:tr>
      <w:tr w:rsidR="000D397E" w14:paraId="7B7D9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587" w14:textId="77777777" w:rsidR="000D397E" w:rsidRDefault="001754F4">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588" w14:textId="77777777" w:rsidR="000D397E" w:rsidRDefault="001754F4">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589" w14:textId="77777777" w:rsidR="000D397E" w:rsidRDefault="001754F4">
            <w:pPr>
              <w:pStyle w:val="ProductList-TableBody"/>
            </w:pPr>
            <w:r>
              <w:rPr>
                <w:color w:val="404040"/>
              </w:rPr>
              <w:t>Vključene tehnologije: Ni relevantno</w:t>
            </w:r>
          </w:p>
        </w:tc>
      </w:tr>
      <w:tr w:rsidR="000D397E" w14:paraId="7B7D958E" w14:textId="77777777">
        <w:tc>
          <w:tcPr>
            <w:tcW w:w="4040" w:type="dxa"/>
            <w:tcBorders>
              <w:top w:val="single" w:sz="4" w:space="0" w:color="000000"/>
              <w:left w:val="single" w:sz="4" w:space="0" w:color="000000"/>
              <w:bottom w:val="single" w:sz="4" w:space="0" w:color="000000"/>
              <w:right w:val="single" w:sz="4" w:space="0" w:color="000000"/>
            </w:tcBorders>
          </w:tcPr>
          <w:p w14:paraId="7B7D958B"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58C"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58D" w14:textId="77777777" w:rsidR="000D397E" w:rsidRDefault="000D397E">
            <w:pPr>
              <w:pStyle w:val="ProductList-TableBody"/>
            </w:pPr>
          </w:p>
        </w:tc>
      </w:tr>
    </w:tbl>
    <w:p w14:paraId="7B7D958F" w14:textId="77777777" w:rsidR="000D397E" w:rsidRDefault="000D397E">
      <w:pPr>
        <w:pStyle w:val="ProductList-Body"/>
      </w:pPr>
    </w:p>
    <w:p w14:paraId="7B7D9590" w14:textId="77777777" w:rsidR="000D397E" w:rsidRDefault="001754F4">
      <w:pPr>
        <w:pStyle w:val="ProductList-ClauseHeading"/>
        <w:outlineLvl w:val="4"/>
      </w:pPr>
      <w:r>
        <w:t>3.1. Dodelitev licenc</w:t>
      </w:r>
    </w:p>
    <w:p w14:paraId="7B7D9591" w14:textId="77777777" w:rsidR="000D397E" w:rsidRDefault="001754F4">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14:paraId="7B7D9592" w14:textId="77777777" w:rsidR="000D397E" w:rsidRDefault="000D397E">
      <w:pPr>
        <w:pStyle w:val="ProductList-Body"/>
      </w:pPr>
    </w:p>
    <w:p w14:paraId="7B7D9593" w14:textId="77777777" w:rsidR="000D397E" w:rsidRDefault="001754F4">
      <w:pPr>
        <w:pStyle w:val="ProductList-ClauseHeading"/>
        <w:outlineLvl w:val="4"/>
      </w:pPr>
      <w:r>
        <w:t>3.2 Programi sistema Windows</w:t>
      </w:r>
    </w:p>
    <w:p w14:paraId="7B7D9594" w14:textId="77777777" w:rsidR="000D397E" w:rsidRDefault="001754F4">
      <w:pPr>
        <w:pStyle w:val="ProductList-Body"/>
      </w:pPr>
      <w:r>
        <w:t xml:space="preserve">Stranka se strinja, da za storitve, do katerih dostopate iz programa sistema Windows, velja pogodba o Microsoftovih storitvah, ki je na voljo na strani </w:t>
      </w:r>
      <w:hyperlink r:id="rId72">
        <w:r>
          <w:rPr>
            <w:color w:val="00467F"/>
            <w:u w:val="single"/>
          </w:rPr>
          <w:t>http://go.microsoft.com/fwlink/?linkid=246338</w:t>
        </w:r>
      </w:hyperlink>
      <w:r>
        <w:t xml:space="preserve">, za programe sistema Windows, ki dostopajo do storitev Xbox, pa pogoji uporabe za Xbox.com na strani </w:t>
      </w:r>
      <w:hyperlink r:id="rId73">
        <w:r>
          <w:rPr>
            <w:color w:val="00467F"/>
            <w:u w:val="single"/>
          </w:rPr>
          <w:t>http://xbox.com/legal/livetou</w:t>
        </w:r>
      </w:hyperlink>
      <w:r>
        <w:t>, razen če so stranki prikazani ali v nastavitvah programa predstavljeni drugi pogoji.</w:t>
      </w:r>
    </w:p>
    <w:p w14:paraId="7B7D9595" w14:textId="77777777" w:rsidR="000D397E" w:rsidRDefault="001754F4">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1"/>
        <w:gridCol w:w="3602"/>
        <w:gridCol w:w="3567"/>
      </w:tblGrid>
      <w:tr w:rsidR="000D397E" w14:paraId="7B7D9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596"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597" w14:textId="77777777" w:rsidR="000D397E" w:rsidRDefault="001754F4">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598" w14:textId="77777777" w:rsidR="000D397E" w:rsidRDefault="001754F4">
            <w:pPr>
              <w:pStyle w:val="ProductList-TableBody"/>
            </w:pPr>
            <w:r>
              <w:rPr>
                <w:color w:val="404040"/>
              </w:rPr>
              <w:t>Pravice do preklopa na rezervni primerek: Ni relevantno</w:t>
            </w:r>
          </w:p>
        </w:tc>
      </w:tr>
      <w:tr w:rsidR="000D397E" w14:paraId="7B7D9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59A"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B7D959B"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7D959C" w14:textId="77777777" w:rsidR="000D397E" w:rsidRDefault="001754F4">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75">
              <w:r>
                <w:rPr>
                  <w:color w:val="00467F"/>
                  <w:u w:val="single"/>
                </w:rPr>
                <w:t>Februar 2016 – Pogoji za izdelke</w:t>
              </w:r>
            </w:hyperlink>
          </w:p>
        </w:tc>
      </w:tr>
      <w:tr w:rsidR="000D397E" w14:paraId="7B7D9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59E"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59F"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5A0" w14:textId="77777777" w:rsidR="000D397E" w:rsidRDefault="000D397E">
            <w:pPr>
              <w:pStyle w:val="ProductList-TableBody"/>
            </w:pPr>
          </w:p>
        </w:tc>
      </w:tr>
    </w:tbl>
    <w:p w14:paraId="7B7D95A2" w14:textId="77777777" w:rsidR="000D397E" w:rsidRDefault="000D397E">
      <w:pPr>
        <w:pStyle w:val="ProductList-Body"/>
      </w:pPr>
    </w:p>
    <w:p w14:paraId="7B7D95A3" w14:textId="77777777" w:rsidR="000D397E" w:rsidRDefault="001754F4">
      <w:pPr>
        <w:pStyle w:val="ProductList-ClauseHeading"/>
        <w:outlineLvl w:val="4"/>
      </w:pPr>
      <w:r>
        <w:t>4.1 Dodatne pravice za uporabo za Windows Software Assurance (na uporabnika in na napravo) in Windows VDA (na uporabnika in na napravo), podeljene prek kritja v okviru programa SA</w:t>
      </w:r>
    </w:p>
    <w:p w14:paraId="7B7D95A4" w14:textId="77777777" w:rsidR="000D397E" w:rsidRDefault="001754F4">
      <w:pPr>
        <w:pStyle w:val="ProductList-Body"/>
      </w:pPr>
      <w:r>
        <w:t>Izraz »</w:t>
      </w:r>
      <w:r>
        <w:rPr>
          <w:b/>
          <w:color w:val="00188F"/>
        </w:rPr>
        <w:t>Software</w:t>
      </w:r>
      <w:r>
        <w:t xml:space="preserve">«, kot se uporablja tukaj, se nanaša na Windows 10 Enterprise Current Branch ali Windows Enterprise LTSB. </w:t>
      </w:r>
    </w:p>
    <w:p w14:paraId="7B7D95A5" w14:textId="77777777" w:rsidR="000D397E" w:rsidRDefault="001754F4">
      <w:pPr>
        <w:pStyle w:val="ProductList-Body"/>
      </w:pPr>
      <w:r>
        <w:t>Izraz »</w:t>
      </w:r>
      <w:r>
        <w:rPr>
          <w:b/>
          <w:color w:val="00188F"/>
        </w:rPr>
        <w:t>licencirana naprava</w:t>
      </w:r>
      <w:r>
        <w:t>«, kot se uporablja tukaj, se nanaša na napravo, ki ji stranka dodeli aktivno kritje.</w:t>
      </w:r>
    </w:p>
    <w:p w14:paraId="7B7D95A6" w14:textId="77777777" w:rsidR="000D397E" w:rsidRDefault="001754F4">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14:paraId="7B7D95A7" w14:textId="77777777" w:rsidR="000D397E" w:rsidRDefault="001754F4" w:rsidP="001754F4">
      <w:pPr>
        <w:pStyle w:val="ProductList-Bullet"/>
        <w:numPr>
          <w:ilvl w:val="0"/>
          <w:numId w:val="24"/>
        </w:numPr>
      </w:pPr>
      <w:r>
        <w:t>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14:paraId="7B7D95A8" w14:textId="77777777" w:rsidR="000D397E" w:rsidRDefault="001754F4" w:rsidP="001754F4">
      <w:pPr>
        <w:pStyle w:val="ProductList-Bullet"/>
        <w:numPr>
          <w:ilvl w:val="0"/>
          <w:numId w:val="24"/>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14:paraId="7B7D95A9" w14:textId="77777777" w:rsidR="000D397E" w:rsidRDefault="001754F4" w:rsidP="001754F4">
      <w:pPr>
        <w:pStyle w:val="ProductList-Bullet"/>
        <w:numPr>
          <w:ilvl w:val="0"/>
          <w:numId w:val="24"/>
        </w:numPr>
      </w:pPr>
      <w:r>
        <w:t>Stranka lahko namesto katerega koli primerka, dovoljenega v tem razdelku, izvaja Windows 10 Pro ali poljubno starejšo različico programske opreme.</w:t>
      </w:r>
    </w:p>
    <w:p w14:paraId="7B7D95AA" w14:textId="77777777" w:rsidR="000D397E" w:rsidRDefault="001754F4" w:rsidP="001754F4">
      <w:pPr>
        <w:pStyle w:val="ProductList-Bullet"/>
        <w:numPr>
          <w:ilvl w:val="0"/>
          <w:numId w:val="24"/>
        </w:numPr>
      </w:pPr>
      <w:r>
        <w:t>Stranka ne potrebuje licence za dostop do svojih dovoljenih primerkov samo za skrbništvo programske opreme.</w:t>
      </w:r>
    </w:p>
    <w:p w14:paraId="7B7D95AB" w14:textId="77777777" w:rsidR="000D397E" w:rsidRDefault="000D397E">
      <w:pPr>
        <w:pStyle w:val="ProductList-Body"/>
      </w:pPr>
    </w:p>
    <w:p w14:paraId="7B7D95AC" w14:textId="77777777" w:rsidR="000D397E" w:rsidRDefault="001754F4">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0D397E" w14:paraId="7B7D95B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B7D95AD" w14:textId="77777777" w:rsidR="000D397E" w:rsidRDefault="000D397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B7D95AE" w14:textId="77777777" w:rsidR="000D397E" w:rsidRDefault="001754F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B7D95AF" w14:textId="77777777" w:rsidR="000D397E" w:rsidRDefault="001754F4">
            <w:pPr>
              <w:pStyle w:val="ProductList-TableBody"/>
              <w:jc w:val="center"/>
            </w:pPr>
            <w:r>
              <w:rPr>
                <w:color w:val="FFFFFF"/>
              </w:rPr>
              <w:t>Windows VDA</w:t>
            </w:r>
          </w:p>
        </w:tc>
      </w:tr>
      <w:tr w:rsidR="000D397E" w14:paraId="7B7D95B6"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B7D95B1" w14:textId="77777777" w:rsidR="000D397E" w:rsidRDefault="000D397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7D95B2" w14:textId="77777777" w:rsidR="000D397E" w:rsidRDefault="001754F4">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7D95B3" w14:textId="77777777" w:rsidR="000D397E" w:rsidRDefault="001754F4">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7D95B4" w14:textId="77777777" w:rsidR="000D397E" w:rsidRDefault="001754F4">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7D95B5" w14:textId="77777777" w:rsidR="000D397E" w:rsidRDefault="001754F4">
            <w:pPr>
              <w:pStyle w:val="ProductList-TableBody"/>
              <w:jc w:val="center"/>
            </w:pPr>
            <w:r>
              <w:rPr>
                <w:color w:val="FFFFFF"/>
              </w:rPr>
              <w:t>Uporabnik</w:t>
            </w:r>
          </w:p>
        </w:tc>
      </w:tr>
      <w:tr w:rsidR="000D397E" w14:paraId="7B7D95BC" w14:textId="77777777">
        <w:tc>
          <w:tcPr>
            <w:tcW w:w="8080" w:type="dxa"/>
            <w:tcBorders>
              <w:top w:val="single" w:sz="4" w:space="0" w:color="000000"/>
              <w:left w:val="single" w:sz="4" w:space="0" w:color="000000"/>
              <w:bottom w:val="single" w:sz="4" w:space="0" w:color="000000"/>
              <w:right w:val="single" w:sz="4" w:space="0" w:color="000000"/>
            </w:tcBorders>
          </w:tcPr>
          <w:p w14:paraId="7B7D95B7" w14:textId="77777777" w:rsidR="000D397E" w:rsidRDefault="001754F4">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B7D95B8" w14:textId="77777777" w:rsidR="000D397E" w:rsidRDefault="001754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7D95B9" w14:textId="77777777" w:rsidR="000D397E" w:rsidRDefault="000D39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B7D95BA" w14:textId="77777777" w:rsidR="000D397E" w:rsidRDefault="001754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7D95BB" w14:textId="77777777" w:rsidR="000D397E" w:rsidRDefault="000D397E">
            <w:pPr>
              <w:pStyle w:val="ProductList-TableBody"/>
              <w:jc w:val="center"/>
            </w:pPr>
          </w:p>
        </w:tc>
      </w:tr>
      <w:tr w:rsidR="000D397E" w14:paraId="7B7D95C2" w14:textId="77777777">
        <w:tc>
          <w:tcPr>
            <w:tcW w:w="8080" w:type="dxa"/>
            <w:tcBorders>
              <w:top w:val="single" w:sz="4" w:space="0" w:color="000000"/>
              <w:left w:val="single" w:sz="4" w:space="0" w:color="000000"/>
              <w:bottom w:val="single" w:sz="4" w:space="0" w:color="000000"/>
              <w:right w:val="single" w:sz="4" w:space="0" w:color="000000"/>
            </w:tcBorders>
          </w:tcPr>
          <w:p w14:paraId="7B7D95BD" w14:textId="77777777" w:rsidR="000D397E" w:rsidRDefault="001754F4">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B7D95BE" w14:textId="77777777" w:rsidR="000D397E" w:rsidRDefault="000D39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B7D95BF" w14:textId="77777777" w:rsidR="000D397E" w:rsidRDefault="001754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7D95C0" w14:textId="77777777" w:rsidR="000D397E" w:rsidRDefault="000D39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B7D95C1" w14:textId="77777777" w:rsidR="000D397E" w:rsidRDefault="001754F4">
            <w:pPr>
              <w:pStyle w:val="ProductList-TableBody"/>
              <w:jc w:val="center"/>
            </w:pPr>
            <w:r>
              <w:t>X</w:t>
            </w:r>
          </w:p>
        </w:tc>
      </w:tr>
      <w:tr w:rsidR="000D397E" w14:paraId="7B7D95C8" w14:textId="77777777">
        <w:tc>
          <w:tcPr>
            <w:tcW w:w="8080" w:type="dxa"/>
            <w:tcBorders>
              <w:top w:val="single" w:sz="4" w:space="0" w:color="000000"/>
              <w:left w:val="single" w:sz="4" w:space="0" w:color="000000"/>
              <w:bottom w:val="single" w:sz="4" w:space="0" w:color="000000"/>
              <w:right w:val="single" w:sz="4" w:space="0" w:color="000000"/>
            </w:tcBorders>
          </w:tcPr>
          <w:p w14:paraId="7B7D95C3" w14:textId="77777777" w:rsidR="000D397E" w:rsidRDefault="001754F4">
            <w:pPr>
              <w:pStyle w:val="ProductList-TableBody"/>
            </w:pPr>
            <w:r>
              <w:lastRenderedPageBreak/>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14:paraId="7B7D95C4" w14:textId="77777777" w:rsidR="000D397E" w:rsidRDefault="000D39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B7D95C5" w14:textId="77777777" w:rsidR="000D397E" w:rsidRDefault="001754F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B7D95C6" w14:textId="77777777" w:rsidR="000D397E" w:rsidRDefault="000D39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B7D95C7" w14:textId="77777777" w:rsidR="000D397E" w:rsidRDefault="001754F4">
            <w:pPr>
              <w:pStyle w:val="ProductList-TableBody"/>
              <w:jc w:val="center"/>
            </w:pPr>
            <w:r>
              <w:t>X</w:t>
            </w:r>
          </w:p>
        </w:tc>
      </w:tr>
    </w:tbl>
    <w:p w14:paraId="7B7D95C9" w14:textId="77777777" w:rsidR="000D397E" w:rsidRDefault="000D397E">
      <w:pPr>
        <w:pStyle w:val="ProductList-Body"/>
      </w:pPr>
    </w:p>
    <w:p w14:paraId="7B7D95CA" w14:textId="77777777" w:rsidR="000D397E" w:rsidRDefault="001754F4">
      <w:pPr>
        <w:pStyle w:val="ProductList-SubClauseHeading"/>
        <w:outlineLvl w:val="5"/>
      </w:pPr>
      <w:r>
        <w:t>4.1.1 Pravice za Windows 10 Enterprise Current Branch</w:t>
      </w:r>
    </w:p>
    <w:p w14:paraId="7B7D95CB" w14:textId="77777777" w:rsidR="000D397E" w:rsidRDefault="001754F4">
      <w:pPr>
        <w:pStyle w:val="ProductList-BodyIndented"/>
      </w:pPr>
      <w:r>
        <w:t>Windows 10 Enterprise Current Branch smejo uporabljati samo stranke z aktivnim licencami Windows SA ali VDA. Stranke, ki jim poteče SA, morajo odstraniti Windows 10 Enterprise (trenutna veja). Stranke, ki imajo trajne pravice do sistema Windows Enterprise, lahko namestijo različico sistema Windows Enterprise LTSB, ki je najnovejša, ko pride do poteka SA.</w:t>
      </w:r>
    </w:p>
    <w:p w14:paraId="7B7D95CC" w14:textId="77777777" w:rsidR="000D397E" w:rsidRDefault="000D397E">
      <w:pPr>
        <w:pStyle w:val="ProductList-BodyIndented"/>
      </w:pPr>
    </w:p>
    <w:p w14:paraId="7B7D95CD" w14:textId="77777777" w:rsidR="000D397E" w:rsidRDefault="001754F4">
      <w:pPr>
        <w:pStyle w:val="ProductList-ClauseHeading"/>
        <w:outlineLvl w:val="4"/>
      </w:pPr>
      <w:r>
        <w:t>4.2. Upravičeni operacijski sistemi</w:t>
      </w:r>
    </w:p>
    <w:p w14:paraId="7B7D95CE" w14:textId="77777777" w:rsidR="000D397E" w:rsidRDefault="001754F4">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14:paraId="7B7D95CF" w14:textId="77777777" w:rsidR="000D397E" w:rsidRDefault="001754F4" w:rsidP="001754F4">
      <w:pPr>
        <w:pStyle w:val="ProductList-Bullet"/>
        <w:numPr>
          <w:ilvl w:val="0"/>
          <w:numId w:val="25"/>
        </w:numPr>
      </w:pPr>
      <w:r>
        <w:t>Stranke, ki so prej kupile SA za Windows Pro, lahko podaljšajo SA v napravah, za katere velja kritje, ne da bi jim bilo treba kupiti nadgradno licenco za Windows Enterprise.</w:t>
      </w:r>
    </w:p>
    <w:p w14:paraId="7B7D95D0" w14:textId="77777777" w:rsidR="000D397E" w:rsidRDefault="001754F4" w:rsidP="001754F4">
      <w:pPr>
        <w:pStyle w:val="ProductList-Bullet"/>
        <w:numPr>
          <w:ilvl w:val="0"/>
          <w:numId w:val="25"/>
        </w:numPr>
      </w:pPr>
      <w:r>
        <w:t>Stranke, ki so prej kupile nadgradnjo za Windows Pro + SA, lahko do konca včlanitve ali pogodbe še naprej kupuje nadgradnjo na izdajo Pro + SA.</w:t>
      </w:r>
    </w:p>
    <w:p w14:paraId="7B7D95D1" w14:textId="77777777" w:rsidR="000D397E" w:rsidRDefault="000D397E">
      <w:pPr>
        <w:pStyle w:val="ProductList-Body"/>
      </w:pPr>
    </w:p>
    <w:p w14:paraId="7B7D95D2" w14:textId="77777777" w:rsidR="000D397E" w:rsidRDefault="001754F4">
      <w:pPr>
        <w:pStyle w:val="ProductList-ClauseHeading"/>
        <w:outlineLvl w:val="4"/>
      </w:pPr>
      <w:r>
        <w:t>4.3 Software Assurance za Windows – vnovična dodelitev na napravo</w:t>
      </w:r>
    </w:p>
    <w:p w14:paraId="7B7D95D3" w14:textId="77777777" w:rsidR="000D397E" w:rsidRDefault="001754F4">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14:paraId="7B7D95D4" w14:textId="77777777" w:rsidR="000D397E" w:rsidRDefault="000D397E">
      <w:pPr>
        <w:pStyle w:val="ProductList-Body"/>
      </w:pPr>
    </w:p>
    <w:p w14:paraId="7B7D95D5" w14:textId="77777777" w:rsidR="000D397E" w:rsidRDefault="001754F4">
      <w:pPr>
        <w:pStyle w:val="ProductList-ClauseHeading"/>
        <w:outlineLvl w:val="4"/>
      </w:pPr>
      <w:r>
        <w:t>4.4 Pravila za dodelitev licenc na uporabnika za Windows Software Assurance</w:t>
      </w:r>
    </w:p>
    <w:p w14:paraId="7B7D95D6" w14:textId="77777777" w:rsidR="000D397E" w:rsidRDefault="001754F4">
      <w:pPr>
        <w:pStyle w:val="ProductList-SubClauseHeading"/>
        <w:outlineLvl w:val="5"/>
      </w:pPr>
      <w:r>
        <w:t>4.4.1 Uporabniška licenca SL na uporabnika za Windows Enterprise SA</w:t>
      </w:r>
    </w:p>
    <w:p w14:paraId="7B7D95D7" w14:textId="77777777" w:rsidR="000D397E" w:rsidRDefault="001754F4">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14:paraId="7B7D95D8" w14:textId="77777777" w:rsidR="000D397E" w:rsidRDefault="000D397E">
      <w:pPr>
        <w:pStyle w:val="ProductList-BodyIndented"/>
      </w:pPr>
    </w:p>
    <w:p w14:paraId="7B7D95D9" w14:textId="77777777" w:rsidR="000D397E" w:rsidRDefault="001754F4">
      <w:pPr>
        <w:pStyle w:val="ProductList-SubClauseHeading"/>
        <w:outlineLvl w:val="5"/>
      </w:pPr>
      <w:r>
        <w:t>4.4.2 Dodatna licenca na uporabnika za Windows Enterprise SA</w:t>
      </w:r>
    </w:p>
    <w:p w14:paraId="7B7D95DA" w14:textId="77777777" w:rsidR="000D397E" w:rsidRDefault="001754F4">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14:paraId="7B7D95DB" w14:textId="77777777" w:rsidR="000D397E" w:rsidRDefault="000D397E">
      <w:pPr>
        <w:pStyle w:val="ProductList-BodyIndented"/>
      </w:pPr>
    </w:p>
    <w:p w14:paraId="7B7D95DC" w14:textId="77777777" w:rsidR="000D397E" w:rsidRDefault="001754F4">
      <w:pPr>
        <w:pStyle w:val="ProductList-ClauseHeading"/>
        <w:outlineLvl w:val="4"/>
      </w:pPr>
      <w:r>
        <w:t>4.5 Dodatek za kritje v okviru programa Software Assurance »na uporabnika« za namizni operacijski sistem Windows</w:t>
      </w:r>
    </w:p>
    <w:p w14:paraId="7B7D95DD" w14:textId="77777777" w:rsidR="000D397E" w:rsidRDefault="001754F4">
      <w:pPr>
        <w:pStyle w:val="ProductList-Body"/>
      </w:pPr>
      <w:r>
        <w:t xml:space="preserve">Dodatek za kritje v okviru programa Software Assurance »na uporabnika« za namizni operacijski sistem Windows je naročniška licenca, ki </w:t>
      </w:r>
    </w:p>
    <w:p w14:paraId="7B7D95DE" w14:textId="77777777" w:rsidR="000D397E" w:rsidRDefault="001754F4" w:rsidP="001754F4">
      <w:pPr>
        <w:pStyle w:val="ProductList-Bullet"/>
        <w:numPr>
          <w:ilvl w:val="0"/>
          <w:numId w:val="26"/>
        </w:numPr>
      </w:pPr>
      <w:r>
        <w:t xml:space="preserve">se kupi poleg naprave, licencirane za namizni operacijski sistem Windows s kritjem v okviru programa SA (»upravičeno kritje«) ali VDA (»upravičena licenca«), in je povezana z njo, </w:t>
      </w:r>
    </w:p>
    <w:p w14:paraId="7B7D95DF" w14:textId="77777777" w:rsidR="000D397E" w:rsidRDefault="001754F4" w:rsidP="001754F4">
      <w:pPr>
        <w:pStyle w:val="ProductList-Bullet"/>
        <w:numPr>
          <w:ilvl w:val="0"/>
          <w:numId w:val="26"/>
        </w:numPr>
      </w:pPr>
      <w:r>
        <w:t xml:space="preserve">se dodeli primarnemu uporabniku te naprave (ki je tudi primarna delovna naprava primarnega uporabnika), </w:t>
      </w:r>
    </w:p>
    <w:p w14:paraId="7B7D95E0" w14:textId="77777777" w:rsidR="000D397E" w:rsidRDefault="001754F4" w:rsidP="001754F4">
      <w:pPr>
        <w:pStyle w:val="ProductList-Bullet"/>
        <w:numPr>
          <w:ilvl w:val="0"/>
          <w:numId w:val="26"/>
        </w:numPr>
      </w:pPr>
      <w:r>
        <w:t xml:space="preserve">dovoli uporabo programske opreme Windows Enterprise skladno s pogoji licence »na uporabnika« za Windows Enterprise oziroma pogoji licence »na uporabnika« za VDA, povezane z upravičenim kritjem oziroma upravičeno licenco, in </w:t>
      </w:r>
    </w:p>
    <w:p w14:paraId="7B7D95E1" w14:textId="77777777" w:rsidR="000D397E" w:rsidRDefault="001754F4" w:rsidP="001754F4">
      <w:pPr>
        <w:pStyle w:val="ProductList-Bullet"/>
        <w:numPr>
          <w:ilvl w:val="0"/>
          <w:numId w:val="26"/>
        </w:numPr>
      </w:pPr>
      <w:r>
        <w:t xml:space="preserve">poteče ob poteku upravičenega kritja ali upravičene licence. </w:t>
      </w:r>
    </w:p>
    <w:p w14:paraId="7B7D95E2" w14:textId="77777777" w:rsidR="000D397E" w:rsidRDefault="001754F4">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14:paraId="7B7D95E3" w14:textId="77777777" w:rsidR="000D397E" w:rsidRDefault="000D397E">
      <w:pPr>
        <w:pStyle w:val="ProductList-Body"/>
      </w:pPr>
    </w:p>
    <w:p w14:paraId="7B7D95E4" w14:textId="77777777" w:rsidR="000D397E" w:rsidRDefault="001754F4">
      <w:pPr>
        <w:pStyle w:val="ProductList-ClauseHeading"/>
        <w:outlineLvl w:val="4"/>
      </w:pPr>
      <w:r>
        <w:t>4.6 Včlanitve v program Enterprise s kombinacijo kritij »na uporabnika« in »na napravo« v okviru programa SA za Windows ali kritja VDA</w:t>
      </w:r>
    </w:p>
    <w:p w14:paraId="7B7D95E5" w14:textId="77777777" w:rsidR="000D397E" w:rsidRDefault="001754F4">
      <w:pPr>
        <w:pStyle w:val="ProductList-Body"/>
      </w:pPr>
      <w:r>
        <w:t>Stranke, ki želijo uporabljati tako licenciranje SA za Windows »na napravo« kot tudi SA za Windows »na uporabnika« lahko to storijo pod naslednjimi pogoji:</w:t>
      </w:r>
    </w:p>
    <w:p w14:paraId="7B7D95E6" w14:textId="77777777" w:rsidR="000D397E" w:rsidRDefault="001754F4" w:rsidP="001754F4">
      <w:pPr>
        <w:pStyle w:val="ProductList-Bullet"/>
        <w:numPr>
          <w:ilvl w:val="0"/>
          <w:numId w:val="27"/>
        </w:numPr>
      </w:pPr>
      <w:r>
        <w:t>vsi uporabniki, ki uporabljajo neupravičene naprave, imajo licence SA za Windows »na uporabnika« (uporabniška licenca SL ali dodatna uporabniška licenca SL) in</w:t>
      </w:r>
    </w:p>
    <w:p w14:paraId="7B7D95E7" w14:textId="77777777" w:rsidR="000D397E" w:rsidRDefault="001754F4" w:rsidP="001754F4">
      <w:pPr>
        <w:pStyle w:val="ProductList-Bullet"/>
        <w:numPr>
          <w:ilvl w:val="0"/>
          <w:numId w:val="27"/>
        </w:numPr>
      </w:pPr>
      <w:r>
        <w:t>vse upravičene naprave, ki jih uporabljajo nelicencirani uporabniki, imajo licence SA za Windows »na napravo«.</w:t>
      </w:r>
    </w:p>
    <w:p w14:paraId="7B7D95E8" w14:textId="77777777" w:rsidR="000D397E" w:rsidRDefault="000D397E">
      <w:pPr>
        <w:pStyle w:val="ProductList-Body"/>
      </w:pPr>
    </w:p>
    <w:p w14:paraId="7B7D95E9" w14:textId="77777777" w:rsidR="000D397E" w:rsidRDefault="001754F4">
      <w:pPr>
        <w:pStyle w:val="ProductList-ClauseHeading"/>
        <w:outlineLvl w:val="4"/>
      </w:pPr>
      <w:r>
        <w:t>4.7 Upravičenost do nakupa uporabniških licenc SL »From SA« za kritje v okviru programa Software Assurance (na uporabnika) za namizni operacijski sistem Windows</w:t>
      </w:r>
    </w:p>
    <w:p w14:paraId="7B7D95EA" w14:textId="77777777" w:rsidR="000D397E" w:rsidRDefault="001754F4">
      <w:pPr>
        <w:pStyle w:val="ProductList-SubClauseHeading"/>
        <w:outlineLvl w:val="5"/>
      </w:pPr>
      <w:r>
        <w:t>4.7.1 Pogodbe Enterprise Agreement</w:t>
      </w:r>
    </w:p>
    <w:p w14:paraId="7B7D95EB" w14:textId="77777777" w:rsidR="000D397E" w:rsidRDefault="001754F4">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3"/>
        <w:gridCol w:w="5227"/>
      </w:tblGrid>
      <w:tr w:rsidR="000D397E" w14:paraId="7B7D95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5EC" w14:textId="77777777" w:rsidR="000D397E" w:rsidRDefault="001754F4">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5ED" w14:textId="77777777" w:rsidR="000D397E" w:rsidRDefault="001754F4">
            <w:pPr>
              <w:pStyle w:val="ProductList-TableBody"/>
            </w:pPr>
            <w:r>
              <w:rPr>
                <w:color w:val="FFFFFF"/>
              </w:rPr>
              <w:t>Ustrezna uporabniška licenca SL »From SA«</w:t>
            </w:r>
          </w:p>
        </w:tc>
      </w:tr>
      <w:tr w:rsidR="000D397E" w14:paraId="7B7D95F1" w14:textId="77777777">
        <w:tc>
          <w:tcPr>
            <w:tcW w:w="6120" w:type="dxa"/>
            <w:tcBorders>
              <w:top w:val="single" w:sz="4" w:space="0" w:color="000000"/>
              <w:left w:val="single" w:sz="4" w:space="0" w:color="000000"/>
              <w:bottom w:val="single" w:sz="4" w:space="0" w:color="000000"/>
              <w:right w:val="single" w:sz="4" w:space="0" w:color="000000"/>
            </w:tcBorders>
          </w:tcPr>
          <w:p w14:paraId="7B7D95EF" w14:textId="77777777" w:rsidR="000D397E" w:rsidRDefault="001754F4">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14:paraId="7B7D95F0" w14:textId="77777777" w:rsidR="000D397E" w:rsidRDefault="001754F4">
            <w:pPr>
              <w:pStyle w:val="ProductList-TableBody"/>
            </w:pPr>
            <w:r>
              <w:t>Uporabniška licenca SL »From SA« za namizni operacijski sistem Windows (na uporabnika)</w:t>
            </w:r>
            <w:r>
              <w:rPr>
                <w:vertAlign w:val="superscript"/>
              </w:rPr>
              <w:t>1</w:t>
            </w:r>
          </w:p>
        </w:tc>
      </w:tr>
    </w:tbl>
    <w:p w14:paraId="7B7D95F2" w14:textId="77777777" w:rsidR="000D397E" w:rsidRDefault="001754F4">
      <w:pPr>
        <w:pStyle w:val="ProductList-BodyIndented"/>
      </w:pPr>
      <w:r>
        <w:rPr>
          <w:i/>
          <w:vertAlign w:val="superscript"/>
        </w:rPr>
        <w:t>1</w:t>
      </w:r>
      <w:r>
        <w:rPr>
          <w:i/>
        </w:rPr>
        <w:t>Na voljo za nakup samo ob obletnici včlanitve ali na začetku novega obdobja veljavnosti včlanitve.</w:t>
      </w:r>
    </w:p>
    <w:p w14:paraId="7B7D95F3" w14:textId="77777777" w:rsidR="000D397E" w:rsidRDefault="000D397E">
      <w:pPr>
        <w:pStyle w:val="ProductList-BodyIndented"/>
      </w:pPr>
    </w:p>
    <w:p w14:paraId="7B7D95F4" w14:textId="77777777" w:rsidR="000D397E" w:rsidRDefault="001754F4">
      <w:pPr>
        <w:pStyle w:val="ProductList-SubClauseHeading"/>
        <w:outlineLvl w:val="5"/>
      </w:pPr>
      <w:r>
        <w:t>4.7.2 Pogodbe Enterprise Subscription</w:t>
      </w:r>
    </w:p>
    <w:p w14:paraId="7B7D95F5" w14:textId="77777777" w:rsidR="000D397E" w:rsidRDefault="001754F4">
      <w:pPr>
        <w:pStyle w:val="ProductList-BodyIndented"/>
      </w:pPr>
      <w:r>
        <w:t>Naročniške licence za Software Assurance za namizni operacijski sistem Windows je mogoče kupiti na datum strankine obletnice včlanitve ali na začetku novega obdobja včlanitve z uporabniško licenco SL ECS From SA. Licenca SL je morala biti kupljena vsaj tri leta pred nakupom uporabniške licence SL From SA.</w:t>
      </w:r>
    </w:p>
    <w:p w14:paraId="7B7D95F6" w14:textId="77777777" w:rsidR="000D397E" w:rsidRDefault="000D397E">
      <w:pPr>
        <w:pStyle w:val="ProductList-BodyIndented"/>
      </w:pPr>
    </w:p>
    <w:p w14:paraId="7B7D95F7" w14:textId="77777777" w:rsidR="000D397E" w:rsidRDefault="001754F4">
      <w:pPr>
        <w:pStyle w:val="ProductList-ClauseHeading"/>
        <w:outlineLvl w:val="4"/>
      </w:pPr>
      <w:r>
        <w:t>4.8 Microsoft Desktop Optimization Pack (MDOP)</w:t>
      </w:r>
    </w:p>
    <w:p w14:paraId="7B7D95F8" w14:textId="77777777" w:rsidR="000D397E" w:rsidRDefault="001754F4">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14:paraId="7B7D95F9" w14:textId="77777777" w:rsidR="000D397E" w:rsidRDefault="000D397E">
      <w:pPr>
        <w:pStyle w:val="ProductList-Body"/>
      </w:pPr>
    </w:p>
    <w:p w14:paraId="7B7D95FA" w14:textId="77777777" w:rsidR="000D397E" w:rsidRDefault="001754F4">
      <w:pPr>
        <w:pStyle w:val="ProductList-SubClauseHeading"/>
        <w:outlineLvl w:val="5"/>
      </w:pPr>
      <w:r>
        <w:t>4.8.1 Upravičenost do včlanitve MDOP</w:t>
      </w:r>
    </w:p>
    <w:p w14:paraId="7B7D95FB" w14:textId="77777777" w:rsidR="000D397E" w:rsidRDefault="001754F4">
      <w:pPr>
        <w:pStyle w:val="ProductList-BodyIndented"/>
      </w:pPr>
      <w:r>
        <w:t>Naslednje stranke imajo pravice do uporabe MDOP, vključene v Windows Software Assurance in Windows VDA, zato jim ni treba ločeno kupiti MDOP.</w:t>
      </w:r>
    </w:p>
    <w:p w14:paraId="7B7D95FC" w14:textId="77777777" w:rsidR="000D397E" w:rsidRDefault="001754F4" w:rsidP="001754F4">
      <w:pPr>
        <w:pStyle w:val="ProductList-Bullet"/>
        <w:numPr>
          <w:ilvl w:val="1"/>
          <w:numId w:val="28"/>
        </w:numPr>
      </w:pPr>
      <w:r>
        <w:t>Vse stranke z aktivno uporabniško licenco SL na uporabnika v okviru programa Windows Software Assurance ali uporabniško licenco SL na uporabnika v okviru programa VDA.</w:t>
      </w:r>
    </w:p>
    <w:p w14:paraId="7B7D95FD" w14:textId="77777777" w:rsidR="000D397E" w:rsidRDefault="001754F4" w:rsidP="001754F4">
      <w:pPr>
        <w:pStyle w:val="ProductList-Bullet"/>
        <w:numPr>
          <w:ilvl w:val="1"/>
          <w:numId w:val="28"/>
        </w:numPr>
      </w:pPr>
      <w:r>
        <w:t>Stranke s pogodbami, ki imajo datum začetka veljavnosti 1. avgusta 2015 ali pozneje, ki imajo aktivno kritje Windows Software Assurance na napravo in/ali VDA na napravo.</w:t>
      </w:r>
    </w:p>
    <w:p w14:paraId="7B7D95FE" w14:textId="77777777" w:rsidR="000D397E" w:rsidRDefault="000D397E">
      <w:pPr>
        <w:pStyle w:val="ProductList-BodyIndented"/>
      </w:pPr>
    </w:p>
    <w:p w14:paraId="7B7D95FF" w14:textId="77777777" w:rsidR="000D397E" w:rsidRDefault="001754F4">
      <w:pPr>
        <w:pStyle w:val="ProductList-ClauseHeading"/>
        <w:outlineLvl w:val="4"/>
      </w:pPr>
      <w:r>
        <w:t>4.9 Programi za izobraževalne ustanove</w:t>
      </w:r>
    </w:p>
    <w:p w14:paraId="7B7D9600" w14:textId="77777777" w:rsidR="000D397E" w:rsidRDefault="001754F4">
      <w:pPr>
        <w:pStyle w:val="ProductList-Body"/>
      </w:pPr>
      <w:r>
        <w:t>Za stranke v vseh programih količinskega licenciranja za izobraževalne ustanove velja naslednje:</w:t>
      </w:r>
    </w:p>
    <w:p w14:paraId="7B7D9601" w14:textId="77777777" w:rsidR="000D397E" w:rsidRDefault="001754F4">
      <w:pPr>
        <w:pStyle w:val="ProductList-SubClauseHeading"/>
        <w:outlineLvl w:val="5"/>
      </w:pPr>
      <w:r>
        <w:t>4.9.1 Pravice do operacijskega sistema Windows Enterprise LTSB</w:t>
      </w:r>
    </w:p>
    <w:p w14:paraId="7B7D9602" w14:textId="77777777" w:rsidR="000D397E" w:rsidRDefault="001754F4">
      <w:pPr>
        <w:pStyle w:val="ProductList-BodyIndented"/>
      </w:pPr>
      <w:r>
        <w:t>Izobraževalne ustanove s kritjem Windows Enterprise SA ali Windows Education SA lahko namestijo Windows 10 Enterprise LTSB namesto katerega koli dovoljenega trajnega primerka.</w:t>
      </w:r>
    </w:p>
    <w:p w14:paraId="7B7D9603" w14:textId="77777777" w:rsidR="000D397E" w:rsidRDefault="000D397E">
      <w:pPr>
        <w:pStyle w:val="ProductList-BodyIndented"/>
      </w:pPr>
    </w:p>
    <w:p w14:paraId="7B7D9604" w14:textId="77777777" w:rsidR="000D397E" w:rsidRDefault="001754F4">
      <w:pPr>
        <w:pStyle w:val="ProductList-SubClauseHeading"/>
        <w:outlineLvl w:val="5"/>
      </w:pPr>
      <w:r>
        <w:t>4.9.2 Pravice do sistema Windows 10 Enterprise ali Windows 10 Education Edition</w:t>
      </w:r>
    </w:p>
    <w:p w14:paraId="7B7D9605" w14:textId="77777777" w:rsidR="000D397E" w:rsidRDefault="001754F4">
      <w:pPr>
        <w:pStyle w:val="ProductList-BodyIndented"/>
      </w:pPr>
      <w:r>
        <w:t>Izobraževalne ustanove s kritjem Software Assurance za Windows Enterprise ali Windows Education imajo pravice do uporabe in namestitve operacijskega sistema Windows 10 Enterprise or Windows 10 Education.</w:t>
      </w:r>
    </w:p>
    <w:p w14:paraId="7B7D9606" w14:textId="77777777" w:rsidR="000D397E" w:rsidRDefault="000D397E">
      <w:pPr>
        <w:pStyle w:val="ProductList-BodyIndented"/>
      </w:pPr>
    </w:p>
    <w:p w14:paraId="7B7D9607" w14:textId="77777777" w:rsidR="000D397E" w:rsidRDefault="001754F4">
      <w:pPr>
        <w:pStyle w:val="ProductList-SubClauseHeading"/>
        <w:outlineLvl w:val="5"/>
      </w:pPr>
      <w:r>
        <w:t>4.9.3 Pravice do zamenjave s starejšo različico</w:t>
      </w:r>
    </w:p>
    <w:p w14:paraId="7B7D9608" w14:textId="77777777" w:rsidR="000D397E" w:rsidRDefault="001754F4">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14:paraId="7B7D9609" w14:textId="77777777" w:rsidR="000D397E" w:rsidRDefault="000D397E">
      <w:pPr>
        <w:pStyle w:val="ProductList-BodyIndented"/>
      </w:pPr>
    </w:p>
    <w:p w14:paraId="7B7D960A" w14:textId="77777777" w:rsidR="000D397E" w:rsidRDefault="001754F4">
      <w:pPr>
        <w:pStyle w:val="ProductList-SubClauseHeading"/>
        <w:outlineLvl w:val="5"/>
      </w:pPr>
      <w:r>
        <w:t>4.9.4 Upravičenost do MDOP</w:t>
      </w:r>
    </w:p>
    <w:p w14:paraId="7B7D960B" w14:textId="77777777" w:rsidR="000D397E" w:rsidRDefault="001754F4">
      <w:pPr>
        <w:pStyle w:val="ProductList-BodyIndented"/>
      </w:pPr>
      <w:r>
        <w:t>Izobraževalne ustanove s kritjem Software Assurance za Windows Enterprise ali Windows Education imajo pravice do uporabe in namestitve paketa MDOP.</w:t>
      </w:r>
    </w:p>
    <w:p w14:paraId="7B7D960C" w14:textId="77777777" w:rsidR="000D397E" w:rsidRDefault="000D397E">
      <w:pPr>
        <w:pStyle w:val="ProductList-BodyIndented"/>
      </w:pPr>
    </w:p>
    <w:p w14:paraId="7B7D960D" w14:textId="77777777" w:rsidR="000D397E" w:rsidRDefault="001754F4">
      <w:pPr>
        <w:pStyle w:val="ProductList-SubClauseHeading"/>
        <w:outlineLvl w:val="5"/>
      </w:pPr>
      <w:r>
        <w:t>4.9.5 Študentska možnost Windows To Go</w:t>
      </w:r>
    </w:p>
    <w:p w14:paraId="7B7D960E" w14:textId="77777777" w:rsidR="000D397E" w:rsidRDefault="001754F4">
      <w:pPr>
        <w:pStyle w:val="ProductList-BodyIndented"/>
      </w:pPr>
      <w:r>
        <w:t>Izobraževalnim ustanovam, ki izberejo možnost »Študent«, je dovoljen največ en primerek Windows To Go na licencirano napravo študenta, medtem ko je ta študent vpisan na ustanovi.</w:t>
      </w:r>
    </w:p>
    <w:p w14:paraId="7B7D960F" w14:textId="77777777" w:rsidR="000D397E" w:rsidRDefault="000D397E">
      <w:pPr>
        <w:pStyle w:val="ProductList-BodyIndented"/>
      </w:pPr>
    </w:p>
    <w:p w14:paraId="7B7D9610" w14:textId="77777777" w:rsidR="000D397E" w:rsidRDefault="001754F4">
      <w:pPr>
        <w:pStyle w:val="ProductList-ClauseHeading"/>
        <w:outlineLvl w:val="4"/>
      </w:pPr>
      <w:r>
        <w:t>4.10 Windows 10 Mobile Enterprise</w:t>
      </w:r>
    </w:p>
    <w:p w14:paraId="7B7D9611" w14:textId="77777777" w:rsidR="000D397E" w:rsidRDefault="001754F4">
      <w:pPr>
        <w:pStyle w:val="ProductList-Body"/>
      </w:pPr>
      <w:r>
        <w:t>Stranke z aktivno licenco SL na uporabnika ali dodatno licenco na uporabnika za Windows SA lahko v sekundarnih napravah licenciranega uporabnika namestijo in uporabljajo Windows 10 Mobile Enterprise.</w:t>
      </w:r>
    </w:p>
    <w:p w14:paraId="7B7D9612" w14:textId="77777777" w:rsidR="000D397E" w:rsidRDefault="000D397E">
      <w:pPr>
        <w:pStyle w:val="ProductList-Body"/>
      </w:pPr>
    </w:p>
    <w:p w14:paraId="7B7D9613" w14:textId="77777777" w:rsidR="000D397E" w:rsidRDefault="001754F4">
      <w:pPr>
        <w:pStyle w:val="ProductList-ClauseHeading"/>
        <w:outlineLvl w:val="4"/>
      </w:pPr>
      <w:r>
        <w:t>4.11 Namizni operacijski sistem Windows – Pravice do izvajanja »programov HPC v gruči«</w:t>
      </w:r>
    </w:p>
    <w:p w14:paraId="7B7D9614" w14:textId="77777777" w:rsidR="000D397E" w:rsidRDefault="001754F4">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7B7D9615" w14:textId="77777777" w:rsidR="000D397E" w:rsidRDefault="000D397E">
      <w:pPr>
        <w:pStyle w:val="ProductList-Body"/>
      </w:pPr>
    </w:p>
    <w:p w14:paraId="7B7D9616" w14:textId="77777777" w:rsidR="000D397E" w:rsidRDefault="001754F4">
      <w:pPr>
        <w:pStyle w:val="ProductList-ClauseHeading"/>
        <w:outlineLvl w:val="4"/>
      </w:pPr>
      <w:r>
        <w:t>4.12 Namizni operacijski sistem Windows – Windows Thin PC</w:t>
      </w:r>
    </w:p>
    <w:p w14:paraId="7B7D9617" w14:textId="77777777" w:rsidR="000D397E" w:rsidRDefault="001754F4">
      <w:pPr>
        <w:pStyle w:val="ProductList-Body"/>
      </w:pPr>
      <w:r>
        <w:t>Stranka lahko programsko opremo Windows Thin PC uporablja namesto programske opreme namiznega operacijskega sistema Windows, vendar samo za izvajanje vrst programov, navedenih spodaj.</w:t>
      </w:r>
    </w:p>
    <w:p w14:paraId="7B7D9618" w14:textId="77777777" w:rsidR="000D397E" w:rsidRDefault="001754F4" w:rsidP="001754F4">
      <w:pPr>
        <w:pStyle w:val="ProductList-Bullet"/>
        <w:numPr>
          <w:ilvl w:val="0"/>
          <w:numId w:val="29"/>
        </w:numPr>
      </w:pPr>
      <w:r>
        <w:t xml:space="preserve">varnost </w:t>
      </w:r>
    </w:p>
    <w:p w14:paraId="7B7D9619" w14:textId="77777777" w:rsidR="000D397E" w:rsidRDefault="001754F4" w:rsidP="001754F4">
      <w:pPr>
        <w:pStyle w:val="ProductList-Bullet"/>
        <w:numPr>
          <w:ilvl w:val="0"/>
          <w:numId w:val="29"/>
        </w:numPr>
      </w:pPr>
      <w:r>
        <w:t xml:space="preserve">upravljanje </w:t>
      </w:r>
    </w:p>
    <w:p w14:paraId="7B7D961A" w14:textId="77777777" w:rsidR="000D397E" w:rsidRDefault="001754F4" w:rsidP="001754F4">
      <w:pPr>
        <w:pStyle w:val="ProductList-Bullet"/>
        <w:numPr>
          <w:ilvl w:val="0"/>
          <w:numId w:val="29"/>
        </w:numPr>
      </w:pPr>
      <w:r>
        <w:t xml:space="preserve">emulacija terminala </w:t>
      </w:r>
    </w:p>
    <w:p w14:paraId="7B7D961B" w14:textId="77777777" w:rsidR="000D397E" w:rsidRDefault="001754F4" w:rsidP="001754F4">
      <w:pPr>
        <w:pStyle w:val="ProductList-Bullet"/>
        <w:numPr>
          <w:ilvl w:val="0"/>
          <w:numId w:val="29"/>
        </w:numPr>
      </w:pPr>
      <w:r>
        <w:t xml:space="preserve">oddaljeno namizje in podobne tehnologije </w:t>
      </w:r>
    </w:p>
    <w:p w14:paraId="7B7D961C" w14:textId="77777777" w:rsidR="000D397E" w:rsidRDefault="001754F4" w:rsidP="001754F4">
      <w:pPr>
        <w:pStyle w:val="ProductList-Bullet"/>
        <w:numPr>
          <w:ilvl w:val="0"/>
          <w:numId w:val="29"/>
        </w:numPr>
      </w:pPr>
      <w:r>
        <w:t xml:space="preserve">spletni brskalnik </w:t>
      </w:r>
    </w:p>
    <w:p w14:paraId="7B7D961D" w14:textId="77777777" w:rsidR="000D397E" w:rsidRDefault="001754F4" w:rsidP="001754F4">
      <w:pPr>
        <w:pStyle w:val="ProductList-Bullet"/>
        <w:numPr>
          <w:ilvl w:val="0"/>
          <w:numId w:val="29"/>
        </w:numPr>
      </w:pPr>
      <w:r>
        <w:t xml:space="preserve">predvajalnik predstavnosti </w:t>
      </w:r>
    </w:p>
    <w:p w14:paraId="7B7D961E" w14:textId="77777777" w:rsidR="000D397E" w:rsidRDefault="001754F4" w:rsidP="001754F4">
      <w:pPr>
        <w:pStyle w:val="ProductList-Bullet"/>
        <w:numPr>
          <w:ilvl w:val="0"/>
          <w:numId w:val="29"/>
        </w:numPr>
      </w:pPr>
      <w:r>
        <w:t xml:space="preserve">odjemalec za pošiljanje neposrednih sporočil </w:t>
      </w:r>
    </w:p>
    <w:p w14:paraId="7B7D961F" w14:textId="77777777" w:rsidR="000D397E" w:rsidRDefault="001754F4" w:rsidP="001754F4">
      <w:pPr>
        <w:pStyle w:val="ProductList-Bullet"/>
        <w:numPr>
          <w:ilvl w:val="0"/>
          <w:numId w:val="29"/>
        </w:numPr>
      </w:pPr>
      <w:r>
        <w:t xml:space="preserve">pregledovalniki dokumentov </w:t>
      </w:r>
    </w:p>
    <w:p w14:paraId="7B7D9620" w14:textId="77777777" w:rsidR="000D397E" w:rsidRDefault="001754F4" w:rsidP="001754F4">
      <w:pPr>
        <w:pStyle w:val="ProductList-Bullet"/>
        <w:numPr>
          <w:ilvl w:val="0"/>
          <w:numId w:val="29"/>
        </w:numPr>
      </w:pPr>
      <w:r>
        <w:lastRenderedPageBreak/>
        <w:t>ogrodje NET Framework in Javanski navidezni mehanizem</w:t>
      </w:r>
    </w:p>
    <w:p w14:paraId="7B7D9621" w14:textId="77777777" w:rsidR="000D397E" w:rsidRDefault="001754F4">
      <w:pPr>
        <w:pStyle w:val="ProductList-Body"/>
      </w:pPr>
      <w:r>
        <w:t>Stranka lahko programsko opremo uporablja v napravi, ki ni naprava, v katero je bila prvotno nameščena, če kritje v okviru programa Software Assurance preseli v to drugo napravo.</w:t>
      </w:r>
    </w:p>
    <w:p w14:paraId="7B7D9622" w14:textId="77777777" w:rsidR="000D397E" w:rsidRDefault="000D397E">
      <w:pPr>
        <w:pStyle w:val="ProductList-Body"/>
      </w:pPr>
    </w:p>
    <w:p w14:paraId="7B7D9623" w14:textId="77777777" w:rsidR="000D397E" w:rsidRDefault="001754F4">
      <w:pPr>
        <w:pStyle w:val="ProductList-ClauseHeading"/>
        <w:outlineLvl w:val="4"/>
      </w:pPr>
      <w:r>
        <w:t>4.13 Software Assurance za Windows Embedded Industry Enterprise</w:t>
      </w:r>
    </w:p>
    <w:p w14:paraId="7B7D9624" w14:textId="77777777" w:rsidR="000D397E" w:rsidRDefault="001754F4">
      <w:pPr>
        <w:pStyle w:val="ProductList-Body"/>
      </w:pPr>
      <w:r>
        <w:t xml:space="preserve">Stranke s kritjem v okviru programa Software Assurance za Windows Embedded Industry Enterprise imajo enake pravice in omejitve kot za Windows Software Assurance. </w:t>
      </w:r>
    </w:p>
    <w:p w14:paraId="7B7D9625" w14:textId="77777777" w:rsidR="000D397E" w:rsidRDefault="000D397E">
      <w:pPr>
        <w:pStyle w:val="PURBreadcrumb"/>
      </w:pPr>
    </w:p>
    <w:tbl>
      <w:tblPr>
        <w:tblStyle w:val="PURTable"/>
        <w:tblW w:w="0" w:type="dxa"/>
        <w:tblLook w:val="04A0" w:firstRow="1" w:lastRow="0" w:firstColumn="1" w:lastColumn="0" w:noHBand="0" w:noVBand="1"/>
      </w:tblPr>
      <w:tblGrid>
        <w:gridCol w:w="10800"/>
      </w:tblGrid>
      <w:tr w:rsidR="000D397E" w14:paraId="7B7D9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626"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628" w14:textId="77777777" w:rsidR="000D397E" w:rsidRDefault="000D397E">
      <w:pPr>
        <w:pStyle w:val="ProductList-Body"/>
      </w:pPr>
    </w:p>
    <w:p w14:paraId="7B7D9629" w14:textId="77777777" w:rsidR="000D397E" w:rsidRDefault="001754F4">
      <w:pPr>
        <w:pStyle w:val="ProductList-OfferingGroupHeading"/>
        <w:outlineLvl w:val="1"/>
      </w:pPr>
      <w:bookmarkStart w:id="196" w:name="_Sec619"/>
      <w:r>
        <w:t>Windows Server</w:t>
      </w:r>
      <w:bookmarkEnd w:id="196"/>
      <w:r>
        <w:fldChar w:fldCharType="begin"/>
      </w:r>
      <w:r>
        <w:instrText xml:space="preserve"> TC "</w:instrText>
      </w:r>
      <w:bookmarkStart w:id="197" w:name="_Toc454826418"/>
      <w:r>
        <w:instrText>Windows Server</w:instrText>
      </w:r>
      <w:bookmarkEnd w:id="197"/>
      <w:r>
        <w:instrText>" \l 2</w:instrText>
      </w:r>
      <w:r>
        <w:fldChar w:fldCharType="end"/>
      </w:r>
    </w:p>
    <w:p w14:paraId="7B7D962A" w14:textId="77777777" w:rsidR="000D397E" w:rsidRDefault="001754F4">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6419"/>
      <w:r>
        <w:instrText>Windows MultiPoint Server</w:instrText>
      </w:r>
      <w:bookmarkEnd w:id="199"/>
      <w:r>
        <w:instrText>" \l 3</w:instrText>
      </w:r>
      <w:r>
        <w:fldChar w:fldCharType="end"/>
      </w:r>
    </w:p>
    <w:p w14:paraId="7B7D962B" w14:textId="77777777" w:rsidR="000D397E" w:rsidRDefault="001754F4">
      <w:pPr>
        <w:pStyle w:val="ProductList-Offering1SubSection"/>
        <w:outlineLvl w:val="3"/>
      </w:pPr>
      <w:bookmarkStart w:id="200" w:name="_Sec702"/>
      <w:r>
        <w:t>1. Razpoložljivost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0D397E" w14:paraId="7B7D96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7D962C" w14:textId="77777777" w:rsidR="000D397E" w:rsidRDefault="001754F4">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2D"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2E"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2F"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30"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31"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32"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33"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34"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35"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36"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37"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645" w14:textId="77777777">
        <w:tc>
          <w:tcPr>
            <w:tcW w:w="4160" w:type="dxa"/>
            <w:tcBorders>
              <w:top w:val="single" w:sz="9" w:space="0" w:color="FFFFFF"/>
              <w:left w:val="single" w:sz="9" w:space="0" w:color="FFFFFF"/>
              <w:bottom w:val="dashed" w:sz="4" w:space="0" w:color="BFBFBF"/>
              <w:right w:val="single" w:sz="9" w:space="0" w:color="FFFFFF"/>
            </w:tcBorders>
          </w:tcPr>
          <w:p w14:paraId="7B7D9639" w14:textId="77777777" w:rsidR="000D397E" w:rsidRDefault="001754F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B7D963A" w14:textId="77777777" w:rsidR="000D397E" w:rsidRDefault="001754F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7B7D963B" w14:textId="77777777" w:rsidR="000D397E" w:rsidRDefault="001754F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7B7D963C" w14:textId="77777777" w:rsidR="000D397E" w:rsidRDefault="001754F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7B7D963D" w14:textId="77777777" w:rsidR="000D397E" w:rsidRDefault="001754F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3E"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3F"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640"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4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642"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4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4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652" w14:textId="77777777">
        <w:tc>
          <w:tcPr>
            <w:tcW w:w="4160" w:type="dxa"/>
            <w:tcBorders>
              <w:top w:val="dashed" w:sz="4" w:space="0" w:color="BFBFBF"/>
              <w:left w:val="single" w:sz="9" w:space="0" w:color="FFFFFF"/>
              <w:bottom w:val="dashed" w:sz="4" w:space="0" w:color="BFBFBF"/>
              <w:right w:val="single" w:sz="9" w:space="0" w:color="FFFFFF"/>
            </w:tcBorders>
          </w:tcPr>
          <w:p w14:paraId="7B7D9646" w14:textId="77777777" w:rsidR="000D397E" w:rsidRDefault="001754F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647" w14:textId="77777777" w:rsidR="000D397E" w:rsidRDefault="001754F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7B7D9648" w14:textId="77777777" w:rsidR="000D397E" w:rsidRDefault="001754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B7D9649" w14:textId="77777777" w:rsidR="000D397E" w:rsidRDefault="001754F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B7D964A" w14:textId="77777777" w:rsidR="000D397E" w:rsidRDefault="001754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4B"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4C"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4D"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4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64F"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5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5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65F" w14:textId="77777777">
        <w:tc>
          <w:tcPr>
            <w:tcW w:w="4160" w:type="dxa"/>
            <w:tcBorders>
              <w:top w:val="dashed" w:sz="4" w:space="0" w:color="BFBFBF"/>
              <w:left w:val="single" w:sz="9" w:space="0" w:color="FFFFFF"/>
              <w:bottom w:val="dashed" w:sz="4" w:space="0" w:color="BFBFBF"/>
              <w:right w:val="single" w:sz="9" w:space="0" w:color="FFFFFF"/>
            </w:tcBorders>
          </w:tcPr>
          <w:p w14:paraId="7B7D9653" w14:textId="77777777" w:rsidR="000D397E" w:rsidRDefault="001754F4">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7B7D9654" w14:textId="77777777" w:rsidR="000D397E" w:rsidRDefault="001754F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7B7D9655" w14:textId="77777777" w:rsidR="000D397E" w:rsidRDefault="001754F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B7D9656" w14:textId="77777777" w:rsidR="000D397E" w:rsidRDefault="001754F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B7D9657" w14:textId="77777777" w:rsidR="000D397E" w:rsidRDefault="001754F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58"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59"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65A"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5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65C"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5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5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66C" w14:textId="77777777">
        <w:tc>
          <w:tcPr>
            <w:tcW w:w="4160" w:type="dxa"/>
            <w:tcBorders>
              <w:top w:val="dashed" w:sz="4" w:space="0" w:color="BFBFBF"/>
              <w:left w:val="single" w:sz="9" w:space="0" w:color="FFFFFF"/>
              <w:bottom w:val="dashed" w:sz="4" w:space="0" w:color="BFBFBF"/>
              <w:right w:val="single" w:sz="9" w:space="0" w:color="FFFFFF"/>
            </w:tcBorders>
          </w:tcPr>
          <w:p w14:paraId="7B7D9660" w14:textId="77777777" w:rsidR="000D397E" w:rsidRDefault="001754F4">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7B7D9661" w14:textId="77777777" w:rsidR="000D397E" w:rsidRDefault="001754F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7B7D9662" w14:textId="77777777" w:rsidR="000D397E" w:rsidRDefault="001754F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B7D9663" w14:textId="77777777" w:rsidR="000D397E" w:rsidRDefault="001754F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B7D9664" w14:textId="77777777" w:rsidR="000D397E" w:rsidRDefault="001754F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65"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66"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667"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6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669"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6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6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679" w14:textId="77777777">
        <w:tc>
          <w:tcPr>
            <w:tcW w:w="4160" w:type="dxa"/>
            <w:tcBorders>
              <w:top w:val="dashed" w:sz="4" w:space="0" w:color="BFBFBF"/>
              <w:left w:val="single" w:sz="9" w:space="0" w:color="FFFFFF"/>
              <w:bottom w:val="dashed" w:sz="4" w:space="0" w:color="BFBFBF"/>
              <w:right w:val="single" w:sz="9" w:space="0" w:color="FFFFFF"/>
            </w:tcBorders>
          </w:tcPr>
          <w:p w14:paraId="7B7D966D" w14:textId="77777777" w:rsidR="000D397E" w:rsidRDefault="001754F4">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7B7D966E" w14:textId="77777777" w:rsidR="000D397E" w:rsidRDefault="001754F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7B7D966F" w14:textId="77777777" w:rsidR="000D397E" w:rsidRDefault="001754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7D9670" w14:textId="77777777" w:rsidR="000D397E" w:rsidRDefault="001754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D9671" w14:textId="77777777" w:rsidR="000D397E" w:rsidRDefault="001754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72"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73"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74"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7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676"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7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7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0D397E" w14:paraId="7B7D9686" w14:textId="77777777">
        <w:tc>
          <w:tcPr>
            <w:tcW w:w="4160" w:type="dxa"/>
            <w:tcBorders>
              <w:top w:val="dashed" w:sz="4" w:space="0" w:color="BFBFBF"/>
              <w:left w:val="single" w:sz="9" w:space="0" w:color="FFFFFF"/>
              <w:bottom w:val="none" w:sz="4" w:space="0" w:color="000000"/>
              <w:right w:val="single" w:sz="9" w:space="0" w:color="FFFFFF"/>
            </w:tcBorders>
          </w:tcPr>
          <w:p w14:paraId="7B7D967A" w14:textId="77777777" w:rsidR="000D397E" w:rsidRDefault="001754F4">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14:paraId="7B7D967B" w14:textId="77777777" w:rsidR="000D397E" w:rsidRDefault="001754F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7B7D967C" w14:textId="77777777" w:rsidR="000D397E" w:rsidRDefault="001754F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7B7D967D" w14:textId="77777777" w:rsidR="000D397E" w:rsidRDefault="001754F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7B7D967E" w14:textId="77777777" w:rsidR="000D397E" w:rsidRDefault="001754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7F"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80"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81"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8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683"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8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8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9687" w14:textId="77777777" w:rsidR="000D397E" w:rsidRDefault="001754F4">
      <w:pPr>
        <w:pStyle w:val="ProductList-Offering1SubSection"/>
        <w:outlineLvl w:val="3"/>
      </w:pPr>
      <w:bookmarkStart w:id="201" w:name="_Sec757"/>
      <w:r>
        <w:t>2. Pogoji za izdelek</w:t>
      </w:r>
      <w:bookmarkEnd w:id="201"/>
    </w:p>
    <w:tbl>
      <w:tblPr>
        <w:tblStyle w:val="PURTable"/>
        <w:tblW w:w="0" w:type="dxa"/>
        <w:tblLook w:val="04A0" w:firstRow="1" w:lastRow="0" w:firstColumn="1" w:lastColumn="0" w:noHBand="0" w:noVBand="1"/>
      </w:tblPr>
      <w:tblGrid>
        <w:gridCol w:w="3600"/>
        <w:gridCol w:w="3602"/>
        <w:gridCol w:w="3588"/>
      </w:tblGrid>
      <w:tr w:rsidR="000D397E" w14:paraId="7B7D9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688"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7B7D9689"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68A" w14:textId="77777777" w:rsidR="000D397E" w:rsidRDefault="001754F4">
            <w:pPr>
              <w:pStyle w:val="ProductList-TableBody"/>
            </w:pPr>
            <w:r>
              <w:rPr>
                <w:color w:val="404040"/>
              </w:rPr>
              <w:t>Zamenjave s starejšo različico: Ni relevantno</w:t>
            </w:r>
          </w:p>
        </w:tc>
      </w:tr>
      <w:tr w:rsidR="000D397E" w14:paraId="7B7D9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8C"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8D"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8E" w14:textId="77777777" w:rsidR="000D397E" w:rsidRDefault="001754F4">
            <w:pPr>
              <w:pStyle w:val="ProductList-TableBody"/>
            </w:pPr>
            <w:r>
              <w:rPr>
                <w:color w:val="404040"/>
              </w:rPr>
              <w:t>Pogoj (SA): Ni relevantno</w:t>
            </w:r>
          </w:p>
        </w:tc>
      </w:tr>
      <w:tr w:rsidR="000D397E" w14:paraId="7B7D9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90"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91"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92" w14:textId="77777777" w:rsidR="000D397E" w:rsidRDefault="001754F4">
            <w:pPr>
              <w:pStyle w:val="ProductList-TableBody"/>
            </w:pPr>
            <w:r>
              <w:rPr>
                <w:color w:val="404040"/>
              </w:rPr>
              <w:t>Upravičeno do zmanjšanja: Ni relevantno</w:t>
            </w:r>
          </w:p>
        </w:tc>
      </w:tr>
      <w:tr w:rsidR="000D397E" w14:paraId="7B7D9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94"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95"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96" w14:textId="77777777" w:rsidR="000D397E" w:rsidRDefault="001754F4">
            <w:pPr>
              <w:pStyle w:val="ProductList-TableBody"/>
            </w:pPr>
            <w:r>
              <w:rPr>
                <w:color w:val="404040"/>
              </w:rPr>
              <w:t>Upravičeno do potrditve stanja: Ni relevantno</w:t>
            </w:r>
          </w:p>
        </w:tc>
      </w:tr>
      <w:tr w:rsidR="000D397E" w14:paraId="7B7D9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98"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99"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9A" w14:textId="77777777" w:rsidR="000D397E" w:rsidRDefault="000D397E">
            <w:pPr>
              <w:pStyle w:val="ProductList-TableBody"/>
            </w:pPr>
          </w:p>
        </w:tc>
      </w:tr>
    </w:tbl>
    <w:p w14:paraId="7B7D969C" w14:textId="77777777" w:rsidR="000D397E" w:rsidRDefault="001754F4">
      <w:pPr>
        <w:pStyle w:val="ProductList-Offering1SubSection"/>
        <w:outlineLvl w:val="3"/>
      </w:pPr>
      <w:bookmarkStart w:id="202" w:name="_Sec800"/>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0D397E" w14:paraId="7B7D9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69D"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B7D969E"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B7D969F"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397E" w14:paraId="7B7D96A4" w14:textId="77777777">
        <w:tc>
          <w:tcPr>
            <w:tcW w:w="4040" w:type="dxa"/>
            <w:tcBorders>
              <w:top w:val="single" w:sz="4" w:space="0" w:color="000000"/>
              <w:left w:val="single" w:sz="4" w:space="0" w:color="000000"/>
              <w:bottom w:val="single" w:sz="4" w:space="0" w:color="000000"/>
              <w:right w:val="single" w:sz="4" w:space="0" w:color="000000"/>
            </w:tcBorders>
          </w:tcPr>
          <w:p w14:paraId="7B7D96A1" w14:textId="77777777" w:rsidR="000D397E" w:rsidRDefault="001754F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B7D96A2" w14:textId="77777777" w:rsidR="000D397E" w:rsidRDefault="001754F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A3" w14:textId="77777777" w:rsidR="000D397E" w:rsidRDefault="001754F4">
            <w:pPr>
              <w:pStyle w:val="ProductList-TableBody"/>
            </w:pPr>
            <w:r>
              <w:rPr>
                <w:color w:val="404040"/>
              </w:rPr>
              <w:t>Vključene tehnologije: Ni relevantno</w:t>
            </w:r>
          </w:p>
        </w:tc>
      </w:tr>
      <w:tr w:rsidR="000D397E" w14:paraId="7B7D96A8" w14:textId="77777777">
        <w:tc>
          <w:tcPr>
            <w:tcW w:w="4040" w:type="dxa"/>
            <w:tcBorders>
              <w:top w:val="single" w:sz="4" w:space="0" w:color="000000"/>
              <w:left w:val="single" w:sz="4" w:space="0" w:color="000000"/>
              <w:bottom w:val="single" w:sz="4" w:space="0" w:color="000000"/>
              <w:right w:val="single" w:sz="4" w:space="0" w:color="000000"/>
            </w:tcBorders>
          </w:tcPr>
          <w:p w14:paraId="7B7D96A5"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A6"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A7" w14:textId="77777777" w:rsidR="000D397E" w:rsidRDefault="000D397E">
            <w:pPr>
              <w:pStyle w:val="ProductList-TableBody"/>
            </w:pPr>
          </w:p>
        </w:tc>
      </w:tr>
    </w:tbl>
    <w:p w14:paraId="7B7D96A9" w14:textId="77777777" w:rsidR="000D397E" w:rsidRDefault="000D397E">
      <w:pPr>
        <w:pStyle w:val="ProductList-Body"/>
      </w:pPr>
    </w:p>
    <w:p w14:paraId="7B7D96AA" w14:textId="77777777" w:rsidR="000D397E" w:rsidRDefault="001754F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0D397E" w14:paraId="7B7D9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6AB"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B7D96AC" w14:textId="77777777" w:rsidR="000D397E" w:rsidRDefault="001754F4">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7D96AD" w14:textId="77777777" w:rsidR="000D397E" w:rsidRDefault="001754F4">
            <w:pPr>
              <w:pStyle w:val="ProductList-TableBody"/>
            </w:pPr>
            <w:r>
              <w:t xml:space="preserve">Windows MultiPoint Server 2012 CAL in </w:t>
            </w:r>
          </w:p>
          <w:p w14:paraId="7B7D96AE"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r>
    </w:tbl>
    <w:p w14:paraId="7B7D96B0" w14:textId="77777777" w:rsidR="000D397E" w:rsidRDefault="000D397E">
      <w:pPr>
        <w:pStyle w:val="ProductList-Body"/>
      </w:pPr>
    </w:p>
    <w:p w14:paraId="7B7D96B1" w14:textId="77777777" w:rsidR="000D397E" w:rsidRDefault="001754F4">
      <w:pPr>
        <w:pStyle w:val="ProductList-SubClauseHeading"/>
        <w:outlineLvl w:val="5"/>
      </w:pPr>
      <w:r>
        <w:t>3.1.1 Dodatne funkcije, povezane z licenco Windows Server 2012 Active Directory Rights Management Services CAL</w:t>
      </w:r>
    </w:p>
    <w:p w14:paraId="7B7D96B2" w14:textId="77777777" w:rsidR="000D397E" w:rsidRDefault="001754F4">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0D397E" w14:paraId="7B7D9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6B3"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B7D96B4" w14:textId="77777777" w:rsidR="000D397E" w:rsidRDefault="001754F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B7D96B5"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r>
    </w:tbl>
    <w:p w14:paraId="7B7D96B7" w14:textId="77777777" w:rsidR="000D397E" w:rsidRDefault="000D397E">
      <w:pPr>
        <w:pStyle w:val="ProductList-BodyIndented"/>
      </w:pPr>
    </w:p>
    <w:p w14:paraId="7B7D96B8" w14:textId="77777777" w:rsidR="000D397E" w:rsidRDefault="001754F4">
      <w:pPr>
        <w:pStyle w:val="ProductList-ClauseHeading"/>
        <w:outlineLvl w:val="4"/>
      </w:pPr>
      <w:r>
        <w:t>3.2 Primerki programske opreme, ki se izvajajo</w:t>
      </w:r>
    </w:p>
    <w:p w14:paraId="7B7D96B9" w14:textId="77777777" w:rsidR="000D397E" w:rsidRDefault="001754F4">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7B7D96BA" w14:textId="77777777" w:rsidR="000D397E" w:rsidRDefault="000D397E">
      <w:pPr>
        <w:pStyle w:val="ProductList-Body"/>
      </w:pPr>
    </w:p>
    <w:p w14:paraId="7B7D96BB" w14:textId="77777777" w:rsidR="000D397E" w:rsidRDefault="001754F4">
      <w:pPr>
        <w:pStyle w:val="ProductList-ClauseHeading"/>
        <w:outlineLvl w:val="4"/>
      </w:pPr>
      <w:r>
        <w:t>3.3 Licence za dostop</w:t>
      </w:r>
    </w:p>
    <w:p w14:paraId="7B7D96BC" w14:textId="77777777" w:rsidR="000D397E" w:rsidRDefault="001754F4">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B7D96BD" w14:textId="77777777" w:rsidR="000D397E" w:rsidRDefault="000D397E">
      <w:pPr>
        <w:pStyle w:val="ProductList-Body"/>
      </w:pPr>
    </w:p>
    <w:p w14:paraId="7B7D96BE" w14:textId="77777777" w:rsidR="000D397E" w:rsidRDefault="001754F4">
      <w:pPr>
        <w:pStyle w:val="ProductList-ClauseHeading"/>
        <w:outlineLvl w:val="4"/>
      </w:pPr>
      <w:r>
        <w:t>3.4 Windows MultiPoint Server 2012 Connector</w:t>
      </w:r>
    </w:p>
    <w:p w14:paraId="7B7D96BF" w14:textId="77777777" w:rsidR="000D397E" w:rsidRDefault="001754F4">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14:paraId="7B7D96C0" w14:textId="77777777" w:rsidR="000D397E" w:rsidRDefault="000D397E">
      <w:pPr>
        <w:pStyle w:val="ProductList-Body"/>
      </w:pPr>
    </w:p>
    <w:p w14:paraId="7B7D96C1" w14:textId="77777777" w:rsidR="000D397E" w:rsidRDefault="001754F4">
      <w:pPr>
        <w:pStyle w:val="ProductList-ClauseHeading"/>
        <w:outlineLvl w:val="4"/>
      </w:pPr>
      <w:r>
        <w:t>3.5 Dodatna programska oprema</w:t>
      </w:r>
    </w:p>
    <w:p w14:paraId="7B7D96C2" w14:textId="77777777" w:rsidR="000D397E" w:rsidRDefault="001754F4">
      <w:pPr>
        <w:pStyle w:val="ProductList-Body"/>
      </w:pPr>
      <w:r>
        <w:t xml:space="preserve">Seznam dodatne programske opreme je na voljo na </w:t>
      </w:r>
      <w:hyperlink r:id="rId76">
        <w:r>
          <w:rPr>
            <w:color w:val="00467F"/>
            <w:u w:val="single"/>
          </w:rPr>
          <w:t>http://go.microsoft.com/fwlink/?LinkId=245856</w:t>
        </w:r>
      </w:hyperlink>
      <w:r>
        <w:t>.</w:t>
      </w:r>
    </w:p>
    <w:p w14:paraId="7B7D96C3" w14:textId="77777777" w:rsidR="000D397E" w:rsidRDefault="001754F4">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4"/>
        <w:gridCol w:w="3575"/>
        <w:gridCol w:w="3581"/>
      </w:tblGrid>
      <w:tr w:rsidR="000D397E" w14:paraId="7B7D9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6C4"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6C5"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6C6" w14:textId="77777777" w:rsidR="000D397E" w:rsidRDefault="001754F4">
            <w:pPr>
              <w:pStyle w:val="ProductList-TableBody"/>
            </w:pPr>
            <w:r>
              <w:rPr>
                <w:color w:val="404040"/>
              </w:rPr>
              <w:t>Pravice do preklopa na rezervni primerek: Ni relevantno</w:t>
            </w:r>
          </w:p>
        </w:tc>
      </w:tr>
      <w:tr w:rsidR="000D397E" w14:paraId="7B7D9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C8" w14:textId="77777777" w:rsidR="000D397E" w:rsidRDefault="001754F4">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C9"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CA" w14:textId="77777777" w:rsidR="000D397E" w:rsidRDefault="001754F4">
            <w:pPr>
              <w:pStyle w:val="ProductList-TableBody"/>
            </w:pPr>
            <w:r>
              <w:rPr>
                <w:color w:val="404040"/>
              </w:rPr>
              <w:t>Pravice do uporabe gostovanja: Ni relevantno</w:t>
            </w:r>
          </w:p>
        </w:tc>
      </w:tr>
      <w:tr w:rsidR="000D397E" w14:paraId="7B7D9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CC" w14:textId="77777777" w:rsidR="000D397E" w:rsidRDefault="001754F4">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CD"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6CE" w14:textId="77777777" w:rsidR="000D397E" w:rsidRDefault="000D397E">
            <w:pPr>
              <w:pStyle w:val="ProductList-TableBody"/>
            </w:pPr>
          </w:p>
        </w:tc>
      </w:tr>
    </w:tbl>
    <w:p w14:paraId="7B7D96D0"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6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6D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6D3" w14:textId="77777777" w:rsidR="000D397E" w:rsidRDefault="000D397E">
      <w:pPr>
        <w:pStyle w:val="ProductList-Body"/>
      </w:pPr>
    </w:p>
    <w:p w14:paraId="7B7D96D4" w14:textId="77777777" w:rsidR="000D397E" w:rsidRDefault="001754F4">
      <w:pPr>
        <w:pStyle w:val="ProductList-Offering2HeadingNoBorder"/>
        <w:outlineLvl w:val="2"/>
      </w:pPr>
      <w:bookmarkStart w:id="204" w:name="_Sec655"/>
      <w:r>
        <w:t>Windows Server</w:t>
      </w:r>
      <w:bookmarkEnd w:id="204"/>
      <w:r>
        <w:fldChar w:fldCharType="begin"/>
      </w:r>
      <w:r>
        <w:instrText xml:space="preserve"> TC "</w:instrText>
      </w:r>
      <w:bookmarkStart w:id="205" w:name="_Toc454826420"/>
      <w:r>
        <w:instrText>Windows Server</w:instrText>
      </w:r>
      <w:bookmarkEnd w:id="205"/>
      <w:r>
        <w:instrText>" \l 3</w:instrText>
      </w:r>
      <w:r>
        <w:fldChar w:fldCharType="end"/>
      </w:r>
    </w:p>
    <w:p w14:paraId="7B7D96D5" w14:textId="77777777" w:rsidR="000D397E" w:rsidRDefault="001754F4">
      <w:pPr>
        <w:pStyle w:val="ProductList-Offering1SubSection"/>
        <w:outlineLvl w:val="3"/>
      </w:pPr>
      <w:bookmarkStart w:id="206" w:name="_Sec703"/>
      <w:r>
        <w:t>1. Razpoložljivost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0D397E" w14:paraId="7B7D96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7D96D6" w14:textId="77777777" w:rsidR="000D397E" w:rsidRDefault="001754F4">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D7" w14:textId="77777777" w:rsidR="000D397E" w:rsidRDefault="001754F4">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D8" w14:textId="77777777" w:rsidR="000D397E" w:rsidRDefault="001754F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D9" w14:textId="77777777" w:rsidR="000D397E" w:rsidRDefault="001754F4">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DA" w14:textId="77777777" w:rsidR="000D397E" w:rsidRDefault="001754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DB"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DC"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DD"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DE"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DF"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E0"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D96E1"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6EF" w14:textId="77777777">
        <w:tc>
          <w:tcPr>
            <w:tcW w:w="4160" w:type="dxa"/>
            <w:tcBorders>
              <w:top w:val="single" w:sz="9" w:space="0" w:color="FFFFFF"/>
              <w:left w:val="single" w:sz="9" w:space="0" w:color="FFFFFF"/>
              <w:bottom w:val="dashed" w:sz="4" w:space="0" w:color="BFBFBF"/>
              <w:right w:val="single" w:sz="9" w:space="0" w:color="FFFFFF"/>
            </w:tcBorders>
          </w:tcPr>
          <w:p w14:paraId="7B7D96E3" w14:textId="77777777" w:rsidR="000D397E" w:rsidRDefault="001754F4">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B7D96E4" w14:textId="77777777" w:rsidR="000D397E" w:rsidRDefault="001754F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7B7D96E5" w14:textId="77777777" w:rsidR="000D397E" w:rsidRDefault="001754F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B7D96E6" w14:textId="77777777" w:rsidR="000D397E" w:rsidRDefault="001754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B7D96E7" w14:textId="77777777" w:rsidR="000D397E" w:rsidRDefault="001754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E8"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E9"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EA"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E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E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E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EE"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6FC" w14:textId="77777777">
        <w:tc>
          <w:tcPr>
            <w:tcW w:w="4160" w:type="dxa"/>
            <w:tcBorders>
              <w:top w:val="dashed" w:sz="4" w:space="0" w:color="BFBFBF"/>
              <w:left w:val="single" w:sz="9" w:space="0" w:color="FFFFFF"/>
              <w:bottom w:val="dashed" w:sz="4" w:space="0" w:color="BFBFBF"/>
              <w:right w:val="single" w:sz="9" w:space="0" w:color="FFFFFF"/>
            </w:tcBorders>
          </w:tcPr>
          <w:p w14:paraId="7B7D96F0" w14:textId="77777777" w:rsidR="000D397E" w:rsidRDefault="001754F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6F1" w14:textId="77777777" w:rsidR="000D397E" w:rsidRDefault="001754F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7B7D96F2" w14:textId="77777777" w:rsidR="000D397E" w:rsidRDefault="001754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7D96F3" w14:textId="77777777" w:rsidR="000D397E" w:rsidRDefault="001754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D96F4" w14:textId="77777777" w:rsidR="000D397E" w:rsidRDefault="001754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F5"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F6"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F7"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F8"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F9" w14:textId="77777777" w:rsidR="000D397E" w:rsidRDefault="001754F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F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6FB"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70A" w14:textId="77777777">
        <w:tc>
          <w:tcPr>
            <w:tcW w:w="4160" w:type="dxa"/>
            <w:tcBorders>
              <w:top w:val="dashed" w:sz="4" w:space="0" w:color="BFBFBF"/>
              <w:left w:val="single" w:sz="9" w:space="0" w:color="FFFFFF"/>
              <w:bottom w:val="dashed" w:sz="4" w:space="0" w:color="BFBFBF"/>
              <w:right w:val="single" w:sz="9" w:space="0" w:color="FFFFFF"/>
            </w:tcBorders>
          </w:tcPr>
          <w:p w14:paraId="7B7D96FD" w14:textId="77777777" w:rsidR="000D397E" w:rsidRDefault="001754F4">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7B7D96FE" w14:textId="77777777" w:rsidR="000D397E" w:rsidRDefault="001754F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7B7D96FF" w14:textId="77777777" w:rsidR="000D397E" w:rsidRDefault="001754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7D9700" w14:textId="77777777" w:rsidR="000D397E" w:rsidRDefault="001754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D9701" w14:textId="77777777" w:rsidR="000D397E" w:rsidRDefault="001754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02"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03"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04"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0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0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0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0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7B7D9709"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717" w14:textId="77777777">
        <w:tc>
          <w:tcPr>
            <w:tcW w:w="4160" w:type="dxa"/>
            <w:tcBorders>
              <w:top w:val="dashed" w:sz="4" w:space="0" w:color="BFBFBF"/>
              <w:left w:val="single" w:sz="9" w:space="0" w:color="FFFFFF"/>
              <w:bottom w:val="dashed" w:sz="4" w:space="0" w:color="BFBFBF"/>
              <w:right w:val="single" w:sz="9" w:space="0" w:color="FFFFFF"/>
            </w:tcBorders>
          </w:tcPr>
          <w:p w14:paraId="7B7D970B" w14:textId="77777777" w:rsidR="000D397E" w:rsidRDefault="001754F4">
            <w:pPr>
              <w:pStyle w:val="ProductList-TableBody"/>
            </w:pPr>
            <w:r>
              <w:rPr>
                <w:color w:val="000000"/>
              </w:rP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70C" w14:textId="77777777" w:rsidR="000D397E" w:rsidRDefault="001754F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7B7D970D" w14:textId="77777777" w:rsidR="000D397E" w:rsidRDefault="001754F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B7D970E" w14:textId="77777777" w:rsidR="000D397E" w:rsidRDefault="001754F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B7D970F" w14:textId="77777777" w:rsidR="000D397E" w:rsidRDefault="001754F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10"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11"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12"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13"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1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1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1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724" w14:textId="77777777">
        <w:tc>
          <w:tcPr>
            <w:tcW w:w="4160" w:type="dxa"/>
            <w:tcBorders>
              <w:top w:val="dashed" w:sz="4" w:space="0" w:color="BFBFBF"/>
              <w:left w:val="single" w:sz="9" w:space="0" w:color="FFFFFF"/>
              <w:bottom w:val="dashed" w:sz="4" w:space="0" w:color="BFBFBF"/>
              <w:right w:val="single" w:sz="9" w:space="0" w:color="FFFFFF"/>
            </w:tcBorders>
          </w:tcPr>
          <w:p w14:paraId="7B7D9718" w14:textId="77777777" w:rsidR="000D397E" w:rsidRDefault="001754F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719" w14:textId="77777777" w:rsidR="000D397E" w:rsidRDefault="001754F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7D971A" w14:textId="77777777" w:rsidR="000D397E" w:rsidRDefault="001754F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B7D971B" w14:textId="77777777" w:rsidR="000D397E" w:rsidRDefault="001754F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B7D971C" w14:textId="77777777" w:rsidR="000D397E" w:rsidRDefault="001754F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1D"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1E"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1F"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2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2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2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2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731" w14:textId="77777777">
        <w:tc>
          <w:tcPr>
            <w:tcW w:w="4160" w:type="dxa"/>
            <w:tcBorders>
              <w:top w:val="dashed" w:sz="4" w:space="0" w:color="BFBFBF"/>
              <w:left w:val="single" w:sz="9" w:space="0" w:color="FFFFFF"/>
              <w:bottom w:val="dashed" w:sz="4" w:space="0" w:color="BFBFBF"/>
              <w:right w:val="single" w:sz="9" w:space="0" w:color="FFFFFF"/>
            </w:tcBorders>
          </w:tcPr>
          <w:p w14:paraId="7B7D9725" w14:textId="77777777" w:rsidR="000D397E" w:rsidRDefault="001754F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726" w14:textId="77777777" w:rsidR="000D397E" w:rsidRDefault="001754F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7D9727" w14:textId="77777777" w:rsidR="000D397E" w:rsidRDefault="001754F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7D9728" w14:textId="77777777" w:rsidR="000D397E" w:rsidRDefault="001754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B7D9729" w14:textId="77777777" w:rsidR="000D397E" w:rsidRDefault="001754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2A"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72B"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72C"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2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972E"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2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3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73E" w14:textId="77777777">
        <w:tc>
          <w:tcPr>
            <w:tcW w:w="4160" w:type="dxa"/>
            <w:tcBorders>
              <w:top w:val="dashed" w:sz="4" w:space="0" w:color="BFBFBF"/>
              <w:left w:val="single" w:sz="9" w:space="0" w:color="FFFFFF"/>
              <w:bottom w:val="dashed" w:sz="4" w:space="0" w:color="BFBFBF"/>
              <w:right w:val="single" w:sz="9" w:space="0" w:color="FFFFFF"/>
            </w:tcBorders>
          </w:tcPr>
          <w:p w14:paraId="7B7D9732" w14:textId="77777777" w:rsidR="000D397E" w:rsidRDefault="001754F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733" w14:textId="77777777" w:rsidR="000D397E" w:rsidRDefault="001754F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7D9734" w14:textId="77777777" w:rsidR="000D397E" w:rsidRDefault="001754F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B7D9735" w14:textId="77777777" w:rsidR="000D397E" w:rsidRDefault="001754F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7B7D9736" w14:textId="77777777" w:rsidR="000D397E" w:rsidRDefault="001754F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37"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38"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39"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3A"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3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3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3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74B" w14:textId="77777777">
        <w:tc>
          <w:tcPr>
            <w:tcW w:w="4160" w:type="dxa"/>
            <w:tcBorders>
              <w:top w:val="dashed" w:sz="4" w:space="0" w:color="BFBFBF"/>
              <w:left w:val="single" w:sz="9" w:space="0" w:color="FFFFFF"/>
              <w:bottom w:val="dashed" w:sz="4" w:space="0" w:color="BFBFBF"/>
              <w:right w:val="single" w:sz="9" w:space="0" w:color="FFFFFF"/>
            </w:tcBorders>
          </w:tcPr>
          <w:p w14:paraId="7B7D973F" w14:textId="77777777" w:rsidR="000D397E" w:rsidRDefault="001754F4">
            <w:pPr>
              <w:pStyle w:val="ProductList-TableBody"/>
            </w:pPr>
            <w:r>
              <w:rPr>
                <w:color w:val="000000"/>
              </w:rP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D9740" w14:textId="77777777" w:rsidR="000D397E" w:rsidRDefault="001754F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7B7D9741" w14:textId="77777777" w:rsidR="000D397E" w:rsidRDefault="001754F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B7D9742" w14:textId="77777777" w:rsidR="000D397E" w:rsidRDefault="001754F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B7D9743" w14:textId="77777777" w:rsidR="000D397E" w:rsidRDefault="001754F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44"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45"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46"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47"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4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4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4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758" w14:textId="77777777">
        <w:tc>
          <w:tcPr>
            <w:tcW w:w="4160" w:type="dxa"/>
            <w:tcBorders>
              <w:top w:val="dashed" w:sz="4" w:space="0" w:color="BFBFBF"/>
              <w:left w:val="single" w:sz="9" w:space="0" w:color="FFFFFF"/>
              <w:bottom w:val="none" w:sz="4" w:space="0" w:color="000000"/>
              <w:right w:val="single" w:sz="9" w:space="0" w:color="FFFFFF"/>
            </w:tcBorders>
          </w:tcPr>
          <w:p w14:paraId="7B7D974C" w14:textId="77777777" w:rsidR="000D397E" w:rsidRDefault="001754F4">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7B7D974D" w14:textId="77777777" w:rsidR="000D397E" w:rsidRDefault="001754F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7B7D974E" w14:textId="77777777" w:rsidR="000D397E" w:rsidRDefault="001754F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7B7D974F" w14:textId="77777777" w:rsidR="000D397E" w:rsidRDefault="001754F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7B7D9750" w14:textId="77777777" w:rsidR="000D397E" w:rsidRDefault="001754F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51"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52"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53" w14:textId="77777777" w:rsidR="000D397E" w:rsidRDefault="000D3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54"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5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5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D975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759" w14:textId="77777777" w:rsidR="000D397E" w:rsidRDefault="001754F4">
      <w:pPr>
        <w:pStyle w:val="ProductList-Offering1SubSection"/>
        <w:outlineLvl w:val="3"/>
      </w:pPr>
      <w:bookmarkStart w:id="207" w:name="_Sec758"/>
      <w:r>
        <w:t>2. Pogoji za izdelek</w:t>
      </w:r>
      <w:bookmarkEnd w:id="207"/>
    </w:p>
    <w:tbl>
      <w:tblPr>
        <w:tblStyle w:val="PURTable"/>
        <w:tblW w:w="0" w:type="dxa"/>
        <w:tblLook w:val="04A0" w:firstRow="1" w:lastRow="0" w:firstColumn="1" w:lastColumn="0" w:noHBand="0" w:noVBand="1"/>
      </w:tblPr>
      <w:tblGrid>
        <w:gridCol w:w="3600"/>
        <w:gridCol w:w="3602"/>
        <w:gridCol w:w="3588"/>
      </w:tblGrid>
      <w:tr w:rsidR="000D397E" w14:paraId="7B7D9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75A" w14:textId="77777777" w:rsidR="000D397E" w:rsidRDefault="001754F4">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14:paraId="7B7D975B"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75C" w14:textId="77777777" w:rsidR="000D397E" w:rsidRDefault="001754F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0D397E" w14:paraId="7B7D9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5E" w14:textId="77777777" w:rsidR="000D397E" w:rsidRDefault="001754F4">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5F"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60" w14:textId="77777777" w:rsidR="000D397E" w:rsidRDefault="001754F4">
            <w:pPr>
              <w:pStyle w:val="ProductList-TableBody"/>
            </w:pPr>
            <w:r>
              <w:rPr>
                <w:color w:val="404040"/>
              </w:rPr>
              <w:t>Pogoj (SA): Ni relevantno</w:t>
            </w:r>
          </w:p>
        </w:tc>
      </w:tr>
      <w:tr w:rsidR="000D397E" w14:paraId="7B7D9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62" w14:textId="77777777" w:rsidR="000D397E" w:rsidRDefault="001754F4">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7B7D9763"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64" w14:textId="77777777" w:rsidR="000D397E" w:rsidRDefault="001754F4">
            <w:pPr>
              <w:pStyle w:val="ProductList-TableBody"/>
            </w:pPr>
            <w:r>
              <w:rPr>
                <w:color w:val="404040"/>
              </w:rPr>
              <w:t>Upravičeno do zmanjšanja: Ni relevantno</w:t>
            </w:r>
          </w:p>
        </w:tc>
      </w:tr>
      <w:tr w:rsidR="000D397E" w14:paraId="7B7D9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66" w14:textId="77777777" w:rsidR="000D397E" w:rsidRDefault="001754F4">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67"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68" w14:textId="77777777" w:rsidR="000D397E" w:rsidRDefault="001754F4">
            <w:pPr>
              <w:pStyle w:val="ProductList-TableBody"/>
            </w:pPr>
            <w:r>
              <w:rPr>
                <w:color w:val="404040"/>
              </w:rPr>
              <w:t>Upravičeno do potrditve stanja: Ni relevantno</w:t>
            </w:r>
          </w:p>
        </w:tc>
      </w:tr>
      <w:tr w:rsidR="000D397E" w14:paraId="7B7D9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6A" w14:textId="77777777" w:rsidR="000D397E" w:rsidRDefault="001754F4">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6B"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6C" w14:textId="77777777" w:rsidR="000D397E" w:rsidRDefault="000D397E">
            <w:pPr>
              <w:pStyle w:val="ProductList-TableBody"/>
            </w:pPr>
          </w:p>
        </w:tc>
      </w:tr>
    </w:tbl>
    <w:p w14:paraId="7B7D976E" w14:textId="77777777" w:rsidR="000D397E" w:rsidRDefault="001754F4">
      <w:pPr>
        <w:pStyle w:val="ProductList-Offering1SubSection"/>
        <w:outlineLvl w:val="3"/>
      </w:pPr>
      <w:bookmarkStart w:id="208" w:name="_Sec807"/>
      <w:r>
        <w:t>3. Pravice za uporabo</w:t>
      </w:r>
      <w:bookmarkEnd w:id="208"/>
    </w:p>
    <w:tbl>
      <w:tblPr>
        <w:tblStyle w:val="PURTable"/>
        <w:tblW w:w="0" w:type="dxa"/>
        <w:tblLook w:val="04A0" w:firstRow="1" w:lastRow="0" w:firstColumn="1" w:lastColumn="0" w:noHBand="0" w:noVBand="1"/>
      </w:tblPr>
      <w:tblGrid>
        <w:gridCol w:w="3604"/>
        <w:gridCol w:w="3599"/>
        <w:gridCol w:w="3587"/>
      </w:tblGrid>
      <w:tr w:rsidR="000D397E" w14:paraId="7B7D9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76F" w14:textId="77777777" w:rsidR="000D397E" w:rsidRDefault="001754F4">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7D9770" w14:textId="77777777" w:rsidR="000D397E" w:rsidRDefault="001754F4">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B7D9771" w14:textId="77777777" w:rsidR="000D397E" w:rsidRDefault="001754F4">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397E" w14:paraId="7B7D9776" w14:textId="77777777">
        <w:tc>
          <w:tcPr>
            <w:tcW w:w="4040" w:type="dxa"/>
            <w:tcBorders>
              <w:top w:val="single" w:sz="4" w:space="0" w:color="000000"/>
              <w:left w:val="single" w:sz="4" w:space="0" w:color="000000"/>
              <w:bottom w:val="single" w:sz="4" w:space="0" w:color="000000"/>
              <w:right w:val="single" w:sz="4" w:space="0" w:color="000000"/>
            </w:tcBorders>
          </w:tcPr>
          <w:p w14:paraId="7B7D9773" w14:textId="77777777" w:rsidR="000D397E" w:rsidRDefault="001754F4">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7B7D9774" w14:textId="77777777" w:rsidR="000D397E" w:rsidRDefault="001754F4">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75" w14:textId="77777777" w:rsidR="000D397E" w:rsidRDefault="001754F4">
            <w:pPr>
              <w:pStyle w:val="ProductList-TableBody"/>
            </w:pPr>
            <w:r>
              <w:rPr>
                <w:color w:val="404040"/>
              </w:rPr>
              <w:t>Vključene tehnologije: Ni relevantno</w:t>
            </w:r>
          </w:p>
        </w:tc>
      </w:tr>
      <w:tr w:rsidR="000D397E" w14:paraId="7B7D977A" w14:textId="77777777">
        <w:tc>
          <w:tcPr>
            <w:tcW w:w="4040" w:type="dxa"/>
            <w:tcBorders>
              <w:top w:val="single" w:sz="4" w:space="0" w:color="000000"/>
              <w:left w:val="single" w:sz="4" w:space="0" w:color="000000"/>
              <w:bottom w:val="single" w:sz="4" w:space="0" w:color="000000"/>
              <w:right w:val="single" w:sz="4" w:space="0" w:color="000000"/>
            </w:tcBorders>
          </w:tcPr>
          <w:p w14:paraId="7B7D9777" w14:textId="77777777" w:rsidR="000D397E" w:rsidRDefault="001754F4">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78"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779" w14:textId="77777777" w:rsidR="000D397E" w:rsidRDefault="000D397E">
            <w:pPr>
              <w:pStyle w:val="ProductList-TableBody"/>
            </w:pPr>
          </w:p>
        </w:tc>
      </w:tr>
    </w:tbl>
    <w:p w14:paraId="7B7D977B" w14:textId="77777777" w:rsidR="000D397E" w:rsidRDefault="000D397E">
      <w:pPr>
        <w:pStyle w:val="ProductList-Body"/>
      </w:pPr>
    </w:p>
    <w:p w14:paraId="7B7D977C" w14:textId="77777777" w:rsidR="000D397E" w:rsidRDefault="001754F4">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0D397E" w14:paraId="7B7D9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77D"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B7D977E" w14:textId="77777777" w:rsidR="000D397E" w:rsidRDefault="001754F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7B7D977F"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r>
    </w:tbl>
    <w:p w14:paraId="7B7D9781" w14:textId="77777777" w:rsidR="000D397E" w:rsidRDefault="000D397E">
      <w:pPr>
        <w:pStyle w:val="ProductList-Body"/>
      </w:pPr>
    </w:p>
    <w:p w14:paraId="7B7D9782" w14:textId="77777777" w:rsidR="000D397E" w:rsidRDefault="001754F4">
      <w:pPr>
        <w:pStyle w:val="ProductList-SubClauseHeading"/>
        <w:outlineLvl w:val="5"/>
      </w:pPr>
      <w:r>
        <w:t>3.1.1 Dodatne funkcije, povezane z licenco Windows Server 2012 Remote Desktop Services CAL</w:t>
      </w:r>
    </w:p>
    <w:p w14:paraId="7B7D9783" w14:textId="77777777" w:rsidR="000D397E" w:rsidRDefault="001754F4">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53"/>
        <w:gridCol w:w="3478"/>
        <w:gridCol w:w="3499"/>
      </w:tblGrid>
      <w:tr w:rsidR="000D397E" w14:paraId="7B7D9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784"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B7D9785" w14:textId="77777777" w:rsidR="000D397E" w:rsidRDefault="001754F4">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B7D9786" w14:textId="77777777" w:rsidR="000D397E" w:rsidRDefault="001754F4">
            <w:pPr>
              <w:pStyle w:val="ProductList-TableBody"/>
            </w:pPr>
            <w:r>
              <w:t>Uporabniška licenca SL za storitve oddaljenega namizja sistema Windows Server 2012</w:t>
            </w:r>
          </w:p>
        </w:tc>
      </w:tr>
    </w:tbl>
    <w:p w14:paraId="7B7D9788" w14:textId="77777777" w:rsidR="000D397E" w:rsidRDefault="001754F4">
      <w:pPr>
        <w:pStyle w:val="ProductList-BodyIndented"/>
      </w:pPr>
      <w:r>
        <w:t>*Potrebno tudi za uporabo programske opreme Windows Server za gostovanje grafičnega uporabniškega vmesnika (z uporabo funkcij storitev Windows Server 2012 R2 Remote Desktop Services ali druge tehnologije).</w:t>
      </w:r>
    </w:p>
    <w:p w14:paraId="7B7D9789" w14:textId="77777777" w:rsidR="000D397E" w:rsidRDefault="000D397E">
      <w:pPr>
        <w:pStyle w:val="ProductList-BodyIndented"/>
      </w:pPr>
    </w:p>
    <w:p w14:paraId="7B7D978A" w14:textId="77777777" w:rsidR="000D397E" w:rsidRDefault="001754F4">
      <w:pPr>
        <w:pStyle w:val="ProductList-SubClauseHeading"/>
        <w:outlineLvl w:val="5"/>
      </w:pPr>
      <w:r>
        <w:t>3.1.2 Dodatne funkcije, povezane z licenco Windows Server 2012 Rights Management Services CAL</w:t>
      </w:r>
    </w:p>
    <w:p w14:paraId="7B7D978B" w14:textId="77777777" w:rsidR="000D397E" w:rsidRDefault="001754F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0D397E" w14:paraId="7B7D9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978C"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B7D978D" w14:textId="77777777" w:rsidR="000D397E" w:rsidRDefault="001754F4">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B7D978E" w14:textId="77777777" w:rsidR="000D397E" w:rsidRDefault="001754F4">
            <w:pPr>
              <w:pStyle w:val="ProductList-TableBody"/>
            </w:pPr>
            <w:r>
              <w:t>Azure Rights Management Premium (uporabniška licenca SL)</w:t>
            </w:r>
          </w:p>
        </w:tc>
      </w:tr>
      <w:tr w:rsidR="000D397E" w14:paraId="7B7D97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9790"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9791" w14:textId="77777777" w:rsidR="000D397E" w:rsidRDefault="001754F4">
            <w:pPr>
              <w:pStyle w:val="ProductList-TableBody"/>
            </w:pPr>
            <w:r>
              <w:t>Azure Rights Management Premium A (uporabniška licenca SL)</w:t>
            </w:r>
          </w:p>
        </w:tc>
        <w:tc>
          <w:tcPr>
            <w:tcW w:w="4040" w:type="dxa"/>
            <w:tcBorders>
              <w:top w:val="none" w:sz="4" w:space="0" w:color="000000"/>
              <w:left w:val="none" w:sz="4" w:space="0" w:color="000000"/>
              <w:bottom w:val="single" w:sz="4" w:space="0" w:color="000000"/>
              <w:right w:val="single" w:sz="4" w:space="0" w:color="000000"/>
            </w:tcBorders>
          </w:tcPr>
          <w:p w14:paraId="7B7D9792"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r>
    </w:tbl>
    <w:p w14:paraId="7B7D9794" w14:textId="77777777" w:rsidR="000D397E" w:rsidRDefault="000D397E">
      <w:pPr>
        <w:pStyle w:val="ProductList-BodyIndented"/>
      </w:pPr>
    </w:p>
    <w:p w14:paraId="7B7D9795" w14:textId="77777777" w:rsidR="000D397E" w:rsidRDefault="001754F4">
      <w:pPr>
        <w:pStyle w:val="ProductList-SubClauseHeading"/>
        <w:outlineLvl w:val="5"/>
      </w:pPr>
      <w:r>
        <w:t>3.1.3 Dodatne funkcije, povezane z licenco CAL za uporabnika za Microsoft Identity Manager</w:t>
      </w:r>
    </w:p>
    <w:p w14:paraId="7B7D9796" w14:textId="77777777" w:rsidR="000D397E" w:rsidRDefault="001754F4">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2"/>
        <w:gridCol w:w="3494"/>
        <w:gridCol w:w="3494"/>
      </w:tblGrid>
      <w:tr w:rsidR="000D397E" w14:paraId="7B7D9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7D9797"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B7D9798" w14:textId="77777777" w:rsidR="000D397E" w:rsidRDefault="001754F4">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B7D9799" w14:textId="77777777" w:rsidR="000D397E" w:rsidRDefault="001754F4">
            <w:pPr>
              <w:pStyle w:val="ProductList-TableBody"/>
            </w:pPr>
            <w:r>
              <w:t>Azure Active Directory Premium (uporabniška licenca SL)</w:t>
            </w:r>
          </w:p>
        </w:tc>
      </w:tr>
      <w:tr w:rsidR="000D397E" w14:paraId="7B7D97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D979B" w14:textId="77777777" w:rsidR="000D397E" w:rsidRDefault="000D3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D979C" w14:textId="77777777" w:rsidR="000D397E" w:rsidRDefault="001754F4">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7D979D" w14:textId="77777777" w:rsidR="000D397E" w:rsidRDefault="000D397E">
            <w:pPr>
              <w:pStyle w:val="ProductList-TableBody"/>
            </w:pPr>
          </w:p>
        </w:tc>
      </w:tr>
    </w:tbl>
    <w:p w14:paraId="7B7D979F" w14:textId="77777777" w:rsidR="000D397E" w:rsidRDefault="001754F4">
      <w:pPr>
        <w:pStyle w:val="ProductList-BodyIndented"/>
      </w:pPr>
      <w:r>
        <w:t xml:space="preserve">*Potrebno tudi za vsako osebo, za katero programska oprema izda ali upravlja podatke o identiteti. </w:t>
      </w:r>
    </w:p>
    <w:p w14:paraId="7B7D97A0" w14:textId="77777777" w:rsidR="000D397E" w:rsidRDefault="000D397E">
      <w:pPr>
        <w:pStyle w:val="ProductList-BodyIndented"/>
      </w:pPr>
    </w:p>
    <w:p w14:paraId="7B7D97A1" w14:textId="77777777" w:rsidR="000D397E" w:rsidRDefault="001754F4">
      <w:pPr>
        <w:pStyle w:val="ProductList-SubClauseHeading"/>
        <w:outlineLvl w:val="5"/>
      </w:pPr>
      <w:r>
        <w:t>3.1.4 Sinhronizacijska storitev</w:t>
      </w:r>
    </w:p>
    <w:p w14:paraId="7B7D97A2" w14:textId="77777777" w:rsidR="000D397E" w:rsidRDefault="001754F4">
      <w:pPr>
        <w:pStyle w:val="ProductList-BodyIndented"/>
      </w:pPr>
      <w:r>
        <w:t>Licence CAL za Microsoft Identity Manager 2016 niso potrebne za uporabnike, ki uporabljajo samo sinhronizacijsko storitev za Microsoft Identity Manager.</w:t>
      </w:r>
    </w:p>
    <w:p w14:paraId="7B7D97A3" w14:textId="77777777" w:rsidR="000D397E" w:rsidRDefault="000D397E">
      <w:pPr>
        <w:pStyle w:val="ProductList-BodyIndented"/>
      </w:pPr>
    </w:p>
    <w:p w14:paraId="7B7D97A4" w14:textId="77777777" w:rsidR="000D397E" w:rsidRDefault="001754F4">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0D397E" w14:paraId="7B7D9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7A5" w14:textId="77777777" w:rsidR="000D397E" w:rsidRDefault="001754F4">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B7D97A6" w14:textId="77777777" w:rsidR="000D397E" w:rsidRDefault="001754F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7B7D97A7" w14:textId="77777777" w:rsidR="000D397E" w:rsidRDefault="000D397E">
            <w:pPr>
              <w:pStyle w:val="ProductList-TableBody"/>
            </w:pPr>
          </w:p>
        </w:tc>
      </w:tr>
    </w:tbl>
    <w:p w14:paraId="7B7D97A9" w14:textId="77777777" w:rsidR="000D397E" w:rsidRDefault="000D397E">
      <w:pPr>
        <w:pStyle w:val="ProductList-Body"/>
      </w:pPr>
    </w:p>
    <w:p w14:paraId="7B7D97AA" w14:textId="77777777" w:rsidR="000D397E" w:rsidRDefault="001754F4">
      <w:pPr>
        <w:pStyle w:val="ProductList-SubClauseHeading"/>
        <w:outlineLvl w:val="5"/>
      </w:pPr>
      <w:r>
        <w:t>3.2.1 Dodatne funkcije, povezane z licenco Windows Server 2012 Remote Desktop Services External Connector</w:t>
      </w:r>
    </w:p>
    <w:p w14:paraId="7B7D97AB" w14:textId="77777777" w:rsidR="000D397E" w:rsidRDefault="001754F4">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0D397E" w14:paraId="7B7D9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7AC"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B7D97AD" w14:textId="77777777" w:rsidR="000D397E" w:rsidRDefault="001754F4">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B7D97AE" w14:textId="77777777" w:rsidR="000D397E" w:rsidRDefault="000D397E">
            <w:pPr>
              <w:pStyle w:val="ProductList-TableBody"/>
            </w:pPr>
          </w:p>
        </w:tc>
      </w:tr>
    </w:tbl>
    <w:p w14:paraId="7B7D97B0" w14:textId="77777777" w:rsidR="000D397E" w:rsidRDefault="001754F4">
      <w:pPr>
        <w:pStyle w:val="ProductList-BodyIndented"/>
      </w:pPr>
      <w:r>
        <w:rPr>
          <w:i/>
        </w:rPr>
        <w:t>*Potrebno tudi za uporabo programske opreme Windows Server za gostovanje grafičnega uporabniškega vmesnika (z uporabo funkcij storitev Windows Server 2012 R2 Remote Desktop Services ali druge tehnologije).</w:t>
      </w:r>
    </w:p>
    <w:p w14:paraId="7B7D97B1" w14:textId="77777777" w:rsidR="000D397E" w:rsidRDefault="000D397E">
      <w:pPr>
        <w:pStyle w:val="ProductList-BodyIndented"/>
      </w:pPr>
    </w:p>
    <w:p w14:paraId="7B7D97B2" w14:textId="77777777" w:rsidR="000D397E" w:rsidRDefault="001754F4">
      <w:pPr>
        <w:pStyle w:val="ProductList-SubClauseHeading"/>
        <w:outlineLvl w:val="5"/>
      </w:pPr>
      <w:r>
        <w:t>3.2.2 Dodatne funkcije, povezane z licenco Windows Server 2012 Rights Management Services External Connector</w:t>
      </w:r>
    </w:p>
    <w:p w14:paraId="7B7D97B3" w14:textId="77777777" w:rsidR="000D397E" w:rsidRDefault="001754F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0D397E" w14:paraId="7B7D9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7B4"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B7D97B5" w14:textId="77777777" w:rsidR="000D397E" w:rsidRDefault="001754F4">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B7D97B6" w14:textId="77777777" w:rsidR="000D397E" w:rsidRDefault="000D397E">
            <w:pPr>
              <w:pStyle w:val="ProductList-TableBody"/>
            </w:pPr>
          </w:p>
        </w:tc>
      </w:tr>
    </w:tbl>
    <w:p w14:paraId="7B7D97B8" w14:textId="77777777" w:rsidR="000D397E" w:rsidRDefault="000D397E">
      <w:pPr>
        <w:pStyle w:val="ProductList-BodyIndented"/>
      </w:pPr>
    </w:p>
    <w:p w14:paraId="7B7D97B9" w14:textId="77777777" w:rsidR="000D397E" w:rsidRDefault="001754F4">
      <w:pPr>
        <w:pStyle w:val="ProductList-SubClauseHeading"/>
        <w:outlineLvl w:val="5"/>
      </w:pPr>
      <w:r>
        <w:t>3.2.3 Dodatne funkcije, povezane z licenco External Connector za Microsoft Identity Manager</w:t>
      </w:r>
    </w:p>
    <w:p w14:paraId="7B7D97BA" w14:textId="77777777" w:rsidR="000D397E" w:rsidRDefault="001754F4">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0D397E" w14:paraId="7B7D9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D97BB" w14:textId="77777777" w:rsidR="000D397E" w:rsidRDefault="001754F4">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B7D97BC" w14:textId="77777777" w:rsidR="000D397E" w:rsidRDefault="001754F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B7D97BD" w14:textId="77777777" w:rsidR="000D397E" w:rsidRDefault="000D397E">
            <w:pPr>
              <w:pStyle w:val="ProductList-TableBody"/>
            </w:pPr>
          </w:p>
        </w:tc>
      </w:tr>
    </w:tbl>
    <w:p w14:paraId="7B7D97BF" w14:textId="77777777" w:rsidR="000D397E" w:rsidRDefault="001754F4">
      <w:pPr>
        <w:pStyle w:val="ProductList-BodyIndented"/>
      </w:pPr>
      <w:r>
        <w:rPr>
          <w:i/>
        </w:rPr>
        <w:t>*Potrebno tudi za vse zunanje uporabnike, za katere programska oprema izda ali upravlja podatke o identiteti (če ni licenc CAL za Microsoft Identity Manager 2016).</w:t>
      </w:r>
    </w:p>
    <w:p w14:paraId="7B7D97C0" w14:textId="77777777" w:rsidR="000D397E" w:rsidRDefault="000D397E">
      <w:pPr>
        <w:pStyle w:val="ProductList-BodyIndented"/>
      </w:pPr>
    </w:p>
    <w:p w14:paraId="7B7D97C1" w14:textId="77777777" w:rsidR="000D397E" w:rsidRDefault="001754F4">
      <w:pPr>
        <w:pStyle w:val="ProductList-ClauseHeading"/>
        <w:outlineLvl w:val="4"/>
      </w:pPr>
      <w:r>
        <w:t>3.3 Dodatni pogoji za Windows Server 2012 R2 Essentials</w:t>
      </w:r>
    </w:p>
    <w:p w14:paraId="7B7D97C2" w14:textId="77777777" w:rsidR="000D397E" w:rsidRDefault="001754F4">
      <w:pPr>
        <w:pStyle w:val="ProductList-SubClauseHeading"/>
        <w:outlineLvl w:val="5"/>
      </w:pPr>
      <w:r>
        <w:t>3.3.1 Omejitve uporabe.</w:t>
      </w:r>
    </w:p>
    <w:p w14:paraId="7B7D97C3" w14:textId="77777777" w:rsidR="000D397E" w:rsidRDefault="001754F4" w:rsidP="001754F4">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14:paraId="7B7D97C4" w14:textId="77777777" w:rsidR="000D397E" w:rsidRDefault="001754F4" w:rsidP="001754F4">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14:paraId="7B7D97C5" w14:textId="77777777" w:rsidR="000D397E" w:rsidRDefault="000D397E">
      <w:pPr>
        <w:pStyle w:val="ProductList-BodyIndented"/>
      </w:pPr>
    </w:p>
    <w:p w14:paraId="7B7D97C6" w14:textId="77777777" w:rsidR="000D397E" w:rsidRDefault="001754F4">
      <w:pPr>
        <w:pStyle w:val="ProductList-SubClauseHeading"/>
        <w:outlineLvl w:val="5"/>
      </w:pPr>
      <w:r>
        <w:lastRenderedPageBreak/>
        <w:t>3.3.2 Uporaba strežniške programske opreme</w:t>
      </w:r>
    </w:p>
    <w:p w14:paraId="7B7D97C7" w14:textId="77777777" w:rsidR="000D397E" w:rsidRDefault="001754F4">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7B7D97C8" w14:textId="77777777" w:rsidR="000D397E" w:rsidRDefault="000D397E">
      <w:pPr>
        <w:pStyle w:val="ProductList-BodyIndented"/>
      </w:pPr>
    </w:p>
    <w:p w14:paraId="7B7D97C9" w14:textId="77777777" w:rsidR="000D397E" w:rsidRDefault="001754F4">
      <w:pPr>
        <w:pStyle w:val="ProductList-SubClauseHeading"/>
        <w:outlineLvl w:val="5"/>
      </w:pPr>
      <w:r>
        <w:t>3.3.3 Windows Server 2012 R2 Essentials Connector</w:t>
      </w:r>
    </w:p>
    <w:p w14:paraId="7B7D97CA" w14:textId="77777777" w:rsidR="000D397E" w:rsidRDefault="001754F4">
      <w:pPr>
        <w:pStyle w:val="ProductList-BodyIndented"/>
      </w:pPr>
      <w:r>
        <w:t>Stranka lahko programsko opremo Windows Server 2012 R2 Essentials Connector hkrati namesti in uporablja v največ 50 napravah. To programsko opremo lahko uporablja le s strežniško programsko opremo.</w:t>
      </w:r>
    </w:p>
    <w:p w14:paraId="7B7D97CB" w14:textId="77777777" w:rsidR="000D397E" w:rsidRDefault="000D397E">
      <w:pPr>
        <w:pStyle w:val="ProductList-BodyIndented"/>
      </w:pPr>
    </w:p>
    <w:p w14:paraId="7B7D97CC" w14:textId="77777777" w:rsidR="000D397E" w:rsidRDefault="001754F4">
      <w:pPr>
        <w:pStyle w:val="ProductList-SubClauseHeading"/>
        <w:outlineLvl w:val="5"/>
      </w:pPr>
      <w:r>
        <w:t>3.3.4 Dostop do storitev Windows Server 2012 R2 Active Directory Rights Management Services</w:t>
      </w:r>
    </w:p>
    <w:p w14:paraId="7B7D97CD" w14:textId="77777777" w:rsidR="000D397E" w:rsidRDefault="001754F4">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14:paraId="7B7D97CE" w14:textId="77777777" w:rsidR="000D397E" w:rsidRDefault="000D397E">
      <w:pPr>
        <w:pStyle w:val="ProductList-BodyIndented"/>
      </w:pPr>
    </w:p>
    <w:p w14:paraId="7B7D97CF" w14:textId="77777777" w:rsidR="000D397E" w:rsidRDefault="001754F4">
      <w:pPr>
        <w:pStyle w:val="ProductList-ClauseHeading"/>
        <w:outlineLvl w:val="4"/>
      </w:pPr>
      <w:r>
        <w:t>3.4 Dodatna programska oprema za Windows Server 2012</w:t>
      </w:r>
    </w:p>
    <w:tbl>
      <w:tblPr>
        <w:tblStyle w:val="PURTable"/>
        <w:tblW w:w="0" w:type="dxa"/>
        <w:tblLook w:val="04A0" w:firstRow="1" w:lastRow="0" w:firstColumn="1" w:lastColumn="0" w:noHBand="0" w:noVBand="1"/>
      </w:tblPr>
      <w:tblGrid>
        <w:gridCol w:w="3609"/>
        <w:gridCol w:w="3654"/>
        <w:gridCol w:w="3527"/>
      </w:tblGrid>
      <w:tr w:rsidR="000D397E" w14:paraId="7B7D9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D97D0" w14:textId="77777777" w:rsidR="000D397E" w:rsidRDefault="001754F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B7D97D1" w14:textId="77777777" w:rsidR="000D397E" w:rsidRDefault="001754F4">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7B7D97D2" w14:textId="77777777" w:rsidR="000D397E" w:rsidRDefault="000D397E">
            <w:pPr>
              <w:pStyle w:val="ProductList-TableBody"/>
            </w:pPr>
          </w:p>
        </w:tc>
      </w:tr>
    </w:tbl>
    <w:p w14:paraId="7B7D97D4" w14:textId="77777777" w:rsidR="000D397E" w:rsidRDefault="000D397E">
      <w:pPr>
        <w:pStyle w:val="ProductList-Body"/>
      </w:pPr>
    </w:p>
    <w:p w14:paraId="7B7D97D5" w14:textId="77777777" w:rsidR="000D397E" w:rsidRDefault="001754F4">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3"/>
        <w:gridCol w:w="3576"/>
        <w:gridCol w:w="3581"/>
      </w:tblGrid>
      <w:tr w:rsidR="000D397E" w14:paraId="7B7D9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B7D97D6" w14:textId="77777777" w:rsidR="000D397E" w:rsidRDefault="001754F4">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7B7D97D7" w14:textId="77777777" w:rsidR="000D397E" w:rsidRDefault="001754F4">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B7D97D8" w14:textId="77777777" w:rsidR="000D397E" w:rsidRDefault="001754F4">
            <w:pPr>
              <w:pStyle w:val="ProductList-TableBody"/>
            </w:pPr>
            <w:r>
              <w:rPr>
                <w:color w:val="404040"/>
              </w:rPr>
              <w:t>Pravice do preklopa na rezervni primerek: Ni relevantno</w:t>
            </w:r>
          </w:p>
        </w:tc>
      </w:tr>
      <w:tr w:rsidR="000D397E" w14:paraId="7B7D97DD" w14:textId="77777777">
        <w:tc>
          <w:tcPr>
            <w:tcW w:w="4040" w:type="dxa"/>
            <w:tcBorders>
              <w:top w:val="single" w:sz="4" w:space="0" w:color="000000"/>
              <w:left w:val="single" w:sz="4" w:space="0" w:color="000000"/>
              <w:bottom w:val="single" w:sz="4" w:space="0" w:color="000000"/>
              <w:right w:val="single" w:sz="4" w:space="0" w:color="000000"/>
            </w:tcBorders>
          </w:tcPr>
          <w:p w14:paraId="7B7D97DA" w14:textId="77777777" w:rsidR="000D397E" w:rsidRDefault="001754F4">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7B7D97DB"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77">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7D97DC" w14:textId="77777777" w:rsidR="000D397E" w:rsidRDefault="001754F4">
            <w:pPr>
              <w:pStyle w:val="ProductList-TableBody"/>
            </w:pPr>
            <w:r>
              <w:rPr>
                <w:color w:val="404040"/>
              </w:rPr>
              <w:t>Pravice do uporabe gostovanja: Ni relevantno</w:t>
            </w:r>
          </w:p>
        </w:tc>
      </w:tr>
      <w:tr w:rsidR="000D397E" w14:paraId="7B7D97E1" w14:textId="77777777">
        <w:tc>
          <w:tcPr>
            <w:tcW w:w="4040" w:type="dxa"/>
            <w:tcBorders>
              <w:top w:val="single" w:sz="4" w:space="0" w:color="000000"/>
              <w:left w:val="single" w:sz="4" w:space="0" w:color="000000"/>
              <w:bottom w:val="single" w:sz="4" w:space="0" w:color="000000"/>
              <w:right w:val="single" w:sz="4" w:space="0" w:color="000000"/>
            </w:tcBorders>
          </w:tcPr>
          <w:p w14:paraId="7B7D97DE" w14:textId="77777777" w:rsidR="000D397E" w:rsidRDefault="001754F4">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7D97DF" w14:textId="77777777" w:rsidR="000D397E" w:rsidRDefault="000D3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7D97E0" w14:textId="77777777" w:rsidR="000D397E" w:rsidRDefault="000D397E">
            <w:pPr>
              <w:pStyle w:val="ProductList-TableBody"/>
            </w:pPr>
          </w:p>
        </w:tc>
      </w:tr>
    </w:tbl>
    <w:p w14:paraId="7B7D97E2" w14:textId="77777777" w:rsidR="000D397E" w:rsidRDefault="001754F4">
      <w:pPr>
        <w:pStyle w:val="ProductList-ClauseHeading"/>
        <w:outlineLvl w:val="4"/>
      </w:pPr>
      <w:r>
        <w:t>4.1 Remote Desktop Services (»RDS«) – uporabniška licenca CAL in uporabniška licenca SL – razširjene pravice</w:t>
      </w:r>
    </w:p>
    <w:p w14:paraId="7B7D97E3" w14:textId="77777777" w:rsidR="000D397E" w:rsidRDefault="001754F4">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7B7D97E4" w14:textId="77777777" w:rsidR="000D397E" w:rsidRDefault="000D397E">
      <w:pPr>
        <w:pStyle w:val="ProductList-Body"/>
      </w:pPr>
    </w:p>
    <w:p w14:paraId="7B7D97E5" w14:textId="77777777" w:rsidR="000D397E" w:rsidRDefault="001754F4">
      <w:pPr>
        <w:pStyle w:val="ProductList-ClauseHeading"/>
        <w:outlineLvl w:val="4"/>
      </w:pPr>
      <w:r>
        <w:t>4.2 Ugodnost za hibridno uporabo storitve Microsoft Azure</w:t>
      </w:r>
    </w:p>
    <w:p w14:paraId="7B7D97E6" w14:textId="77777777" w:rsidR="000D397E" w:rsidRDefault="001754F4">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14:paraId="7B7D97E7" w14:textId="77777777" w:rsidR="000D397E" w:rsidRDefault="000D397E">
      <w:pPr>
        <w:pStyle w:val="PURBreadcrumb"/>
      </w:pPr>
    </w:p>
    <w:tbl>
      <w:tblPr>
        <w:tblStyle w:val="PURTable"/>
        <w:tblW w:w="0" w:type="dxa"/>
        <w:tblLook w:val="04A0" w:firstRow="1" w:lastRow="0" w:firstColumn="1" w:lastColumn="0" w:noHBand="0" w:noVBand="1"/>
      </w:tblPr>
      <w:tblGrid>
        <w:gridCol w:w="10800"/>
      </w:tblGrid>
      <w:tr w:rsidR="000D397E" w14:paraId="7B7D9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7E8"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7EA" w14:textId="77777777" w:rsidR="000D397E" w:rsidRDefault="000D397E">
      <w:pPr>
        <w:pStyle w:val="ProductList-Body"/>
      </w:pPr>
    </w:p>
    <w:p w14:paraId="7B7D97EB" w14:textId="77777777" w:rsidR="000D397E" w:rsidRDefault="000D397E">
      <w:pPr>
        <w:sectPr w:rsidR="000D397E">
          <w:headerReference w:type="default" r:id="rId79"/>
          <w:footerReference w:type="default" r:id="rId80"/>
          <w:type w:val="continuous"/>
          <w:pgSz w:w="12240" w:h="15840" w:code="1"/>
          <w:pgMar w:top="1170" w:right="720" w:bottom="720" w:left="720" w:header="432" w:footer="288" w:gutter="0"/>
          <w:cols w:space="360"/>
        </w:sectPr>
      </w:pPr>
    </w:p>
    <w:p w14:paraId="7B7D97EC" w14:textId="77777777" w:rsidR="000D397E" w:rsidRDefault="001754F4">
      <w:pPr>
        <w:pStyle w:val="ProductList-SectionHeading"/>
        <w:pageBreakBefore/>
        <w:outlineLvl w:val="0"/>
      </w:pPr>
      <w:bookmarkStart w:id="210" w:name="_Sec548"/>
      <w:bookmarkEnd w:id="34"/>
      <w:r>
        <w:lastRenderedPageBreak/>
        <w:t>Spletne storitve</w:t>
      </w:r>
      <w:r>
        <w:fldChar w:fldCharType="begin"/>
      </w:r>
      <w:r>
        <w:instrText xml:space="preserve"> TC "</w:instrText>
      </w:r>
      <w:bookmarkStart w:id="211" w:name="_Toc454826421"/>
      <w:r>
        <w:instrText>Spletne storitve</w:instrText>
      </w:r>
      <w:bookmarkEnd w:id="211"/>
      <w:r>
        <w:instrText>" \l 1</w:instrText>
      </w:r>
      <w:r>
        <w:fldChar w:fldCharType="end"/>
      </w:r>
    </w:p>
    <w:p w14:paraId="7B7D97ED" w14:textId="77777777" w:rsidR="000D397E" w:rsidRDefault="001754F4">
      <w:pPr>
        <w:pStyle w:val="ProductList-Body"/>
      </w:pPr>
      <w:r>
        <w:t xml:space="preserve">Strankin nakup in uporabo Microsoftovih spletnih storitev urejajo pogoji za izdelke in Microsoftovi pogoji za spletne storitve, ki so na strani </w:t>
      </w:r>
      <w:hyperlink r:id="rId81">
        <w:r>
          <w:rPr>
            <w:color w:val="00467F"/>
            <w:u w:val="single"/>
          </w:rPr>
          <w:t>http://go.microsoft.com/?linkid=9840733</w:t>
        </w:r>
      </w:hyperlink>
      <w:r>
        <w:t xml:space="preserve"> in se s tem sklicem vključujejo v ta dokument.</w:t>
      </w:r>
    </w:p>
    <w:p w14:paraId="7B7D97EE" w14:textId="77777777" w:rsidR="000D397E" w:rsidRDefault="001754F4">
      <w:pPr>
        <w:pStyle w:val="ProductList-Offering1Heading"/>
        <w:outlineLvl w:val="1"/>
      </w:pPr>
      <w:bookmarkStart w:id="212" w:name="_Sec620"/>
      <w:r>
        <w:t>Razpoložljivost spletnih storitev po območjih</w:t>
      </w:r>
      <w:bookmarkEnd w:id="212"/>
      <w:r>
        <w:fldChar w:fldCharType="begin"/>
      </w:r>
      <w:r>
        <w:instrText xml:space="preserve"> TC "</w:instrText>
      </w:r>
      <w:bookmarkStart w:id="213" w:name="_Toc454826422"/>
      <w:r>
        <w:instrText>Razpoložljivost spletnih storitev po območjih</w:instrText>
      </w:r>
      <w:bookmarkEnd w:id="213"/>
      <w:r>
        <w:instrText>" \l 2</w:instrText>
      </w:r>
      <w:r>
        <w:fldChar w:fldCharType="end"/>
      </w:r>
    </w:p>
    <w:p w14:paraId="7B7D97EF" w14:textId="77777777" w:rsidR="000D397E" w:rsidRDefault="001754F4">
      <w:pPr>
        <w:pStyle w:val="ProductList-Body"/>
      </w:pPr>
      <w:r>
        <w:t xml:space="preserve">Seznam držav in območij, v katerih so na voljo spletne storitve, je na strani </w:t>
      </w:r>
      <w:hyperlink r:id="rId82" w:anchor="international">
        <w:r>
          <w:rPr>
            <w:color w:val="00467F"/>
            <w:u w:val="single"/>
          </w:rPr>
          <w:t>http://www.microsoft.com/online/faq.aspx#international</w:t>
        </w:r>
      </w:hyperlink>
      <w:r>
        <w:t>.</w:t>
      </w:r>
    </w:p>
    <w:p w14:paraId="7B7D97F0" w14:textId="77777777" w:rsidR="000D397E" w:rsidRDefault="001754F4">
      <w:pPr>
        <w:pStyle w:val="ProductList-Offering1Heading"/>
        <w:outlineLvl w:val="1"/>
      </w:pPr>
      <w:bookmarkStart w:id="214" w:name="_Sec621"/>
      <w:r>
        <w:t>Pravila za nakup spletnih storitev</w:t>
      </w:r>
      <w:bookmarkEnd w:id="214"/>
      <w:r>
        <w:fldChar w:fldCharType="begin"/>
      </w:r>
      <w:r>
        <w:instrText xml:space="preserve"> TC "</w:instrText>
      </w:r>
      <w:bookmarkStart w:id="215" w:name="_Toc454826423"/>
      <w:r>
        <w:instrText>Pravila za nakup spletnih storitev</w:instrText>
      </w:r>
      <w:bookmarkEnd w:id="215"/>
      <w:r>
        <w:instrText>" \l 2</w:instrText>
      </w:r>
      <w:r>
        <w:fldChar w:fldCharType="end"/>
      </w:r>
    </w:p>
    <w:p w14:paraId="7B7D97F1" w14:textId="77777777" w:rsidR="000D397E" w:rsidRDefault="001754F4">
      <w:pPr>
        <w:pStyle w:val="ProductList-Body"/>
      </w:pPr>
      <w:r>
        <w:t>Za nakup spletnih storitev veljajo naslednja pravila za nakup:</w:t>
      </w:r>
    </w:p>
    <w:p w14:paraId="7B7D97F2" w14:textId="77777777" w:rsidR="000D397E" w:rsidRDefault="001754F4" w:rsidP="001754F4">
      <w:pPr>
        <w:pStyle w:val="ProductList-Bullet"/>
        <w:numPr>
          <w:ilvl w:val="0"/>
          <w:numId w:val="31"/>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14:paraId="7B7D97F3" w14:textId="77777777" w:rsidR="000D397E" w:rsidRDefault="001754F4" w:rsidP="001754F4">
      <w:pPr>
        <w:pStyle w:val="ProductList-Bullet"/>
        <w:numPr>
          <w:ilvl w:val="0"/>
          <w:numId w:val="31"/>
        </w:numPr>
      </w:pPr>
      <w:r>
        <w:t>Če stranka opravi dodatne nakupe spletnih storitev, se mora konec naročniškega obdobje dodatnega nakupa ujemati s strankinim obstoječim naročniškim obdobjem za isto spletno storitev.</w:t>
      </w:r>
    </w:p>
    <w:p w14:paraId="7B7D97F4" w14:textId="77777777" w:rsidR="000D397E" w:rsidRDefault="001754F4" w:rsidP="001754F4">
      <w:pPr>
        <w:pStyle w:val="ProductList-Bullet"/>
        <w:numPr>
          <w:ilvl w:val="0"/>
          <w:numId w:val="31"/>
        </w:numPr>
      </w:pPr>
      <w:r>
        <w:t>Med obdobjem naročnine na spletne storitve stranka ne sme zmanjšati števila uporabnikov ali naprav, za katere velja naročnina na spletne storitve, razen kot je dovoljeno v njeni pogodbi o količinskem licenciranju.</w:t>
      </w:r>
    </w:p>
    <w:p w14:paraId="7B7D97F5" w14:textId="77777777" w:rsidR="000D397E" w:rsidRDefault="001754F4" w:rsidP="001754F4">
      <w:pPr>
        <w:pStyle w:val="ProductList-Bullet"/>
        <w:numPr>
          <w:ilvl w:val="0"/>
          <w:numId w:val="31"/>
        </w:numPr>
      </w:pPr>
      <w:r>
        <w:t xml:space="preserve">Pogoji za Microsoft Azure so navedeni v vnosu za izdelek za Microsoft Azure. </w:t>
      </w:r>
    </w:p>
    <w:p w14:paraId="7B7D97F6" w14:textId="77777777" w:rsidR="000D397E" w:rsidRDefault="001754F4" w:rsidP="001754F4">
      <w:pPr>
        <w:pStyle w:val="ProductList-Bullet"/>
        <w:numPr>
          <w:ilvl w:val="0"/>
          <w:numId w:val="31"/>
        </w:numPr>
      </w:pPr>
      <w:r>
        <w:t>Dodatne in nadgradne uporabniške licence SL je treba kupiti v okviru iste pogodbe o količinskem licenciranju in morebitne včlanitve kot upravičeno licenco ali osnovno uporabniško licenco SL zanje. Dodatne licence potečejo, ko poteče kritje v okviru programa SA za upravičeno licenco ali dodatna uporabniška licenca SL, odvisno, kaj je prej. Licence za nadgradnjo potečejo, ko poteče nadgradna uporabniška licenca SL ali osnovna uporabniška licenca SL.</w:t>
      </w:r>
    </w:p>
    <w:p w14:paraId="7B7D97F7" w14:textId="77777777" w:rsidR="000D397E" w:rsidRDefault="001754F4">
      <w:pPr>
        <w:pStyle w:val="ProductList-Offering1Heading"/>
        <w:outlineLvl w:val="1"/>
      </w:pPr>
      <w:bookmarkStart w:id="216" w:name="_Sec623"/>
      <w:r>
        <w:t>Podaljšanje spletnih storitev</w:t>
      </w:r>
      <w:bookmarkEnd w:id="216"/>
      <w:r>
        <w:fldChar w:fldCharType="begin"/>
      </w:r>
      <w:r>
        <w:instrText xml:space="preserve"> TC "</w:instrText>
      </w:r>
      <w:bookmarkStart w:id="217" w:name="_Toc454826424"/>
      <w:r>
        <w:instrText>Podaljšanje spletnih storitev</w:instrText>
      </w:r>
      <w:bookmarkEnd w:id="217"/>
      <w:r>
        <w:instrText>" \l 2</w:instrText>
      </w:r>
      <w:r>
        <w:fldChar w:fldCharType="end"/>
      </w:r>
    </w:p>
    <w:p w14:paraId="7B7D97F8" w14:textId="77777777" w:rsidR="000D397E" w:rsidRDefault="001754F4">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83">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7B7D97F9"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7FA"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7FC" w14:textId="77777777" w:rsidR="000D397E" w:rsidRDefault="000D397E">
      <w:pPr>
        <w:pStyle w:val="ProductList-Body"/>
      </w:pPr>
    </w:p>
    <w:p w14:paraId="7B7D97FD" w14:textId="77777777" w:rsidR="000D397E" w:rsidRDefault="001754F4">
      <w:pPr>
        <w:pStyle w:val="ProductList-OfferingGroupHeading"/>
        <w:outlineLvl w:val="1"/>
      </w:pPr>
      <w:bookmarkStart w:id="218" w:name="_Sec624"/>
      <w:r>
        <w:t>Storitve Microsoft Azure</w:t>
      </w:r>
      <w:bookmarkEnd w:id="218"/>
      <w:r>
        <w:fldChar w:fldCharType="begin"/>
      </w:r>
      <w:r>
        <w:instrText xml:space="preserve"> TC "</w:instrText>
      </w:r>
      <w:bookmarkStart w:id="219" w:name="_Toc454826425"/>
      <w:r>
        <w:instrText>Storitve Microsoft Azure</w:instrText>
      </w:r>
      <w:bookmarkEnd w:id="219"/>
      <w:r>
        <w:instrText>" \l 2</w:instrText>
      </w:r>
      <w:r>
        <w:fldChar w:fldCharType="end"/>
      </w:r>
    </w:p>
    <w:p w14:paraId="7B7D97FE" w14:textId="77777777" w:rsidR="000D397E" w:rsidRDefault="001754F4">
      <w:pPr>
        <w:pStyle w:val="ProductList-ClauseHeading"/>
        <w:outlineLvl w:val="2"/>
      </w:pPr>
      <w:r>
        <w:t>1. Definicije</w:t>
      </w:r>
    </w:p>
    <w:p w14:paraId="7B7D97FF" w14:textId="77777777" w:rsidR="000D397E" w:rsidRDefault="001754F4">
      <w:pPr>
        <w:pStyle w:val="ProductList-Body"/>
      </w:pPr>
      <w:r>
        <w:rPr>
          <w:b/>
          <w:color w:val="00188F"/>
        </w:rPr>
        <w:t>Dodeljena letna obveznost</w:t>
      </w:r>
      <w:r>
        <w:t xml:space="preserve"> pomeni delež denarne obveznosti, dodeljen letno skozi obdobje veljavnosti včlanitve.</w:t>
      </w:r>
    </w:p>
    <w:p w14:paraId="7B7D9800" w14:textId="77777777" w:rsidR="000D397E" w:rsidRDefault="001754F4">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14:paraId="7B7D9801" w14:textId="77777777" w:rsidR="000D397E" w:rsidRDefault="001754F4">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7B7D9802" w14:textId="77777777" w:rsidR="000D397E" w:rsidRDefault="001754F4">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w:t>
      </w:r>
    </w:p>
    <w:p w14:paraId="7B7D9803" w14:textId="77777777" w:rsidR="000D397E" w:rsidRDefault="001754F4">
      <w:pPr>
        <w:pStyle w:val="ProductList-Body"/>
      </w:pPr>
      <w:r>
        <w:rPr>
          <w:b/>
          <w:color w:val="00188F"/>
        </w:rPr>
        <w:t>Denarna obveznost</w:t>
      </w:r>
      <w:r>
        <w:t xml:space="preserve"> pomeni skupni denarni znesek, ki se ga stranka zaveže plačati skozi naročniško obdobje za uporabo upravičenih storitev Microsoft Azure.</w:t>
      </w:r>
    </w:p>
    <w:p w14:paraId="7B7D9804" w14:textId="77777777" w:rsidR="000D397E" w:rsidRDefault="000D397E">
      <w:pPr>
        <w:pStyle w:val="ProductList-Body"/>
      </w:pPr>
    </w:p>
    <w:p w14:paraId="7B7D9805" w14:textId="77777777" w:rsidR="000D397E" w:rsidRDefault="001754F4">
      <w:pPr>
        <w:pStyle w:val="ProductList-ClauseHeading"/>
        <w:outlineLvl w:val="2"/>
      </w:pPr>
      <w:r>
        <w:t>2. Naročniško obdobje</w:t>
      </w:r>
    </w:p>
    <w:p w14:paraId="7B7D9806" w14:textId="77777777" w:rsidR="000D397E" w:rsidRDefault="001754F4">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14:paraId="7B7D9807" w14:textId="77777777" w:rsidR="000D397E" w:rsidRDefault="000D397E">
      <w:pPr>
        <w:pStyle w:val="ProductList-Body"/>
      </w:pPr>
    </w:p>
    <w:p w14:paraId="7B7D9808" w14:textId="77777777" w:rsidR="000D397E" w:rsidRDefault="001754F4">
      <w:pPr>
        <w:pStyle w:val="ProductList-ClauseHeading"/>
        <w:outlineLvl w:val="2"/>
      </w:pPr>
      <w:r>
        <w:t>3. Nakup storitev</w:t>
      </w:r>
    </w:p>
    <w:p w14:paraId="7B7D9809" w14:textId="77777777" w:rsidR="000D397E" w:rsidRDefault="001754F4">
      <w:pPr>
        <w:pStyle w:val="ProductList-Body"/>
      </w:pPr>
      <w:r>
        <w:t>Storitve Microsoft Azure je mogoče kupiti na enega od teh načinov ali s kombinacijo več teh načinov:</w:t>
      </w:r>
    </w:p>
    <w:p w14:paraId="7B7D980A" w14:textId="77777777" w:rsidR="000D397E" w:rsidRDefault="001754F4" w:rsidP="001754F4">
      <w:pPr>
        <w:pStyle w:val="ProductList-Bullet"/>
        <w:numPr>
          <w:ilvl w:val="0"/>
          <w:numId w:val="32"/>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14:paraId="7B7D980B" w14:textId="77777777" w:rsidR="000D397E" w:rsidRDefault="001754F4" w:rsidP="001754F4">
      <w:pPr>
        <w:pStyle w:val="ProductList-Bullet"/>
        <w:numPr>
          <w:ilvl w:val="1"/>
          <w:numId w:val="32"/>
        </w:numPr>
      </w:pPr>
      <w:r>
        <w:lastRenderedPageBreak/>
        <w:t xml:space="preserve">Stranke lahko zmanjšajo denarne obveznosti za morebitne prihodnje obletnice včlanitve, tako da obvestijo prodajalca, ki mora zmanjšanje pred datumom obletnice včlanitve obdelati z Microsoftom. </w:t>
      </w:r>
    </w:p>
    <w:p w14:paraId="7B7D980C" w14:textId="77777777" w:rsidR="000D397E" w:rsidRDefault="001754F4" w:rsidP="001754F4">
      <w:pPr>
        <w:pStyle w:val="ProductList-Bullet"/>
        <w:numPr>
          <w:ilvl w:val="1"/>
          <w:numId w:val="32"/>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14:paraId="7B7D980D" w14:textId="77777777" w:rsidR="000D397E" w:rsidRDefault="001754F4" w:rsidP="001754F4">
      <w:pPr>
        <w:pStyle w:val="ProductList-Bullet"/>
        <w:numPr>
          <w:ilvl w:val="0"/>
          <w:numId w:val="32"/>
        </w:numPr>
      </w:pPr>
      <w:r>
        <w:rPr>
          <w:b/>
          <w:color w:val="00188F"/>
        </w:rPr>
        <w:t>Poraba</w:t>
      </w:r>
      <w:r>
        <w:t xml:space="preserve">: stranke plačajo na podlagi storitev Microsoft Azure, porabljenih med plačilnim obdobjem Določene funkcije storitev Microsoft Azure bodo morda na voljo za nakup samo na podlagi porabe. </w:t>
      </w:r>
    </w:p>
    <w:p w14:paraId="7B7D980E" w14:textId="77777777" w:rsidR="000D397E" w:rsidRDefault="001754F4" w:rsidP="001754F4">
      <w:pPr>
        <w:pStyle w:val="ProductList-Bullet"/>
        <w:numPr>
          <w:ilvl w:val="0"/>
          <w:numId w:val="32"/>
        </w:numPr>
      </w:pPr>
      <w:r>
        <w:rPr>
          <w:b/>
          <w:color w:val="00188F"/>
        </w:rPr>
        <w:t>Paket storitev Microsoft Azure</w:t>
      </w:r>
      <w:r>
        <w:t>: stranke se lahko na storitve Microsoft Azure naročijo tudi s paketom storitev Microsoft Azure.</w:t>
      </w:r>
    </w:p>
    <w:p w14:paraId="7B7D980F" w14:textId="77777777" w:rsidR="000D397E" w:rsidRDefault="001754F4" w:rsidP="001754F4">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7B7D9810" w14:textId="77777777" w:rsidR="000D397E" w:rsidRDefault="000D397E">
      <w:pPr>
        <w:pStyle w:val="ProductList-Body"/>
      </w:pPr>
    </w:p>
    <w:p w14:paraId="7B7D9811" w14:textId="77777777" w:rsidR="000D397E" w:rsidRDefault="001754F4">
      <w:pPr>
        <w:pStyle w:val="ProductList-ClauseHeading"/>
        <w:outlineLvl w:val="2"/>
      </w:pPr>
      <w:r>
        <w:t>4. Cene</w:t>
      </w:r>
    </w:p>
    <w:p w14:paraId="7B7D9812" w14:textId="77777777" w:rsidR="000D397E" w:rsidRDefault="001754F4">
      <w:pPr>
        <w:pStyle w:val="ProductList-Body"/>
      </w:pPr>
      <w:r>
        <w:t>Če stranka nima sklenjene včlanitve Enterprise, včlanitve Enterprise Subscription, pogodbe Select, pogodbe Select Plus ali včlanitve Server Cloud Enrollment, zanjo velja cenovna stopnja A.</w:t>
      </w:r>
    </w:p>
    <w:p w14:paraId="7B7D9813" w14:textId="77777777" w:rsidR="000D397E" w:rsidRDefault="000D397E">
      <w:pPr>
        <w:pStyle w:val="ProductList-Body"/>
      </w:pPr>
    </w:p>
    <w:p w14:paraId="7B7D9814" w14:textId="77777777" w:rsidR="000D397E" w:rsidRDefault="001754F4">
      <w:pPr>
        <w:pStyle w:val="ProductList-Body"/>
      </w:pPr>
      <w:r>
        <w:t>Microsoft lahko stranki ali njenemu prodajalcu med strankinim obdobjem veljavnosti včlanitve trajno ali začasno (promocijsko) ponudi nižje cene za posamezne storitve Microsoft Azure.</w:t>
      </w:r>
    </w:p>
    <w:p w14:paraId="7B7D9815" w14:textId="77777777" w:rsidR="000D397E" w:rsidRDefault="000D397E">
      <w:pPr>
        <w:pStyle w:val="ProductList-Body"/>
      </w:pPr>
    </w:p>
    <w:p w14:paraId="7B7D9816" w14:textId="77777777" w:rsidR="000D397E" w:rsidRDefault="001754F4">
      <w:pPr>
        <w:pStyle w:val="ProductList-ClauseHeading"/>
        <w:outlineLvl w:val="2"/>
      </w:pPr>
      <w:r>
        <w:t>5. Plačilo in nadomestila</w:t>
      </w:r>
    </w:p>
    <w:p w14:paraId="7B7D9817" w14:textId="77777777" w:rsidR="000D397E" w:rsidRDefault="001754F4">
      <w:pPr>
        <w:pStyle w:val="ProductList-Body"/>
      </w:pPr>
      <w:r>
        <w:t>Strankam, ki so storitve Microsoft Azure pripravile za uporabo brez denarne obveznosti, bo račun izstavljen vsakega četrt leta, in sicer po cenah porabe.</w:t>
      </w:r>
    </w:p>
    <w:p w14:paraId="7B7D9818" w14:textId="77777777" w:rsidR="000D397E" w:rsidRDefault="000D397E">
      <w:pPr>
        <w:pStyle w:val="ProductList-Body"/>
      </w:pPr>
    </w:p>
    <w:p w14:paraId="7B7D9819" w14:textId="77777777" w:rsidR="000D397E" w:rsidRDefault="001754F4">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14:paraId="7B7D981A" w14:textId="77777777" w:rsidR="000D397E" w:rsidRDefault="000D397E">
      <w:pPr>
        <w:pStyle w:val="ProductList-Body"/>
      </w:pPr>
    </w:p>
    <w:p w14:paraId="7B7D981B" w14:textId="77777777" w:rsidR="000D397E" w:rsidRDefault="001754F4">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14:paraId="7B7D981C" w14:textId="77777777" w:rsidR="000D397E" w:rsidRDefault="000D397E">
      <w:pPr>
        <w:pStyle w:val="ProductList-Body"/>
      </w:pPr>
    </w:p>
    <w:p w14:paraId="7B7D981D" w14:textId="77777777" w:rsidR="000D397E" w:rsidRDefault="001754F4">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14:paraId="7B7D981E" w14:textId="77777777" w:rsidR="000D397E" w:rsidRDefault="000D397E">
      <w:pPr>
        <w:pStyle w:val="ProductList-Body"/>
      </w:pPr>
    </w:p>
    <w:p w14:paraId="7B7D981F" w14:textId="77777777" w:rsidR="000D397E" w:rsidRDefault="001754F4">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14:paraId="7B7D9820" w14:textId="77777777" w:rsidR="000D397E" w:rsidRDefault="000D397E">
      <w:pPr>
        <w:pStyle w:val="ProductList-Body"/>
      </w:pPr>
    </w:p>
    <w:p w14:paraId="7B7D9821" w14:textId="77777777" w:rsidR="000D397E" w:rsidRDefault="001754F4">
      <w:pPr>
        <w:pStyle w:val="ProductList-Body"/>
      </w:pPr>
      <w:r>
        <w:t>Pri strankah s posredno pogodbo Enterprise Agreement se vsa uporaba, ki presega dodeljeno letno obveznost, strankinemu prodajalcu zaračuna po cenah porabe na koncu vsakega četrtletja včlanitve.</w:t>
      </w:r>
    </w:p>
    <w:p w14:paraId="7B7D9822" w14:textId="77777777" w:rsidR="000D397E" w:rsidRDefault="000D397E">
      <w:pPr>
        <w:pStyle w:val="ProductList-Body"/>
      </w:pPr>
    </w:p>
    <w:p w14:paraId="7B7D9823" w14:textId="77777777" w:rsidR="000D397E" w:rsidRDefault="001754F4">
      <w:pPr>
        <w:pStyle w:val="ProductList-Body"/>
      </w:pPr>
      <w:r>
        <w:t>Vsa uporaba storitev Microsoft Azure po prenehanju veljavnosti ali prekinitvi strankinega naročniškega obdobja se stranki ali njenemu prodajalcu zaračuna četrtletno po trenutno veljavnih cenah porabe.</w:t>
      </w:r>
    </w:p>
    <w:p w14:paraId="7B7D9824" w14:textId="77777777" w:rsidR="000D397E" w:rsidRDefault="000D397E">
      <w:pPr>
        <w:pStyle w:val="ProductList-Body"/>
      </w:pPr>
    </w:p>
    <w:p w14:paraId="7B7D9825" w14:textId="77777777" w:rsidR="000D397E" w:rsidRDefault="001754F4">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14:paraId="7B7D9826" w14:textId="77777777" w:rsidR="000D397E" w:rsidRDefault="000D397E">
      <w:pPr>
        <w:pStyle w:val="ProductList-Body"/>
      </w:pPr>
    </w:p>
    <w:p w14:paraId="7B7D9827" w14:textId="77777777" w:rsidR="000D397E" w:rsidRDefault="001754F4">
      <w:pPr>
        <w:pStyle w:val="ProductList-ClauseHeading"/>
        <w:outlineLvl w:val="2"/>
      </w:pPr>
      <w:r>
        <w:t>6. Programi Open License, Open Value in Open Value Subscription</w:t>
      </w:r>
    </w:p>
    <w:p w14:paraId="7B7D9828" w14:textId="77777777" w:rsidR="000D397E" w:rsidRDefault="001754F4">
      <w:pPr>
        <w:pStyle w:val="ProductList-SubClauseHeading"/>
        <w:outlineLvl w:val="3"/>
      </w:pPr>
      <w:r>
        <w:t>6.1 Definicije</w:t>
      </w:r>
    </w:p>
    <w:p w14:paraId="7B7D9829" w14:textId="77777777" w:rsidR="000D397E" w:rsidRDefault="001754F4">
      <w:pPr>
        <w:pStyle w:val="ProductList-BodyIndented"/>
      </w:pPr>
      <w:r>
        <w:rPr>
          <w:b/>
          <w:color w:val="00188F"/>
        </w:rPr>
        <w:t>Cene porabe</w:t>
      </w:r>
      <w:r>
        <w:t xml:space="preserve"> so za namene pogodb Open License, Open Value in Open Value Subscription cene za vse storitve Microsoft Azure.</w:t>
      </w:r>
    </w:p>
    <w:p w14:paraId="7B7D982A" w14:textId="77777777" w:rsidR="000D397E" w:rsidRDefault="001754F4">
      <w:pPr>
        <w:pStyle w:val="ProductList-BodyIndented"/>
      </w:pPr>
      <w:r>
        <w:rPr>
          <w:b/>
          <w:color w:val="00188F"/>
        </w:rPr>
        <w:t>Portal</w:t>
      </w:r>
      <w:r>
        <w:t xml:space="preserve"> pomeni spletni portal, prek katerega stranka izvaja skrbništvo naročnine.</w:t>
      </w:r>
    </w:p>
    <w:p w14:paraId="7B7D982B" w14:textId="77777777" w:rsidR="000D397E" w:rsidRDefault="001754F4">
      <w:pPr>
        <w:pStyle w:val="ProductList-BodyIndented"/>
      </w:pPr>
      <w:r>
        <w:rPr>
          <w:b/>
          <w:color w:val="00188F"/>
        </w:rPr>
        <w:t>Naročnina</w:t>
      </w:r>
      <w:r>
        <w:t xml:space="preserve"> pomeni naročnino z vrednostjo, nastavljeno ob času naročila, ki jo je mogoče unovčiti za določeno količino storitev Microsoft Azure.</w:t>
      </w:r>
    </w:p>
    <w:p w14:paraId="7B7D982C" w14:textId="77777777" w:rsidR="000D397E" w:rsidRDefault="000D397E">
      <w:pPr>
        <w:pStyle w:val="ProductList-BodyIndented"/>
      </w:pPr>
    </w:p>
    <w:p w14:paraId="7B7D982D" w14:textId="77777777" w:rsidR="000D397E" w:rsidRDefault="001754F4">
      <w:pPr>
        <w:pStyle w:val="ProductList-SubClauseHeading"/>
        <w:outlineLvl w:val="3"/>
      </w:pPr>
      <w:r>
        <w:t>6.2 Naročniško obdobje</w:t>
      </w:r>
    </w:p>
    <w:p w14:paraId="7B7D982E" w14:textId="77777777" w:rsidR="000D397E" w:rsidRDefault="001754F4">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7B7D982F" w14:textId="77777777" w:rsidR="000D397E" w:rsidRDefault="000D397E">
      <w:pPr>
        <w:pStyle w:val="ProductList-BodyIndented"/>
      </w:pPr>
    </w:p>
    <w:p w14:paraId="7B7D9830" w14:textId="77777777" w:rsidR="000D397E" w:rsidRDefault="001754F4">
      <w:pPr>
        <w:pStyle w:val="ProductList-ClauseHeading"/>
        <w:outlineLvl w:val="2"/>
      </w:pPr>
      <w:r>
        <w:t>7. Ugodnost za hibridno uporabo storitve Microsoft Azure</w:t>
      </w:r>
    </w:p>
    <w:p w14:paraId="7B7D9831" w14:textId="77777777" w:rsidR="000D397E" w:rsidRDefault="001754F4">
      <w:pPr>
        <w:pStyle w:val="ProductList-Body"/>
      </w:pPr>
      <w:r>
        <w:t>Stranka z licencami za Windows Server, za katere velja kritje v okviru programa Software Assurance (SA), lahko na podlagi ugodnosti za hibridno uporabo storitve Microsoft Azure (ang. Hybrid Use Benefit oz. »HUB«) v storitev Microsoft Azure prenese in v njej uporablja lasten posnetek za Windows Server.</w:t>
      </w:r>
    </w:p>
    <w:p w14:paraId="7B7D9832" w14:textId="77777777" w:rsidR="000D397E" w:rsidRDefault="000D397E">
      <w:pPr>
        <w:pStyle w:val="ProductList-Body"/>
      </w:pPr>
    </w:p>
    <w:p w14:paraId="7B7D9833" w14:textId="77777777" w:rsidR="000D397E" w:rsidRDefault="001754F4">
      <w:pPr>
        <w:pStyle w:val="ProductList-Body"/>
      </w:pPr>
      <w:r>
        <w:t xml:space="preserve">Uporaba programske opreme Windows Server v okviru ugodnosti HUB je mogoča prek navideznih strojev Azure, ki ne vključujejo strežnikov Windows Server (»osnovni primerki«). Ena licenca na podlagi procesorja za Windows Server s kritjem v okviru programa SA daje stranki pravico do uporabe strežnika Windows Server v storitvi Microsoft Azure v največ 16 navideznih jedrih, porazdeljenih med največ dvema osnovnima primerkoma Azure. Cena osnovnega primerka Azure ni vključena v ugodnosti HUB. </w:t>
      </w:r>
    </w:p>
    <w:p w14:paraId="7B7D9834" w14:textId="77777777" w:rsidR="000D397E" w:rsidRDefault="000D397E">
      <w:pPr>
        <w:pStyle w:val="ProductList-Body"/>
      </w:pPr>
    </w:p>
    <w:p w14:paraId="7B7D9835" w14:textId="77777777" w:rsidR="000D397E" w:rsidRDefault="001754F4">
      <w:pPr>
        <w:pStyle w:val="ProductList-Body"/>
      </w:pPr>
      <w:r>
        <w:t>Stranka mora pri konfiguriranju prenesenih posnetkov v storitvi Azure navesti, da Windows Server uporablja v okviru ugodnosti HUB. Stranka mora svoje prenesene posnetke uporabljati skladno s pogoji za spletne storitve.</w:t>
      </w:r>
    </w:p>
    <w:p w14:paraId="7B7D9836" w14:textId="77777777" w:rsidR="000D397E" w:rsidRDefault="000D397E">
      <w:pPr>
        <w:pStyle w:val="ProductList-Body"/>
      </w:pPr>
    </w:p>
    <w:p w14:paraId="7B7D9837" w14:textId="77777777" w:rsidR="000D397E" w:rsidRDefault="001754F4">
      <w:pPr>
        <w:pStyle w:val="ProductList-Body"/>
      </w:pPr>
      <w:r>
        <w:t>Ugodnost HUB zagotavlja dodatne pravice do uvajanja in uporabe programske opreme, če se uveljavlja v povezavi z licencami za Datacenter, in nadomestne pravice, če se uveljavlja v povezavi s standardnimi licencami. Če stranka strežnik Windows Server uporablja v okviru ugodnosti HUB, se standardne licence obravnavajo kot »dodeljene storitvi Azure« in zanje veljajo omejitve glede predodelitve v univerzalnih licenčnih pogojih.</w:t>
      </w:r>
    </w:p>
    <w:p w14:paraId="7B7D9838" w14:textId="77777777" w:rsidR="000D397E" w:rsidRDefault="001754F4">
      <w:pPr>
        <w:pStyle w:val="ProductList-Offering2HeadingNoBorder"/>
        <w:outlineLvl w:val="2"/>
      </w:pPr>
      <w:bookmarkStart w:id="220" w:name="_Sec625"/>
      <w:r>
        <w:t>Storitve Microsoft Azure</w:t>
      </w:r>
      <w:bookmarkEnd w:id="220"/>
      <w:r>
        <w:fldChar w:fldCharType="begin"/>
      </w:r>
      <w:r>
        <w:instrText xml:space="preserve"> TC "</w:instrText>
      </w:r>
      <w:bookmarkStart w:id="221" w:name="_Toc454826426"/>
      <w:r>
        <w:instrText>Storitve Microsoft Azure</w:instrText>
      </w:r>
      <w:bookmarkEnd w:id="221"/>
      <w:r>
        <w:instrText>" \l 3</w:instrText>
      </w:r>
      <w:r>
        <w:fldChar w:fldCharType="end"/>
      </w:r>
    </w:p>
    <w:p w14:paraId="7B7D9839" w14:textId="77777777" w:rsidR="000D397E" w:rsidRDefault="001754F4">
      <w:pPr>
        <w:pStyle w:val="ProductList-Offering1SubSection"/>
        <w:outlineLvl w:val="3"/>
      </w:pPr>
      <w:bookmarkStart w:id="222" w:name="_Sec705"/>
      <w:r>
        <w:t>1. Razpoložljivost programa</w:t>
      </w:r>
      <w:bookmarkEnd w:id="222"/>
    </w:p>
    <w:tbl>
      <w:tblPr>
        <w:tblStyle w:val="PURTable"/>
        <w:tblW w:w="0" w:type="dxa"/>
        <w:tblLook w:val="04A0" w:firstRow="1" w:lastRow="0" w:firstColumn="1" w:lastColumn="0" w:noHBand="0" w:noVBand="1"/>
      </w:tblPr>
      <w:tblGrid>
        <w:gridCol w:w="4382"/>
        <w:gridCol w:w="805"/>
        <w:gridCol w:w="776"/>
        <w:gridCol w:w="791"/>
        <w:gridCol w:w="806"/>
        <w:gridCol w:w="826"/>
        <w:gridCol w:w="819"/>
        <w:gridCol w:w="796"/>
        <w:gridCol w:w="783"/>
      </w:tblGrid>
      <w:tr w:rsidR="000D397E" w14:paraId="7B7D984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83A"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83B"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3C"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3D"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3E"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3F"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40"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41"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42"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84D" w14:textId="77777777">
        <w:tc>
          <w:tcPr>
            <w:tcW w:w="5020" w:type="dxa"/>
            <w:tcBorders>
              <w:top w:val="single" w:sz="6" w:space="0" w:color="FFFFFF"/>
              <w:left w:val="none" w:sz="4" w:space="0" w:color="6E6E6E"/>
              <w:bottom w:val="none" w:sz="4" w:space="0" w:color="BFBFBF"/>
              <w:right w:val="none" w:sz="4" w:space="0" w:color="6E6E6E"/>
            </w:tcBorders>
          </w:tcPr>
          <w:p w14:paraId="7B7D9844" w14:textId="77777777" w:rsidR="000D397E" w:rsidRDefault="001754F4">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B7D9845"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46"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4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4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4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4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4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4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84E" w14:textId="77777777" w:rsidR="000D397E" w:rsidRDefault="001754F4">
      <w:pPr>
        <w:pStyle w:val="ProductList-Offering1SubSection"/>
        <w:outlineLvl w:val="3"/>
      </w:pPr>
      <w:bookmarkStart w:id="223" w:name="_Sec760"/>
      <w:r>
        <w:t>2. Pogoji za izdelek</w:t>
      </w:r>
      <w:bookmarkEnd w:id="223"/>
    </w:p>
    <w:tbl>
      <w:tblPr>
        <w:tblStyle w:val="PURTable"/>
        <w:tblW w:w="0" w:type="dxa"/>
        <w:tblLook w:val="04A0" w:firstRow="1" w:lastRow="0" w:firstColumn="1" w:lastColumn="0" w:noHBand="0" w:noVBand="1"/>
      </w:tblPr>
      <w:tblGrid>
        <w:gridCol w:w="3602"/>
        <w:gridCol w:w="3588"/>
        <w:gridCol w:w="3600"/>
      </w:tblGrid>
      <w:tr w:rsidR="000D397E" w14:paraId="7B7D9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84F"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850"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851"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w:t>
            </w:r>
          </w:p>
        </w:tc>
      </w:tr>
      <w:tr w:rsidR="000D397E" w14:paraId="7B7D9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53"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54"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55" w14:textId="77777777" w:rsidR="000D397E" w:rsidRDefault="001754F4">
            <w:pPr>
              <w:pStyle w:val="ProductList-TableBody"/>
            </w:pPr>
            <w:r>
              <w:rPr>
                <w:color w:val="404040"/>
              </w:rPr>
              <w:t>Promocije: Ni relevantno</w:t>
            </w:r>
          </w:p>
        </w:tc>
      </w:tr>
      <w:tr w:rsidR="000D397E" w14:paraId="7B7D9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57"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858"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14:paraId="7B7D9859"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0D397E" w14:paraId="7B7D9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5B"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5C"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5D" w14:textId="77777777" w:rsidR="000D397E" w:rsidRDefault="000D397E">
            <w:pPr>
              <w:pStyle w:val="ProductList-TableBody"/>
            </w:pPr>
          </w:p>
        </w:tc>
      </w:tr>
    </w:tbl>
    <w:p w14:paraId="7B7D985F" w14:textId="77777777" w:rsidR="000D397E" w:rsidRDefault="000D397E">
      <w:pPr>
        <w:pStyle w:val="ProductList-Body"/>
      </w:pPr>
    </w:p>
    <w:p w14:paraId="7B7D9860" w14:textId="77777777" w:rsidR="000D397E" w:rsidRDefault="001754F4">
      <w:pPr>
        <w:pStyle w:val="ProductList-ClauseHeading"/>
        <w:outlineLvl w:val="4"/>
      </w:pPr>
      <w:r>
        <w:t>2.1 Paketi storitev Microsoft Azure</w:t>
      </w:r>
    </w:p>
    <w:p w14:paraId="7B7D9861" w14:textId="77777777" w:rsidR="000D397E" w:rsidRDefault="001754F4">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0D397E" w14:paraId="7B7D9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7D9862" w14:textId="77777777" w:rsidR="000D397E" w:rsidRDefault="000D397E">
            <w:pPr>
              <w:pStyle w:val="PURBreadcrumb"/>
            </w:pPr>
          </w:p>
          <w:tbl>
            <w:tblPr>
              <w:tblW w:w="0" w:type="dxa"/>
              <w:tblLook w:val="04A0" w:firstRow="1" w:lastRow="0" w:firstColumn="1" w:lastColumn="0" w:noHBand="0" w:noVBand="1"/>
            </w:tblPr>
            <w:tblGrid>
              <w:gridCol w:w="10684"/>
            </w:tblGrid>
            <w:tr w:rsidR="000D397E" w14:paraId="7B7D986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863"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865" w14:textId="77777777" w:rsidR="000D397E" w:rsidRDefault="000D397E">
            <w:pPr>
              <w:pStyle w:val="ProductList-TableBody"/>
            </w:pPr>
          </w:p>
        </w:tc>
      </w:tr>
    </w:tbl>
    <w:p w14:paraId="7B7D9867" w14:textId="77777777" w:rsidR="000D397E" w:rsidRDefault="001754F4">
      <w:pPr>
        <w:pStyle w:val="ProductList-Offering2HeadingNoBorder"/>
        <w:outlineLvl w:val="2"/>
      </w:pPr>
      <w:bookmarkStart w:id="224" w:name="_Sec626"/>
      <w:r>
        <w:t>Podpora – Microsoft Azure Support (paket)</w:t>
      </w:r>
      <w:bookmarkEnd w:id="224"/>
      <w:r>
        <w:fldChar w:fldCharType="begin"/>
      </w:r>
      <w:r>
        <w:instrText xml:space="preserve"> TC "</w:instrText>
      </w:r>
      <w:bookmarkStart w:id="225" w:name="_Toc454826427"/>
      <w:r>
        <w:instrText>Podpora – Microsoft Azure Support (paket)</w:instrText>
      </w:r>
      <w:bookmarkEnd w:id="225"/>
      <w:r>
        <w:instrText>" \l 3</w:instrText>
      </w:r>
      <w:r>
        <w:fldChar w:fldCharType="end"/>
      </w:r>
    </w:p>
    <w:p w14:paraId="7B7D9868" w14:textId="77777777" w:rsidR="000D397E" w:rsidRDefault="001754F4">
      <w:pPr>
        <w:pStyle w:val="ProductList-Offering1SubSection"/>
        <w:outlineLvl w:val="3"/>
      </w:pPr>
      <w:bookmarkStart w:id="226" w:name="_Sec706"/>
      <w:r>
        <w:t>1. Razpoložljivost programa</w:t>
      </w:r>
      <w:bookmarkEnd w:id="226"/>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0D397E" w14:paraId="7B7D98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869"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86A"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6B"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6C"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6D"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6E"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6F"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70"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71"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87C" w14:textId="77777777">
        <w:tc>
          <w:tcPr>
            <w:tcW w:w="5020" w:type="dxa"/>
            <w:tcBorders>
              <w:top w:val="single" w:sz="6" w:space="0" w:color="FFFFFF"/>
              <w:left w:val="none" w:sz="4" w:space="0" w:color="6E6E6E"/>
              <w:bottom w:val="dashed" w:sz="4" w:space="0" w:color="BFBFBF"/>
              <w:right w:val="none" w:sz="4" w:space="0" w:color="6E6E6E"/>
            </w:tcBorders>
          </w:tcPr>
          <w:p w14:paraId="7B7D9873" w14:textId="77777777" w:rsidR="000D397E" w:rsidRDefault="001754F4">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7D987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7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7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7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7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7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7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7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886" w14:textId="77777777">
        <w:tc>
          <w:tcPr>
            <w:tcW w:w="5020" w:type="dxa"/>
            <w:tcBorders>
              <w:top w:val="dashed" w:sz="4" w:space="0" w:color="BFBFBF"/>
              <w:left w:val="none" w:sz="4" w:space="0" w:color="6E6E6E"/>
              <w:bottom w:val="none" w:sz="4" w:space="0" w:color="BFBFBF"/>
              <w:right w:val="none" w:sz="4" w:space="0" w:color="6E6E6E"/>
            </w:tcBorders>
          </w:tcPr>
          <w:p w14:paraId="7B7D987D" w14:textId="77777777" w:rsidR="000D397E" w:rsidRDefault="001754F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7D987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7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8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8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8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8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8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8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887" w14:textId="77777777" w:rsidR="000D397E" w:rsidRDefault="001754F4">
      <w:pPr>
        <w:pStyle w:val="ProductList-Offering1SubSection"/>
        <w:outlineLvl w:val="3"/>
      </w:pPr>
      <w:bookmarkStart w:id="227" w:name="_Sec761"/>
      <w:r>
        <w:t>2. Pogoji za izdelek</w:t>
      </w:r>
      <w:bookmarkEnd w:id="227"/>
    </w:p>
    <w:tbl>
      <w:tblPr>
        <w:tblStyle w:val="PURTable"/>
        <w:tblW w:w="0" w:type="dxa"/>
        <w:tblLook w:val="04A0" w:firstRow="1" w:lastRow="0" w:firstColumn="1" w:lastColumn="0" w:noHBand="0" w:noVBand="1"/>
      </w:tblPr>
      <w:tblGrid>
        <w:gridCol w:w="3602"/>
        <w:gridCol w:w="3588"/>
        <w:gridCol w:w="3600"/>
      </w:tblGrid>
      <w:tr w:rsidR="000D397E" w14:paraId="7B7D9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888"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889"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88A"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8C"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8D"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8E" w14:textId="77777777" w:rsidR="000D397E" w:rsidRDefault="001754F4">
            <w:pPr>
              <w:pStyle w:val="ProductList-TableBody"/>
            </w:pPr>
            <w:r>
              <w:rPr>
                <w:color w:val="404040"/>
              </w:rPr>
              <w:t>Promocije: Ni relevantno</w:t>
            </w:r>
          </w:p>
        </w:tc>
      </w:tr>
      <w:tr w:rsidR="000D397E" w14:paraId="7B7D9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90"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91" w14:textId="77777777" w:rsidR="000D397E" w:rsidRDefault="001754F4">
            <w:pPr>
              <w:pStyle w:val="ProductList-TableBody"/>
            </w:pPr>
            <w:r>
              <w:rPr>
                <w:color w:val="404040"/>
              </w:rPr>
              <w:t xml:space="preserve">Upravičeno do zmanjšanja: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92" w14:textId="77777777" w:rsidR="000D397E" w:rsidRDefault="001754F4">
            <w:pPr>
              <w:pStyle w:val="ProductList-TableBody"/>
            </w:pPr>
            <w:r>
              <w:rPr>
                <w:color w:val="404040"/>
              </w:rPr>
              <w:t>Upravičeno do zmanjšanja (SCE): Ni relevantno</w:t>
            </w:r>
          </w:p>
        </w:tc>
      </w:tr>
      <w:tr w:rsidR="000D397E" w14:paraId="7B7D9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94"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95"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96" w14:textId="77777777" w:rsidR="000D397E" w:rsidRDefault="000D397E">
            <w:pPr>
              <w:pStyle w:val="ProductList-TableBody"/>
            </w:pPr>
          </w:p>
        </w:tc>
      </w:tr>
    </w:tbl>
    <w:p w14:paraId="7B7D9898" w14:textId="77777777" w:rsidR="000D397E" w:rsidRDefault="000D397E">
      <w:pPr>
        <w:pStyle w:val="ProductList-Body"/>
      </w:pPr>
    </w:p>
    <w:p w14:paraId="7B7D9899" w14:textId="77777777" w:rsidR="000D397E" w:rsidRDefault="001754F4">
      <w:pPr>
        <w:pStyle w:val="ProductList-ClauseHeading"/>
        <w:outlineLvl w:val="4"/>
      </w:pPr>
      <w:r>
        <w:t>2.1 Ponudba podpore za Microsoft Azure</w:t>
      </w:r>
    </w:p>
    <w:p w14:paraId="7B7D989A" w14:textId="77777777" w:rsidR="000D397E" w:rsidRDefault="001754F4">
      <w:pPr>
        <w:pStyle w:val="ProductList-Body"/>
      </w:pPr>
      <w:r>
        <w:t xml:space="preserve">Podrobnosti o ponudbi podpore za Microsoft Azure so na voljo na strani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D397E" w14:paraId="7B7D9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7D989B" w14:textId="77777777" w:rsidR="000D397E" w:rsidRDefault="000D397E">
            <w:pPr>
              <w:pStyle w:val="PURBreadcrumb"/>
            </w:pPr>
          </w:p>
          <w:tbl>
            <w:tblPr>
              <w:tblW w:w="0" w:type="dxa"/>
              <w:tblLook w:val="04A0" w:firstRow="1" w:lastRow="0" w:firstColumn="1" w:lastColumn="0" w:noHBand="0" w:noVBand="1"/>
            </w:tblPr>
            <w:tblGrid>
              <w:gridCol w:w="10684"/>
            </w:tblGrid>
            <w:tr w:rsidR="000D397E" w14:paraId="7B7D989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89C"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89E" w14:textId="77777777" w:rsidR="000D397E" w:rsidRDefault="000D397E">
            <w:pPr>
              <w:pStyle w:val="ProductList-TableBody"/>
            </w:pPr>
          </w:p>
        </w:tc>
      </w:tr>
    </w:tbl>
    <w:p w14:paraId="7B7D98A0" w14:textId="77777777" w:rsidR="000D397E" w:rsidRDefault="001754F4">
      <w:pPr>
        <w:pStyle w:val="ProductList-Offering2HeadingNoBorder"/>
        <w:outlineLvl w:val="2"/>
      </w:pPr>
      <w:bookmarkStart w:id="228" w:name="_Sec628"/>
      <w:r>
        <w:t>Obnovitev – Microsoft Azure Site Recovery (paket)</w:t>
      </w:r>
      <w:bookmarkEnd w:id="228"/>
      <w:r>
        <w:fldChar w:fldCharType="begin"/>
      </w:r>
      <w:r>
        <w:instrText xml:space="preserve"> TC "</w:instrText>
      </w:r>
      <w:bookmarkStart w:id="229" w:name="_Toc454826428"/>
      <w:r>
        <w:instrText>Obnovitev – Microsoft Azure Site Recovery (paket)</w:instrText>
      </w:r>
      <w:bookmarkEnd w:id="229"/>
      <w:r>
        <w:instrText>" \l 3</w:instrText>
      </w:r>
      <w:r>
        <w:fldChar w:fldCharType="end"/>
      </w:r>
    </w:p>
    <w:p w14:paraId="7B7D98A1" w14:textId="77777777" w:rsidR="000D397E" w:rsidRDefault="001754F4">
      <w:pPr>
        <w:pStyle w:val="ProductList-Offering1SubSection"/>
        <w:outlineLvl w:val="3"/>
      </w:pPr>
      <w:bookmarkStart w:id="230" w:name="_Sec708"/>
      <w:r>
        <w:t>1. Razpoložljivost programa</w:t>
      </w:r>
      <w:bookmarkEnd w:id="230"/>
    </w:p>
    <w:p w14:paraId="7B7D98A2" w14:textId="77777777" w:rsidR="000D397E" w:rsidRDefault="000D397E">
      <w:pPr>
        <w:pStyle w:val="ProductList-Body"/>
      </w:pPr>
    </w:p>
    <w:tbl>
      <w:tblPr>
        <w:tblStyle w:val="PURTable"/>
        <w:tblW w:w="0" w:type="dxa"/>
        <w:tblLook w:val="04A0" w:firstRow="1" w:lastRow="0" w:firstColumn="1" w:lastColumn="0" w:noHBand="0" w:noVBand="1"/>
      </w:tblPr>
      <w:tblGrid>
        <w:gridCol w:w="4383"/>
        <w:gridCol w:w="805"/>
        <w:gridCol w:w="775"/>
        <w:gridCol w:w="791"/>
        <w:gridCol w:w="806"/>
        <w:gridCol w:w="826"/>
        <w:gridCol w:w="819"/>
        <w:gridCol w:w="796"/>
        <w:gridCol w:w="783"/>
      </w:tblGrid>
      <w:tr w:rsidR="000D397E" w14:paraId="7B7D98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8A3"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8A4"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A5"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A6"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A7"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A8"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A9"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AA"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AB"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8B6" w14:textId="77777777">
        <w:tc>
          <w:tcPr>
            <w:tcW w:w="5020" w:type="dxa"/>
            <w:tcBorders>
              <w:top w:val="single" w:sz="6" w:space="0" w:color="FFFFFF"/>
              <w:left w:val="none" w:sz="4" w:space="0" w:color="6E6E6E"/>
              <w:bottom w:val="none" w:sz="4" w:space="0" w:color="BFBFBF"/>
              <w:right w:val="none" w:sz="4" w:space="0" w:color="6E6E6E"/>
            </w:tcBorders>
          </w:tcPr>
          <w:p w14:paraId="7B7D98AD" w14:textId="77777777" w:rsidR="000D397E" w:rsidRDefault="001754F4">
            <w:pPr>
              <w:pStyle w:val="ProductList-TableBody"/>
            </w:pPr>
            <w:r>
              <w:t>Microsoft Azure Site Recovery</w:t>
            </w:r>
            <w:r>
              <w:fldChar w:fldCharType="begin"/>
            </w:r>
            <w:r>
              <w:instrText xml:space="preserve"> XE "Microsoft Azure Site Recovery" </w:instrText>
            </w:r>
            <w:r>
              <w:fldChar w:fldCharType="end"/>
            </w:r>
            <w:r>
              <w:t xml:space="preserve"> (za mesto, ki je v lasti stranke)</w:t>
            </w:r>
          </w:p>
        </w:tc>
        <w:tc>
          <w:tcPr>
            <w:tcW w:w="860" w:type="dxa"/>
            <w:tcBorders>
              <w:top w:val="single" w:sz="6" w:space="0" w:color="FFFFFF"/>
              <w:left w:val="none" w:sz="4" w:space="0" w:color="6E6E6E"/>
              <w:bottom w:val="none" w:sz="4" w:space="0" w:color="BFBFBF"/>
              <w:right w:val="single" w:sz="6" w:space="0" w:color="FFFFFF"/>
            </w:tcBorders>
          </w:tcPr>
          <w:p w14:paraId="7B7D98AE"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A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B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B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B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B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B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B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8B7" w14:textId="77777777" w:rsidR="000D397E" w:rsidRDefault="001754F4">
      <w:pPr>
        <w:pStyle w:val="ProductList-Offering1SubSection"/>
        <w:outlineLvl w:val="3"/>
      </w:pPr>
      <w:bookmarkStart w:id="231" w:name="_Sec763"/>
      <w:r>
        <w:lastRenderedPageBreak/>
        <w:t>2. Pogoji za izdelek</w:t>
      </w:r>
      <w:bookmarkEnd w:id="231"/>
    </w:p>
    <w:tbl>
      <w:tblPr>
        <w:tblStyle w:val="PURTable"/>
        <w:tblW w:w="0" w:type="dxa"/>
        <w:tblLook w:val="04A0" w:firstRow="1" w:lastRow="0" w:firstColumn="1" w:lastColumn="0" w:noHBand="0" w:noVBand="1"/>
      </w:tblPr>
      <w:tblGrid>
        <w:gridCol w:w="3602"/>
        <w:gridCol w:w="3588"/>
        <w:gridCol w:w="3600"/>
      </w:tblGrid>
      <w:tr w:rsidR="000D397E" w14:paraId="7B7D9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8B8"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8B9"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8BA"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BC"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BD" w14:textId="77777777" w:rsidR="000D397E" w:rsidRDefault="001754F4">
            <w:pPr>
              <w:pStyle w:val="ProductList-TableBody"/>
            </w:pPr>
            <w:r>
              <w:rPr>
                <w:color w:val="404040"/>
              </w:rPr>
              <w:t xml:space="preserve">Pogoj: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BE" w14:textId="77777777" w:rsidR="000D397E" w:rsidRDefault="001754F4">
            <w:pPr>
              <w:pStyle w:val="ProductList-TableBody"/>
            </w:pPr>
            <w:r>
              <w:rPr>
                <w:color w:val="404040"/>
              </w:rPr>
              <w:t>Promocije: Ni relevantno</w:t>
            </w:r>
          </w:p>
        </w:tc>
      </w:tr>
      <w:tr w:rsidR="000D397E" w14:paraId="7B7D9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C0" w14:textId="77777777" w:rsidR="000D397E" w:rsidRDefault="001754F4">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14:paraId="7B7D98C1"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98C2"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397E" w14:paraId="7B7D9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C4"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C5"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C6" w14:textId="77777777" w:rsidR="000D397E" w:rsidRDefault="000D397E">
            <w:pPr>
              <w:pStyle w:val="ProductList-TableBody"/>
            </w:pPr>
          </w:p>
        </w:tc>
      </w:tr>
    </w:tbl>
    <w:p w14:paraId="7B7D98C8" w14:textId="77777777" w:rsidR="000D397E" w:rsidRDefault="000D397E">
      <w:pPr>
        <w:pStyle w:val="ProductList-Body"/>
      </w:pPr>
    </w:p>
    <w:p w14:paraId="7B7D98C9" w14:textId="77777777" w:rsidR="000D397E" w:rsidRDefault="001754F4">
      <w:pPr>
        <w:pStyle w:val="ProductList-ClauseHeading"/>
        <w:outlineLvl w:val="4"/>
      </w:pPr>
      <w:r>
        <w:t>2.1 Začetna količina</w:t>
      </w:r>
    </w:p>
    <w:p w14:paraId="7B7D98CA" w14:textId="77777777" w:rsidR="000D397E" w:rsidRDefault="001754F4">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14:paraId="7B7D98CB"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8CC"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8CE" w14:textId="77777777" w:rsidR="000D397E" w:rsidRDefault="000D397E">
      <w:pPr>
        <w:pStyle w:val="ProductList-Body"/>
      </w:pPr>
    </w:p>
    <w:p w14:paraId="7B7D98CF" w14:textId="77777777" w:rsidR="000D397E" w:rsidRDefault="001754F4">
      <w:pPr>
        <w:pStyle w:val="ProductList-Offering2HeadingNoBorder"/>
        <w:outlineLvl w:val="2"/>
      </w:pPr>
      <w:bookmarkStart w:id="232" w:name="_Sec657"/>
      <w:r>
        <w:t>Prenosljivost – Enterprise Mobility Suite (paket)</w:t>
      </w:r>
      <w:bookmarkEnd w:id="232"/>
      <w:r>
        <w:fldChar w:fldCharType="begin"/>
      </w:r>
      <w:r>
        <w:instrText xml:space="preserve"> TC "</w:instrText>
      </w:r>
      <w:bookmarkStart w:id="233" w:name="_Toc454826429"/>
      <w:r>
        <w:instrText>Prenosljivost – Enterprise Mobility Suite (paket)</w:instrText>
      </w:r>
      <w:bookmarkEnd w:id="233"/>
      <w:r>
        <w:instrText>" \l 3</w:instrText>
      </w:r>
      <w:r>
        <w:fldChar w:fldCharType="end"/>
      </w:r>
    </w:p>
    <w:p w14:paraId="7B7D98D0" w14:textId="77777777" w:rsidR="000D397E" w:rsidRDefault="001754F4">
      <w:pPr>
        <w:pStyle w:val="ProductList-Offering1SubSection"/>
        <w:outlineLvl w:val="3"/>
      </w:pPr>
      <w:bookmarkStart w:id="234" w:name="_Sec709"/>
      <w:r>
        <w:t>1. Razpoložljivost programa</w:t>
      </w:r>
      <w:bookmarkEnd w:id="234"/>
    </w:p>
    <w:tbl>
      <w:tblPr>
        <w:tblStyle w:val="PURTable"/>
        <w:tblW w:w="0" w:type="dxa"/>
        <w:tblLook w:val="04A0" w:firstRow="1" w:lastRow="0" w:firstColumn="1" w:lastColumn="0" w:noHBand="0" w:noVBand="1"/>
      </w:tblPr>
      <w:tblGrid>
        <w:gridCol w:w="4391"/>
        <w:gridCol w:w="803"/>
        <w:gridCol w:w="773"/>
        <w:gridCol w:w="789"/>
        <w:gridCol w:w="804"/>
        <w:gridCol w:w="825"/>
        <w:gridCol w:w="817"/>
        <w:gridCol w:w="794"/>
        <w:gridCol w:w="788"/>
      </w:tblGrid>
      <w:tr w:rsidR="000D397E" w14:paraId="7B7D98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8D1"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8D2"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D3"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D4"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D5"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D6"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D7"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D8"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8D9"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8E4" w14:textId="77777777">
        <w:tc>
          <w:tcPr>
            <w:tcW w:w="5020" w:type="dxa"/>
            <w:tcBorders>
              <w:top w:val="single" w:sz="6" w:space="0" w:color="FFFFFF"/>
              <w:left w:val="none" w:sz="4" w:space="0" w:color="6E6E6E"/>
              <w:bottom w:val="dashed" w:sz="4" w:space="0" w:color="BFBFBF"/>
              <w:right w:val="none" w:sz="4" w:space="0" w:color="6E6E6E"/>
            </w:tcBorders>
          </w:tcPr>
          <w:p w14:paraId="7B7D98DB" w14:textId="77777777" w:rsidR="000D397E" w:rsidRDefault="001754F4">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98DC"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DD"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D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D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E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E1"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E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E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8EE" w14:textId="77777777">
        <w:tc>
          <w:tcPr>
            <w:tcW w:w="5020" w:type="dxa"/>
            <w:tcBorders>
              <w:top w:val="dashed" w:sz="4" w:space="0" w:color="BFBFBF"/>
              <w:left w:val="none" w:sz="4" w:space="0" w:color="6E6E6E"/>
              <w:bottom w:val="dashed" w:sz="4" w:space="0" w:color="BFBFBF"/>
              <w:right w:val="none" w:sz="4" w:space="0" w:color="6E6E6E"/>
            </w:tcBorders>
          </w:tcPr>
          <w:p w14:paraId="7B7D98E5" w14:textId="77777777" w:rsidR="000D397E" w:rsidRDefault="001754F4">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8E6"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E7"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E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E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EA"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EB"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E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E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8F8" w14:textId="77777777">
        <w:tc>
          <w:tcPr>
            <w:tcW w:w="5020" w:type="dxa"/>
            <w:tcBorders>
              <w:top w:val="dashed" w:sz="4" w:space="0" w:color="BFBFBF"/>
              <w:left w:val="none" w:sz="4" w:space="0" w:color="6E6E6E"/>
              <w:bottom w:val="none" w:sz="4" w:space="0" w:color="BFBFBF"/>
              <w:right w:val="none" w:sz="4" w:space="0" w:color="6E6E6E"/>
            </w:tcBorders>
          </w:tcPr>
          <w:p w14:paraId="7B7D98EF" w14:textId="77777777" w:rsidR="000D397E" w:rsidRDefault="001754F4">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7B7D98F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F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F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F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F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8F5"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F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8F7" w14:textId="77777777" w:rsidR="000D397E" w:rsidRDefault="000D397E">
            <w:pPr>
              <w:pStyle w:val="ProductList-TableBody"/>
              <w:jc w:val="center"/>
            </w:pPr>
          </w:p>
        </w:tc>
      </w:tr>
    </w:tbl>
    <w:p w14:paraId="7B7D98F9" w14:textId="77777777" w:rsidR="000D397E" w:rsidRDefault="001754F4">
      <w:pPr>
        <w:pStyle w:val="ProductList-Offering1SubSection"/>
        <w:outlineLvl w:val="3"/>
      </w:pPr>
      <w:bookmarkStart w:id="235" w:name="_Sec764"/>
      <w:r>
        <w:t>2. Pogoji za izdelek</w:t>
      </w:r>
      <w:bookmarkEnd w:id="235"/>
    </w:p>
    <w:tbl>
      <w:tblPr>
        <w:tblStyle w:val="PURTable"/>
        <w:tblW w:w="0" w:type="dxa"/>
        <w:tblLook w:val="04A0" w:firstRow="1" w:lastRow="0" w:firstColumn="1" w:lastColumn="0" w:noHBand="0" w:noVBand="1"/>
      </w:tblPr>
      <w:tblGrid>
        <w:gridCol w:w="3602"/>
        <w:gridCol w:w="3588"/>
        <w:gridCol w:w="3600"/>
      </w:tblGrid>
      <w:tr w:rsidR="000D397E" w14:paraId="7B7D9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8FA"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8FB"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8FC"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FE"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8FF"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B7D9900" w14:textId="77777777" w:rsidR="000D397E" w:rsidRDefault="001754F4">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w:t>
            </w:r>
            <w:hyperlink w:anchor="_Sec572">
              <w:r>
                <w:rPr>
                  <w:color w:val="00467F"/>
                  <w:u w:val="single"/>
                </w:rPr>
                <w:t>Dodatek E</w:t>
              </w:r>
            </w:hyperlink>
          </w:p>
        </w:tc>
      </w:tr>
      <w:tr w:rsidR="000D397E" w14:paraId="7B7D9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02"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903"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04" w14:textId="77777777" w:rsidR="000D397E" w:rsidRDefault="001754F4">
            <w:pPr>
              <w:pStyle w:val="ProductList-TableBody"/>
            </w:pPr>
            <w:r>
              <w:rPr>
                <w:color w:val="404040"/>
              </w:rPr>
              <w:t>Upravičeno do zmanjšanja (SCE): Ni relevantno</w:t>
            </w:r>
          </w:p>
        </w:tc>
      </w:tr>
      <w:tr w:rsidR="000D397E" w14:paraId="7B7D9909" w14:textId="77777777">
        <w:tc>
          <w:tcPr>
            <w:tcW w:w="4040" w:type="dxa"/>
            <w:tcBorders>
              <w:top w:val="single" w:sz="4" w:space="0" w:color="000000"/>
              <w:left w:val="single" w:sz="4" w:space="0" w:color="000000"/>
              <w:bottom w:val="single" w:sz="4" w:space="0" w:color="000000"/>
              <w:right w:val="single" w:sz="4" w:space="0" w:color="000000"/>
            </w:tcBorders>
          </w:tcPr>
          <w:p w14:paraId="7B7D9906" w14:textId="77777777" w:rsidR="000D397E" w:rsidRDefault="001754F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14:paraId="7B7D9907"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08" w14:textId="77777777" w:rsidR="000D397E" w:rsidRDefault="000D397E">
            <w:pPr>
              <w:pStyle w:val="ProductList-TableBody"/>
            </w:pPr>
          </w:p>
        </w:tc>
      </w:tr>
    </w:tbl>
    <w:p w14:paraId="7B7D990A" w14:textId="77777777" w:rsidR="000D397E" w:rsidRDefault="000D397E">
      <w:pPr>
        <w:pStyle w:val="ProductList-Body"/>
      </w:pPr>
    </w:p>
    <w:p w14:paraId="7B7D990B" w14:textId="77777777" w:rsidR="000D397E" w:rsidRDefault="001754F4">
      <w:pPr>
        <w:pStyle w:val="ProductList-ClauseHeading"/>
        <w:outlineLvl w:val="4"/>
      </w:pPr>
      <w:r>
        <w:t>2.1 Upravičenost do nakupa dodatne uporabniške licence SL</w:t>
      </w:r>
    </w:p>
    <w:p w14:paraId="7B7D990C" w14:textId="77777777" w:rsidR="000D397E" w:rsidRDefault="001754F4">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14:paraId="7B7D990D" w14:textId="77777777" w:rsidR="000D397E" w:rsidRDefault="000D397E">
      <w:pPr>
        <w:pStyle w:val="ProductList-Body"/>
      </w:pPr>
    </w:p>
    <w:p w14:paraId="7B7D990E" w14:textId="77777777" w:rsidR="000D397E" w:rsidRDefault="001754F4">
      <w:pPr>
        <w:pStyle w:val="ProductList-ClauseHeading"/>
        <w:outlineLvl w:val="4"/>
      </w:pPr>
      <w:r>
        <w:t>2.2 Upravičene dodatne uporabniške licence SL</w:t>
      </w:r>
    </w:p>
    <w:tbl>
      <w:tblPr>
        <w:tblStyle w:val="PURTable"/>
        <w:tblW w:w="0" w:type="dxa"/>
        <w:tblLook w:val="04A0" w:firstRow="1" w:lastRow="0" w:firstColumn="1" w:lastColumn="0" w:noHBand="0" w:noVBand="1"/>
      </w:tblPr>
      <w:tblGrid>
        <w:gridCol w:w="5391"/>
        <w:gridCol w:w="5399"/>
      </w:tblGrid>
      <w:tr w:rsidR="000D397E" w14:paraId="7B7D99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90F" w14:textId="77777777" w:rsidR="000D397E" w:rsidRDefault="001754F4">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910" w14:textId="77777777" w:rsidR="000D397E" w:rsidRDefault="001754F4">
            <w:pPr>
              <w:pStyle w:val="ProductList-TableBody"/>
            </w:pPr>
            <w:r>
              <w:rPr>
                <w:color w:val="FFFFFF"/>
              </w:rPr>
              <w:t>Dodatna uporabniška licenca SL</w:t>
            </w:r>
          </w:p>
        </w:tc>
      </w:tr>
      <w:tr w:rsidR="000D397E" w14:paraId="7B7D9914" w14:textId="77777777">
        <w:tc>
          <w:tcPr>
            <w:tcW w:w="6120" w:type="dxa"/>
            <w:tcBorders>
              <w:top w:val="single" w:sz="4" w:space="0" w:color="000000"/>
              <w:left w:val="single" w:sz="4" w:space="0" w:color="000000"/>
              <w:bottom w:val="single" w:sz="4" w:space="0" w:color="000000"/>
              <w:right w:val="single" w:sz="4" w:space="0" w:color="000000"/>
            </w:tcBorders>
          </w:tcPr>
          <w:p w14:paraId="7B7D9912" w14:textId="77777777" w:rsidR="000D397E" w:rsidRDefault="001754F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7B7D9913" w14:textId="77777777" w:rsidR="000D397E" w:rsidRDefault="000D397E">
            <w:pPr>
              <w:pStyle w:val="ProductList-TableBody"/>
            </w:pPr>
          </w:p>
        </w:tc>
      </w:tr>
      <w:tr w:rsidR="000D397E" w14:paraId="7B7D9917" w14:textId="77777777">
        <w:tc>
          <w:tcPr>
            <w:tcW w:w="6120" w:type="dxa"/>
            <w:tcBorders>
              <w:top w:val="single" w:sz="4" w:space="0" w:color="000000"/>
              <w:left w:val="single" w:sz="4" w:space="0" w:color="000000"/>
              <w:bottom w:val="single" w:sz="4" w:space="0" w:color="000000"/>
              <w:right w:val="single" w:sz="4" w:space="0" w:color="000000"/>
            </w:tcBorders>
          </w:tcPr>
          <w:p w14:paraId="7B7D9915" w14:textId="77777777" w:rsidR="000D397E" w:rsidRDefault="001754F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7B7D9916" w14:textId="77777777" w:rsidR="000D397E" w:rsidRDefault="000D397E">
            <w:pPr>
              <w:pStyle w:val="ProductList-TableBody"/>
            </w:pPr>
          </w:p>
        </w:tc>
      </w:tr>
      <w:tr w:rsidR="000D397E" w14:paraId="7B7D991A" w14:textId="77777777">
        <w:tc>
          <w:tcPr>
            <w:tcW w:w="6120" w:type="dxa"/>
            <w:tcBorders>
              <w:top w:val="single" w:sz="4" w:space="0" w:color="000000"/>
              <w:left w:val="single" w:sz="4" w:space="0" w:color="000000"/>
              <w:bottom w:val="single" w:sz="4" w:space="0" w:color="000000"/>
              <w:right w:val="single" w:sz="4" w:space="0" w:color="000000"/>
            </w:tcBorders>
          </w:tcPr>
          <w:p w14:paraId="7B7D9918" w14:textId="77777777" w:rsidR="000D397E" w:rsidRDefault="001754F4">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B7D9919" w14:textId="77777777" w:rsidR="000D397E" w:rsidRDefault="000D397E">
            <w:pPr>
              <w:pStyle w:val="ProductList-TableBody"/>
            </w:pPr>
          </w:p>
        </w:tc>
      </w:tr>
      <w:tr w:rsidR="000D397E" w14:paraId="7B7D991D" w14:textId="77777777">
        <w:tc>
          <w:tcPr>
            <w:tcW w:w="6120" w:type="dxa"/>
            <w:tcBorders>
              <w:top w:val="single" w:sz="4" w:space="0" w:color="000000"/>
              <w:left w:val="single" w:sz="4" w:space="0" w:color="000000"/>
              <w:bottom w:val="single" w:sz="4" w:space="0" w:color="000000"/>
              <w:right w:val="single" w:sz="4" w:space="0" w:color="000000"/>
            </w:tcBorders>
          </w:tcPr>
          <w:p w14:paraId="7B7D991B" w14:textId="77777777" w:rsidR="000D397E" w:rsidRDefault="001754F4">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B7D991C" w14:textId="77777777" w:rsidR="000D397E" w:rsidRDefault="001754F4">
            <w:pPr>
              <w:pStyle w:val="ProductList-TableBody"/>
            </w:pPr>
            <w:r>
              <w:t>Enterprise Mobility Suite</w:t>
            </w:r>
          </w:p>
        </w:tc>
      </w:tr>
      <w:tr w:rsidR="000D397E" w14:paraId="7B7D9920" w14:textId="77777777">
        <w:tc>
          <w:tcPr>
            <w:tcW w:w="6120" w:type="dxa"/>
            <w:tcBorders>
              <w:top w:val="single" w:sz="4" w:space="0" w:color="000000"/>
              <w:left w:val="single" w:sz="4" w:space="0" w:color="000000"/>
              <w:bottom w:val="single" w:sz="4" w:space="0" w:color="000000"/>
              <w:right w:val="single" w:sz="4" w:space="0" w:color="000000"/>
            </w:tcBorders>
          </w:tcPr>
          <w:p w14:paraId="7B7D991E" w14:textId="77777777" w:rsidR="000D397E" w:rsidRDefault="001754F4">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B7D991F" w14:textId="77777777" w:rsidR="000D397E" w:rsidRDefault="000D397E">
            <w:pPr>
              <w:pStyle w:val="ProductList-TableBody"/>
            </w:pPr>
          </w:p>
        </w:tc>
      </w:tr>
      <w:tr w:rsidR="000D397E" w14:paraId="7B7D9923" w14:textId="77777777">
        <w:tc>
          <w:tcPr>
            <w:tcW w:w="6120" w:type="dxa"/>
            <w:tcBorders>
              <w:top w:val="single" w:sz="4" w:space="0" w:color="000000"/>
              <w:left w:val="single" w:sz="4" w:space="0" w:color="000000"/>
              <w:bottom w:val="single" w:sz="4" w:space="0" w:color="000000"/>
              <w:right w:val="single" w:sz="4" w:space="0" w:color="000000"/>
            </w:tcBorders>
          </w:tcPr>
          <w:p w14:paraId="7B7D9921" w14:textId="77777777" w:rsidR="000D397E" w:rsidRDefault="001754F4">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B7D9922" w14:textId="77777777" w:rsidR="000D397E" w:rsidRDefault="000D397E">
            <w:pPr>
              <w:pStyle w:val="ProductList-TableBody"/>
            </w:pPr>
          </w:p>
        </w:tc>
      </w:tr>
    </w:tbl>
    <w:p w14:paraId="7B7D9924" w14:textId="77777777" w:rsidR="000D397E" w:rsidRDefault="000D397E">
      <w:pPr>
        <w:pStyle w:val="ProductList-Body"/>
      </w:pPr>
    </w:p>
    <w:p w14:paraId="7B7D9925" w14:textId="77777777" w:rsidR="000D397E" w:rsidRDefault="001754F4">
      <w:pPr>
        <w:pStyle w:val="ProductList-ClauseHeading"/>
        <w:outlineLvl w:val="4"/>
      </w:pPr>
      <w:r>
        <w:t>2.3 Omejitve nakupa dodatne uporabniške licence SL</w:t>
      </w:r>
    </w:p>
    <w:p w14:paraId="7B7D9926" w14:textId="77777777" w:rsidR="000D397E" w:rsidRDefault="001754F4">
      <w:pPr>
        <w:pStyle w:val="ProductList-Body"/>
      </w:pPr>
      <w:r>
        <w:t>Za vsako upravičeno licenco (ali komplet upravičenih licenc) je mogoče kupiti samo eno dodatno uporabniško licenco SL.</w:t>
      </w:r>
    </w:p>
    <w:p w14:paraId="7B7D9927" w14:textId="77777777" w:rsidR="000D397E" w:rsidRDefault="000D397E">
      <w:pPr>
        <w:pStyle w:val="ProductList-Body"/>
      </w:pPr>
    </w:p>
    <w:p w14:paraId="7B7D9928" w14:textId="77777777" w:rsidR="000D397E" w:rsidRDefault="001754F4">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14:paraId="7B7D9929" w14:textId="77777777" w:rsidR="000D397E" w:rsidRDefault="000D397E">
      <w:pPr>
        <w:pStyle w:val="ProductList-Body"/>
      </w:pPr>
    </w:p>
    <w:p w14:paraId="7B7D992A" w14:textId="77777777" w:rsidR="000D397E" w:rsidRDefault="001754F4">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14:paraId="7B7D992B" w14:textId="77777777" w:rsidR="000D397E" w:rsidRDefault="000D397E">
      <w:pPr>
        <w:pStyle w:val="ProductList-Body"/>
      </w:pPr>
    </w:p>
    <w:p w14:paraId="7B7D992C" w14:textId="77777777" w:rsidR="000D397E" w:rsidRDefault="001754F4">
      <w:pPr>
        <w:pStyle w:val="ProductList-ClauseHeading"/>
        <w:outlineLvl w:val="4"/>
      </w:pPr>
      <w:r>
        <w:t>2.4 Upravičenost do nakupa za uporabniške licence SL »From SA« za Enterprise Mobility Suite</w:t>
      </w:r>
    </w:p>
    <w:p w14:paraId="7B7D992D" w14:textId="77777777" w:rsidR="000D397E" w:rsidRDefault="001754F4">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0D397E" w14:paraId="7B7D9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992E" w14:textId="77777777" w:rsidR="000D397E" w:rsidRDefault="001754F4">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992F" w14:textId="77777777" w:rsidR="000D397E" w:rsidRDefault="001754F4">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9930" w14:textId="77777777" w:rsidR="000D397E" w:rsidRDefault="001754F4">
            <w:pPr>
              <w:pStyle w:val="ProductList-TableBody"/>
            </w:pPr>
            <w:r>
              <w:rPr>
                <w:color w:val="FFFFFF"/>
              </w:rPr>
              <w:t>Potrebujete CAL Suite Bridge</w:t>
            </w:r>
          </w:p>
        </w:tc>
      </w:tr>
      <w:tr w:rsidR="000D397E" w14:paraId="7B7D9935" w14:textId="77777777">
        <w:tc>
          <w:tcPr>
            <w:tcW w:w="4040" w:type="dxa"/>
            <w:tcBorders>
              <w:top w:val="single" w:sz="4" w:space="0" w:color="000000"/>
              <w:left w:val="single" w:sz="4" w:space="0" w:color="000000"/>
              <w:bottom w:val="single" w:sz="4" w:space="0" w:color="000000"/>
              <w:right w:val="single" w:sz="4" w:space="0" w:color="000000"/>
            </w:tcBorders>
          </w:tcPr>
          <w:p w14:paraId="7B7D9932" w14:textId="77777777" w:rsidR="000D397E" w:rsidRDefault="001754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7D9933" w14:textId="77777777" w:rsidR="000D397E" w:rsidRDefault="001754F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7D9934" w14:textId="77777777" w:rsidR="000D397E" w:rsidRDefault="001754F4">
            <w:pPr>
              <w:pStyle w:val="ProductList-TableBody"/>
            </w:pPr>
            <w:r>
              <w:t>Core CAL Bridge za Enterprise Mobility Suite</w:t>
            </w:r>
            <w:r>
              <w:rPr>
                <w:vertAlign w:val="superscript"/>
              </w:rPr>
              <w:t>2,3</w:t>
            </w:r>
          </w:p>
        </w:tc>
      </w:tr>
      <w:tr w:rsidR="000D397E" w14:paraId="7B7D9939" w14:textId="77777777">
        <w:tc>
          <w:tcPr>
            <w:tcW w:w="4040" w:type="dxa"/>
            <w:tcBorders>
              <w:top w:val="single" w:sz="4" w:space="0" w:color="000000"/>
              <w:left w:val="single" w:sz="4" w:space="0" w:color="000000"/>
              <w:bottom w:val="single" w:sz="4" w:space="0" w:color="000000"/>
              <w:right w:val="single" w:sz="4" w:space="0" w:color="000000"/>
            </w:tcBorders>
          </w:tcPr>
          <w:p w14:paraId="7B7D9936" w14:textId="77777777" w:rsidR="000D397E" w:rsidRDefault="001754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7D9937" w14:textId="77777777" w:rsidR="000D397E" w:rsidRDefault="001754F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7D9938" w14:textId="77777777" w:rsidR="000D397E" w:rsidRDefault="001754F4">
            <w:pPr>
              <w:pStyle w:val="ProductList-TableBody"/>
            </w:pPr>
            <w:r>
              <w:t>Enterprise CAL Bridge za Enterprise Mobility Suite</w:t>
            </w:r>
            <w:r>
              <w:rPr>
                <w:vertAlign w:val="superscript"/>
              </w:rPr>
              <w:t>2,4</w:t>
            </w:r>
          </w:p>
        </w:tc>
      </w:tr>
    </w:tbl>
    <w:p w14:paraId="7B7D993A" w14:textId="77777777" w:rsidR="000D397E" w:rsidRDefault="001754F4">
      <w:pPr>
        <w:pStyle w:val="ProductList-Body"/>
      </w:pPr>
      <w:r>
        <w:rPr>
          <w:i/>
          <w:vertAlign w:val="superscript"/>
        </w:rPr>
        <w:t>1</w:t>
      </w:r>
      <w:r>
        <w:rPr>
          <w:i/>
        </w:rPr>
        <w:t>Na voljo za nakup samo ob obletnici včlanitve ali na začetku novega obdobja veljavnosti včlanitve.</w:t>
      </w:r>
    </w:p>
    <w:p w14:paraId="7B7D993B" w14:textId="77777777" w:rsidR="000D397E" w:rsidRDefault="001754F4">
      <w:pPr>
        <w:pStyle w:val="ProductList-Body"/>
      </w:pPr>
      <w:r>
        <w:rPr>
          <w:i/>
          <w:vertAlign w:val="superscript"/>
        </w:rPr>
        <w:t>2</w:t>
      </w:r>
      <w:r>
        <w:rPr>
          <w:i/>
        </w:rPr>
        <w:t>Potrebno samo za nakup ob obletnici včlanitve.</w:t>
      </w:r>
    </w:p>
    <w:p w14:paraId="7B7D993C" w14:textId="77777777" w:rsidR="000D397E" w:rsidRDefault="001754F4">
      <w:pPr>
        <w:pStyle w:val="ProductList-Body"/>
      </w:pPr>
      <w:r>
        <w:rPr>
          <w:i/>
          <w:vertAlign w:val="superscript"/>
        </w:rPr>
        <w:lastRenderedPageBreak/>
        <w:t>3</w:t>
      </w:r>
      <w:r>
        <w:rPr>
          <w:i/>
        </w:rPr>
        <w:t xml:space="preserve">Nakup ni potreben za uporabnike, ki imajo tudi licence za 365 (Enterprise in Government E1, E3, E5) </w:t>
      </w:r>
    </w:p>
    <w:p w14:paraId="7B7D993D" w14:textId="77777777" w:rsidR="000D397E" w:rsidRDefault="001754F4">
      <w:pPr>
        <w:pStyle w:val="ProductList-Body"/>
      </w:pPr>
      <w:r>
        <w:rPr>
          <w:i/>
          <w:vertAlign w:val="superscript"/>
        </w:rPr>
        <w:t>4</w:t>
      </w:r>
      <w:r>
        <w:rPr>
          <w:i/>
        </w:rPr>
        <w:t>Nakup ni potreben za uporabnike, ki imajo tudi licence za Office 365 (Enterprise in Government E3, E5)</w:t>
      </w:r>
    </w:p>
    <w:p w14:paraId="7B7D993E" w14:textId="77777777" w:rsidR="000D397E" w:rsidRDefault="000D397E">
      <w:pPr>
        <w:pStyle w:val="ProductList-Body"/>
      </w:pPr>
    </w:p>
    <w:p w14:paraId="7B7D993F" w14:textId="77777777" w:rsidR="000D397E" w:rsidRDefault="001754F4">
      <w:pPr>
        <w:pStyle w:val="ProductList-ClauseHeading"/>
        <w:outlineLvl w:val="4"/>
      </w:pPr>
      <w:r>
        <w:t>2.5 Nakupi uporabniških licenc SL »From SA«</w:t>
      </w:r>
    </w:p>
    <w:p w14:paraId="7B7D9940" w14:textId="77777777" w:rsidR="000D397E" w:rsidRDefault="001754F4">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14:paraId="7B7D9941" w14:textId="77777777" w:rsidR="000D397E" w:rsidRDefault="000D397E">
      <w:pPr>
        <w:pStyle w:val="ProductList-Body"/>
      </w:pPr>
    </w:p>
    <w:p w14:paraId="7B7D9942" w14:textId="77777777" w:rsidR="000D397E" w:rsidRDefault="001754F4">
      <w:pPr>
        <w:pStyle w:val="ProductList-ClauseHeading"/>
        <w:outlineLvl w:val="4"/>
      </w:pPr>
      <w:r>
        <w:t>2.6 Ugodnosti iz kritja v okviru programa SA za uporabniške licence SL »From SA« za Enterprise Mobility Suite</w:t>
      </w:r>
    </w:p>
    <w:p w14:paraId="7B7D9943" w14:textId="77777777" w:rsidR="000D397E" w:rsidRDefault="001754F4">
      <w:pPr>
        <w:pStyle w:val="ProductList-Body"/>
      </w:pPr>
      <w:r>
        <w:t>Uporabniki z uporabniškimi licencami SL »From SA« za Enterprise Mobility Suite so upravičeni do ugodnosti kritja v okviru programa SA na podlagi upravičenih licenc v razdelku 2.4.</w:t>
      </w:r>
    </w:p>
    <w:p w14:paraId="7B7D9944"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945"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947" w14:textId="77777777" w:rsidR="000D397E" w:rsidRDefault="000D397E">
      <w:pPr>
        <w:pStyle w:val="ProductList-Body"/>
      </w:pPr>
    </w:p>
    <w:p w14:paraId="7B7D9948" w14:textId="77777777" w:rsidR="000D397E" w:rsidRDefault="001754F4">
      <w:pPr>
        <w:pStyle w:val="ProductList-Offering2HeadingNoBorder"/>
        <w:outlineLvl w:val="2"/>
      </w:pPr>
      <w:bookmarkStart w:id="236" w:name="_Sec658"/>
      <w:r>
        <w:t>Azure Active Directory (paket)</w:t>
      </w:r>
      <w:bookmarkEnd w:id="236"/>
      <w:r>
        <w:fldChar w:fldCharType="begin"/>
      </w:r>
      <w:r>
        <w:instrText xml:space="preserve"> TC "</w:instrText>
      </w:r>
      <w:bookmarkStart w:id="237" w:name="_Toc454826430"/>
      <w:r>
        <w:instrText>Azure Active Directory (paket)</w:instrText>
      </w:r>
      <w:bookmarkEnd w:id="237"/>
      <w:r>
        <w:instrText>" \l 3</w:instrText>
      </w:r>
      <w:r>
        <w:fldChar w:fldCharType="end"/>
      </w:r>
    </w:p>
    <w:p w14:paraId="7B7D9949" w14:textId="77777777" w:rsidR="000D397E" w:rsidRDefault="001754F4">
      <w:pPr>
        <w:pStyle w:val="ProductList-Offering1SubSection"/>
        <w:outlineLvl w:val="3"/>
      </w:pPr>
      <w:bookmarkStart w:id="238" w:name="_Sec710"/>
      <w:r>
        <w:t>1. Razpoložljivost programa</w:t>
      </w:r>
      <w:bookmarkEnd w:id="238"/>
    </w:p>
    <w:tbl>
      <w:tblPr>
        <w:tblStyle w:val="PURTable"/>
        <w:tblW w:w="0" w:type="dxa"/>
        <w:tblLook w:val="04A0" w:firstRow="1" w:lastRow="0" w:firstColumn="1" w:lastColumn="0" w:noHBand="0" w:noVBand="1"/>
      </w:tblPr>
      <w:tblGrid>
        <w:gridCol w:w="4392"/>
        <w:gridCol w:w="803"/>
        <w:gridCol w:w="772"/>
        <w:gridCol w:w="789"/>
        <w:gridCol w:w="804"/>
        <w:gridCol w:w="825"/>
        <w:gridCol w:w="817"/>
        <w:gridCol w:w="794"/>
        <w:gridCol w:w="788"/>
      </w:tblGrid>
      <w:tr w:rsidR="000D397E" w14:paraId="7B7D99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94A"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94B"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4C"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4D"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4E"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4F"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50"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51"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52"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95D" w14:textId="77777777">
        <w:tc>
          <w:tcPr>
            <w:tcW w:w="5020" w:type="dxa"/>
            <w:tcBorders>
              <w:top w:val="single" w:sz="6" w:space="0" w:color="FFFFFF"/>
              <w:left w:val="none" w:sz="4" w:space="0" w:color="6E6E6E"/>
              <w:bottom w:val="dashed" w:sz="4" w:space="0" w:color="BFBFBF"/>
              <w:right w:val="none" w:sz="4" w:space="0" w:color="6E6E6E"/>
            </w:tcBorders>
          </w:tcPr>
          <w:p w14:paraId="7B7D9954" w14:textId="77777777" w:rsidR="000D397E" w:rsidRDefault="001754F4">
            <w:pPr>
              <w:pStyle w:val="ProductList-TableBody"/>
            </w:pPr>
            <w:r>
              <w:rPr>
                <w:color w:val="000000"/>
              </w:rPr>
              <w:t>Azure Active Directory Basic (uporabniška licenca SL)</w:t>
            </w:r>
            <w:r>
              <w:fldChar w:fldCharType="begin"/>
            </w:r>
            <w:r>
              <w:instrText xml:space="preserve"> XE "Azure Active Directory Basic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7D9955"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5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5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5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5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5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5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5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967" w14:textId="77777777">
        <w:tc>
          <w:tcPr>
            <w:tcW w:w="5020" w:type="dxa"/>
            <w:tcBorders>
              <w:top w:val="dashed" w:sz="4" w:space="0" w:color="BFBFBF"/>
              <w:left w:val="none" w:sz="4" w:space="0" w:color="6E6E6E"/>
              <w:bottom w:val="none" w:sz="4" w:space="0" w:color="BFBFBF"/>
              <w:right w:val="none" w:sz="4" w:space="0" w:color="6E6E6E"/>
            </w:tcBorders>
          </w:tcPr>
          <w:p w14:paraId="7B7D995E" w14:textId="77777777" w:rsidR="000D397E" w:rsidRDefault="001754F4">
            <w:pPr>
              <w:pStyle w:val="ProductList-TableBody"/>
            </w:pPr>
            <w:r>
              <w:rPr>
                <w:color w:val="000000"/>
              </w:rPr>
              <w:t>Azure Active Directory Premium (uporabniška licenca SL)</w:t>
            </w:r>
            <w:r>
              <w:fldChar w:fldCharType="begin"/>
            </w:r>
            <w:r>
              <w:instrText xml:space="preserve"> XE "Azure Active Directory Premium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7D995F"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6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6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6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6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6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6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6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9968" w14:textId="77777777" w:rsidR="000D397E" w:rsidRDefault="001754F4">
      <w:pPr>
        <w:pStyle w:val="ProductList-Offering1SubSection"/>
        <w:outlineLvl w:val="3"/>
      </w:pPr>
      <w:bookmarkStart w:id="239" w:name="_Sec765"/>
      <w:r>
        <w:t>2. Pogoji za izdelek</w:t>
      </w:r>
      <w:bookmarkEnd w:id="239"/>
    </w:p>
    <w:tbl>
      <w:tblPr>
        <w:tblStyle w:val="PURTable"/>
        <w:tblW w:w="0" w:type="dxa"/>
        <w:tblLook w:val="04A0" w:firstRow="1" w:lastRow="0" w:firstColumn="1" w:lastColumn="0" w:noHBand="0" w:noVBand="1"/>
      </w:tblPr>
      <w:tblGrid>
        <w:gridCol w:w="3602"/>
        <w:gridCol w:w="3588"/>
        <w:gridCol w:w="3600"/>
      </w:tblGrid>
      <w:tr w:rsidR="000D397E" w14:paraId="7B7D9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969"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96A"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96B"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6D"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6E"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6F" w14:textId="77777777" w:rsidR="000D397E" w:rsidRDefault="001754F4">
            <w:pPr>
              <w:pStyle w:val="ProductList-TableBody"/>
            </w:pPr>
            <w:r>
              <w:rPr>
                <w:color w:val="404040"/>
              </w:rPr>
              <w:t>Promocije: Ni relevantno</w:t>
            </w:r>
          </w:p>
        </w:tc>
      </w:tr>
      <w:tr w:rsidR="000D397E" w14:paraId="7B7D9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71"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972"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7B7D9973"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397E" w14:paraId="7B7D9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75"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9976"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77" w14:textId="77777777" w:rsidR="000D397E" w:rsidRDefault="000D397E">
            <w:pPr>
              <w:pStyle w:val="ProductList-TableBody"/>
            </w:pPr>
          </w:p>
        </w:tc>
      </w:tr>
    </w:tbl>
    <w:p w14:paraId="7B7D9979" w14:textId="77777777" w:rsidR="000D397E" w:rsidRDefault="000D397E">
      <w:pPr>
        <w:pStyle w:val="ProductList-Body"/>
      </w:pPr>
    </w:p>
    <w:p w14:paraId="7B7D997A" w14:textId="77777777" w:rsidR="000D397E" w:rsidRDefault="001754F4">
      <w:pPr>
        <w:pStyle w:val="ProductList-ClauseHeading"/>
        <w:outlineLvl w:val="4"/>
      </w:pPr>
      <w:r>
        <w:t>2.1 Enotna prijava</w:t>
      </w:r>
    </w:p>
    <w:p w14:paraId="7B7D997B" w14:textId="77777777" w:rsidR="000D397E" w:rsidRDefault="001754F4">
      <w:pPr>
        <w:pStyle w:val="ProductList-Body"/>
      </w:pPr>
      <w:r>
        <w:t>Stranke, ki uporabljajo Microsoft Azure Active Directory Basic, lahko uporabijo enotno prijavo za vnaprejšnje integriranje največ deset programov SAAS/programov po meri na uporabnika.</w:t>
      </w:r>
    </w:p>
    <w:p w14:paraId="7B7D997C"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97D"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97F" w14:textId="77777777" w:rsidR="000D397E" w:rsidRDefault="000D397E">
      <w:pPr>
        <w:pStyle w:val="ProductList-Body"/>
      </w:pPr>
    </w:p>
    <w:p w14:paraId="7B7D9980" w14:textId="77777777" w:rsidR="000D397E" w:rsidRDefault="001754F4">
      <w:pPr>
        <w:pStyle w:val="ProductList-Offering2HeadingNoBorder"/>
        <w:outlineLvl w:val="2"/>
      </w:pPr>
      <w:bookmarkStart w:id="240" w:name="_Sec659"/>
      <w:r>
        <w:t>Azure Rights Management Premium (paket)</w:t>
      </w:r>
      <w:bookmarkEnd w:id="240"/>
      <w:r>
        <w:fldChar w:fldCharType="begin"/>
      </w:r>
      <w:r>
        <w:instrText xml:space="preserve"> TC "</w:instrText>
      </w:r>
      <w:bookmarkStart w:id="241" w:name="_Toc454826431"/>
      <w:r>
        <w:instrText>Azure Rights Management Premium (paket)</w:instrText>
      </w:r>
      <w:bookmarkEnd w:id="241"/>
      <w:r>
        <w:instrText>" \l 3</w:instrText>
      </w:r>
      <w:r>
        <w:fldChar w:fldCharType="end"/>
      </w:r>
    </w:p>
    <w:p w14:paraId="7B7D9981" w14:textId="77777777" w:rsidR="000D397E" w:rsidRDefault="001754F4">
      <w:pPr>
        <w:pStyle w:val="ProductList-Offering1SubSection"/>
        <w:outlineLvl w:val="3"/>
      </w:pPr>
      <w:bookmarkStart w:id="242" w:name="_Sec711"/>
      <w:r>
        <w:t>1. Razpoložljivost programa</w:t>
      </w:r>
      <w:bookmarkEnd w:id="242"/>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0D397E" w14:paraId="7B7D99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982"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983"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84"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85"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86"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87"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88"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89"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8A"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995" w14:textId="77777777">
        <w:tc>
          <w:tcPr>
            <w:tcW w:w="5020" w:type="dxa"/>
            <w:tcBorders>
              <w:top w:val="single" w:sz="6" w:space="0" w:color="FFFFFF"/>
              <w:left w:val="none" w:sz="4" w:space="0" w:color="6E6E6E"/>
              <w:bottom w:val="dashed" w:sz="4" w:space="0" w:color="BFBFBF"/>
              <w:right w:val="none" w:sz="4" w:space="0" w:color="6E6E6E"/>
            </w:tcBorders>
          </w:tcPr>
          <w:p w14:paraId="7B7D998C" w14:textId="77777777" w:rsidR="000D397E" w:rsidRDefault="001754F4">
            <w:pPr>
              <w:pStyle w:val="ProductList-TableBody"/>
            </w:pPr>
            <w:r>
              <w:rPr>
                <w:color w:val="000000"/>
              </w:rPr>
              <w:t>Azure Rights Management Premium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998D"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8E"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8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9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91"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9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9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9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99F" w14:textId="77777777">
        <w:tc>
          <w:tcPr>
            <w:tcW w:w="5020" w:type="dxa"/>
            <w:tcBorders>
              <w:top w:val="dashed" w:sz="4" w:space="0" w:color="BFBFBF"/>
              <w:left w:val="none" w:sz="4" w:space="0" w:color="6E6E6E"/>
              <w:bottom w:val="none" w:sz="4" w:space="0" w:color="BFBFBF"/>
              <w:right w:val="none" w:sz="4" w:space="0" w:color="6E6E6E"/>
            </w:tcBorders>
          </w:tcPr>
          <w:p w14:paraId="7B7D9996" w14:textId="77777777" w:rsidR="000D397E" w:rsidRDefault="001754F4">
            <w:pPr>
              <w:pStyle w:val="ProductList-TableBody"/>
            </w:pPr>
            <w:r>
              <w:rPr>
                <w:color w:val="000000"/>
              </w:rPr>
              <w:t>Dodatna licenca za Azure Rights Management Premium (uporabniška licenca SL)</w:t>
            </w:r>
          </w:p>
        </w:tc>
        <w:tc>
          <w:tcPr>
            <w:tcW w:w="860" w:type="dxa"/>
            <w:tcBorders>
              <w:top w:val="dashed" w:sz="4" w:space="0" w:color="BFBFBF"/>
              <w:left w:val="none" w:sz="4" w:space="0" w:color="6E6E6E"/>
              <w:bottom w:val="none" w:sz="4" w:space="0" w:color="BFBFBF"/>
              <w:right w:val="single" w:sz="6" w:space="0" w:color="FFFFFF"/>
            </w:tcBorders>
          </w:tcPr>
          <w:p w14:paraId="7B7D999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9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9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9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9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9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9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9E" w14:textId="77777777" w:rsidR="000D397E" w:rsidRDefault="000D397E">
            <w:pPr>
              <w:pStyle w:val="ProductList-TableBody"/>
              <w:jc w:val="center"/>
            </w:pPr>
          </w:p>
        </w:tc>
      </w:tr>
    </w:tbl>
    <w:p w14:paraId="7B7D99A0" w14:textId="77777777" w:rsidR="000D397E" w:rsidRDefault="001754F4">
      <w:pPr>
        <w:pStyle w:val="ProductList-Offering1SubSection"/>
        <w:outlineLvl w:val="3"/>
      </w:pPr>
      <w:bookmarkStart w:id="243" w:name="_Sec766"/>
      <w:r>
        <w:t>2. Pogoji za izdelek</w:t>
      </w:r>
      <w:bookmarkEnd w:id="243"/>
    </w:p>
    <w:tbl>
      <w:tblPr>
        <w:tblStyle w:val="PURTable"/>
        <w:tblW w:w="0" w:type="dxa"/>
        <w:tblLook w:val="04A0" w:firstRow="1" w:lastRow="0" w:firstColumn="1" w:lastColumn="0" w:noHBand="0" w:noVBand="1"/>
      </w:tblPr>
      <w:tblGrid>
        <w:gridCol w:w="3596"/>
        <w:gridCol w:w="3597"/>
        <w:gridCol w:w="3597"/>
      </w:tblGrid>
      <w:tr w:rsidR="000D397E" w14:paraId="7B7D9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9A1"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9A2"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9A3"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Premium (uporabniška licenca SL)</w:t>
            </w:r>
          </w:p>
        </w:tc>
      </w:tr>
      <w:tr w:rsidR="000D397E" w14:paraId="7B7D9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A5"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A6"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A7" w14:textId="77777777" w:rsidR="000D397E" w:rsidRDefault="001754F4">
            <w:pPr>
              <w:pStyle w:val="ProductList-TableBody"/>
            </w:pPr>
            <w:r>
              <w:rPr>
                <w:color w:val="404040"/>
              </w:rPr>
              <w:t>Promocije: Ni relevantno</w:t>
            </w:r>
          </w:p>
        </w:tc>
      </w:tr>
      <w:tr w:rsidR="000D397E" w14:paraId="7B7D9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A9"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9AA"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Azure Rights Management Premium (uporabniška licenca SL)</w:t>
            </w:r>
          </w:p>
        </w:tc>
        <w:tc>
          <w:tcPr>
            <w:tcW w:w="4040" w:type="dxa"/>
            <w:tcBorders>
              <w:top w:val="single" w:sz="4" w:space="0" w:color="000000"/>
              <w:left w:val="single" w:sz="4" w:space="0" w:color="000000"/>
              <w:bottom w:val="single" w:sz="4" w:space="0" w:color="000000"/>
              <w:right w:val="single" w:sz="4" w:space="0" w:color="000000"/>
            </w:tcBorders>
          </w:tcPr>
          <w:p w14:paraId="7B7D99AB"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397E" w14:paraId="7B7D9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AD"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99AE"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Premium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AF" w14:textId="77777777" w:rsidR="000D397E" w:rsidRDefault="000D397E">
            <w:pPr>
              <w:pStyle w:val="ProductList-TableBody"/>
            </w:pPr>
          </w:p>
        </w:tc>
      </w:tr>
    </w:tbl>
    <w:p w14:paraId="7B7D99B1"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9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9B2"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9B4" w14:textId="77777777" w:rsidR="000D397E" w:rsidRDefault="000D397E">
      <w:pPr>
        <w:pStyle w:val="ProductList-Body"/>
      </w:pPr>
    </w:p>
    <w:p w14:paraId="7B7D99B5" w14:textId="77777777" w:rsidR="000D397E" w:rsidRDefault="001754F4">
      <w:pPr>
        <w:pStyle w:val="ProductList-Offering2HeadingNoBorder"/>
        <w:outlineLvl w:val="2"/>
      </w:pPr>
      <w:bookmarkStart w:id="244" w:name="_Sec660"/>
      <w:r>
        <w:lastRenderedPageBreak/>
        <w:t>Azure RemoteApp (paket)</w:t>
      </w:r>
      <w:bookmarkEnd w:id="244"/>
      <w:r>
        <w:fldChar w:fldCharType="begin"/>
      </w:r>
      <w:r>
        <w:instrText xml:space="preserve"> TC "</w:instrText>
      </w:r>
      <w:bookmarkStart w:id="245" w:name="_Toc454826432"/>
      <w:r>
        <w:instrText>Azure RemoteApp (paket)</w:instrText>
      </w:r>
      <w:bookmarkEnd w:id="245"/>
      <w:r>
        <w:instrText>" \l 3</w:instrText>
      </w:r>
      <w:r>
        <w:fldChar w:fldCharType="end"/>
      </w:r>
    </w:p>
    <w:p w14:paraId="7B7D99B6" w14:textId="77777777" w:rsidR="000D397E" w:rsidRDefault="001754F4">
      <w:pPr>
        <w:pStyle w:val="ProductList-Offering1SubSection"/>
        <w:outlineLvl w:val="3"/>
      </w:pPr>
      <w:bookmarkStart w:id="246" w:name="_Sec712"/>
      <w:r>
        <w:t>1. Razpoložljivost programa</w:t>
      </w:r>
      <w:bookmarkEnd w:id="246"/>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0D397E" w14:paraId="7B7D99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9B7"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9B8"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B9"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BA"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9BB"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BC"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BD"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BE"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BF"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9CA" w14:textId="77777777">
        <w:tc>
          <w:tcPr>
            <w:tcW w:w="5020" w:type="dxa"/>
            <w:tcBorders>
              <w:top w:val="single" w:sz="6" w:space="0" w:color="FFFFFF"/>
              <w:left w:val="none" w:sz="4" w:space="0" w:color="6E6E6E"/>
              <w:bottom w:val="none" w:sz="4" w:space="0" w:color="BFBFBF"/>
              <w:right w:val="none" w:sz="4" w:space="0" w:color="6E6E6E"/>
            </w:tcBorders>
          </w:tcPr>
          <w:p w14:paraId="7B7D99C1" w14:textId="77777777" w:rsidR="000D397E" w:rsidRDefault="001754F4">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14:paraId="7B7D99C2"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C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C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9C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C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C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C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C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9CB" w14:textId="77777777" w:rsidR="000D397E" w:rsidRDefault="001754F4">
      <w:pPr>
        <w:pStyle w:val="ProductList-Offering1SubSection"/>
        <w:outlineLvl w:val="3"/>
      </w:pPr>
      <w:bookmarkStart w:id="247" w:name="_Sec767"/>
      <w:r>
        <w:t>2. Pogoji za izdelek</w:t>
      </w:r>
      <w:bookmarkEnd w:id="247"/>
    </w:p>
    <w:tbl>
      <w:tblPr>
        <w:tblStyle w:val="PURTable"/>
        <w:tblW w:w="0" w:type="dxa"/>
        <w:tblLook w:val="04A0" w:firstRow="1" w:lastRow="0" w:firstColumn="1" w:lastColumn="0" w:noHBand="0" w:noVBand="1"/>
      </w:tblPr>
      <w:tblGrid>
        <w:gridCol w:w="3602"/>
        <w:gridCol w:w="3588"/>
        <w:gridCol w:w="3600"/>
      </w:tblGrid>
      <w:tr w:rsidR="000D397E" w14:paraId="7B7D9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9CC"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9CD"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9CE"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D0"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D1"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D2" w14:textId="77777777" w:rsidR="000D397E" w:rsidRDefault="001754F4">
            <w:pPr>
              <w:pStyle w:val="ProductList-TableBody"/>
            </w:pPr>
            <w:r>
              <w:rPr>
                <w:color w:val="404040"/>
              </w:rPr>
              <w:t>Promocije: Ni relevantno</w:t>
            </w:r>
          </w:p>
        </w:tc>
      </w:tr>
      <w:tr w:rsidR="000D397E" w14:paraId="7B7D9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D4"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9D5"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7B7D99D6"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397E" w14:paraId="7B7D9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D8"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99D9"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9DA" w14:textId="77777777" w:rsidR="000D397E" w:rsidRDefault="000D397E">
            <w:pPr>
              <w:pStyle w:val="ProductList-TableBody"/>
            </w:pPr>
          </w:p>
        </w:tc>
      </w:tr>
    </w:tbl>
    <w:p w14:paraId="7B7D99DC"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9DD"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9DF" w14:textId="77777777" w:rsidR="000D397E" w:rsidRDefault="000D397E">
      <w:pPr>
        <w:pStyle w:val="ProductList-Body"/>
      </w:pPr>
    </w:p>
    <w:p w14:paraId="7B7D99E0" w14:textId="77777777" w:rsidR="000D397E" w:rsidRDefault="001754F4">
      <w:pPr>
        <w:pStyle w:val="ProductList-Offering2HeadingNoBorder"/>
        <w:outlineLvl w:val="2"/>
      </w:pPr>
      <w:bookmarkStart w:id="248" w:name="_Sec928"/>
      <w:r>
        <w:t>Internet-of-Things (IoT) Suite (paket)</w:t>
      </w:r>
      <w:bookmarkEnd w:id="248"/>
      <w:r>
        <w:fldChar w:fldCharType="begin"/>
      </w:r>
      <w:r>
        <w:instrText xml:space="preserve"> TC "</w:instrText>
      </w:r>
      <w:bookmarkStart w:id="249" w:name="_Toc454826433"/>
      <w:r>
        <w:instrText>Internet-of-Things (IoT) Suite (paket)</w:instrText>
      </w:r>
      <w:bookmarkEnd w:id="249"/>
      <w:r>
        <w:instrText>" \l 3</w:instrText>
      </w:r>
      <w:r>
        <w:fldChar w:fldCharType="end"/>
      </w:r>
    </w:p>
    <w:p w14:paraId="7B7D99E1" w14:textId="77777777" w:rsidR="000D397E" w:rsidRDefault="001754F4">
      <w:pPr>
        <w:pStyle w:val="ProductList-Offering1SubSection"/>
        <w:outlineLvl w:val="3"/>
      </w:pPr>
      <w:bookmarkStart w:id="250" w:name="_Sec929"/>
      <w:r>
        <w:t>1. Razpoložljivost programa</w:t>
      </w:r>
      <w:bookmarkEnd w:id="250"/>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0D397E" w14:paraId="7B7D99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9E2"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9E3"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E4"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E5"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9E6"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E7"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E8"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E9"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9EA"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9F5" w14:textId="77777777">
        <w:tc>
          <w:tcPr>
            <w:tcW w:w="5020" w:type="dxa"/>
            <w:tcBorders>
              <w:top w:val="single" w:sz="6" w:space="0" w:color="FFFFFF"/>
              <w:left w:val="none" w:sz="4" w:space="0" w:color="6E6E6E"/>
              <w:bottom w:val="dashed" w:sz="4" w:space="0" w:color="BFBFBF"/>
              <w:right w:val="none" w:sz="4" w:space="0" w:color="6E6E6E"/>
            </w:tcBorders>
          </w:tcPr>
          <w:p w14:paraId="7B7D99EC" w14:textId="77777777" w:rsidR="000D397E" w:rsidRDefault="001754F4">
            <w:pPr>
              <w:pStyle w:val="ProductList-TableBody"/>
            </w:pPr>
            <w:r>
              <w:t>IoT Suite Predictive Maintenance – paket 1</w:t>
            </w:r>
            <w:r>
              <w:fldChar w:fldCharType="begin"/>
            </w:r>
            <w:r>
              <w:instrText xml:space="preserve"> XE "IoT Suite Predictive Maintenance – paket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7D99ED"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E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E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9F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F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F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F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F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9FF" w14:textId="77777777">
        <w:tc>
          <w:tcPr>
            <w:tcW w:w="5020" w:type="dxa"/>
            <w:tcBorders>
              <w:top w:val="dashed" w:sz="4" w:space="0" w:color="BFBFBF"/>
              <w:left w:val="none" w:sz="4" w:space="0" w:color="6E6E6E"/>
              <w:bottom w:val="dashed" w:sz="4" w:space="0" w:color="BFBFBF"/>
              <w:right w:val="none" w:sz="4" w:space="0" w:color="6E6E6E"/>
            </w:tcBorders>
          </w:tcPr>
          <w:p w14:paraId="7B7D99F6" w14:textId="77777777" w:rsidR="000D397E" w:rsidRDefault="001754F4">
            <w:pPr>
              <w:pStyle w:val="ProductList-TableBody"/>
            </w:pPr>
            <w: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9F7"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F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F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9F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F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F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9F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9F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A09" w14:textId="77777777">
        <w:tc>
          <w:tcPr>
            <w:tcW w:w="5020" w:type="dxa"/>
            <w:tcBorders>
              <w:top w:val="dashed" w:sz="4" w:space="0" w:color="BFBFBF"/>
              <w:left w:val="none" w:sz="4" w:space="0" w:color="6E6E6E"/>
              <w:bottom w:val="dashed" w:sz="4" w:space="0" w:color="BFBFBF"/>
              <w:right w:val="none" w:sz="4" w:space="0" w:color="BFBFBF"/>
            </w:tcBorders>
          </w:tcPr>
          <w:p w14:paraId="7B7D9A00" w14:textId="77777777" w:rsidR="000D397E" w:rsidRDefault="001754F4">
            <w:pPr>
              <w:pStyle w:val="ProductList-TableBody"/>
            </w:pPr>
            <w: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7B7D9A0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0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0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A0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0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0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0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0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A13" w14:textId="77777777">
        <w:tc>
          <w:tcPr>
            <w:tcW w:w="5020" w:type="dxa"/>
            <w:tcBorders>
              <w:top w:val="dashed" w:sz="4" w:space="0" w:color="BFBFBF"/>
              <w:left w:val="none" w:sz="4" w:space="0" w:color="6E6E6E"/>
              <w:bottom w:val="none" w:sz="4" w:space="0" w:color="BFBFBF"/>
              <w:right w:val="none" w:sz="4" w:space="0" w:color="6E6E6E"/>
            </w:tcBorders>
          </w:tcPr>
          <w:p w14:paraId="7B7D9A0A" w14:textId="77777777" w:rsidR="000D397E" w:rsidRDefault="001754F4">
            <w:pPr>
              <w:pStyle w:val="ProductList-TableBody"/>
            </w:pPr>
            <w:r>
              <w:t xml:space="preserve">IoT Suite Remote Monitoring – paket 2 </w:t>
            </w:r>
            <w:r>
              <w:fldChar w:fldCharType="begin"/>
            </w:r>
            <w:r>
              <w:instrText xml:space="preserve"> XE "IoT Suite Remote Monitoring – paket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7D9A0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0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0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A0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0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1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1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1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A14" w14:textId="77777777" w:rsidR="000D397E" w:rsidRDefault="001754F4">
      <w:pPr>
        <w:pStyle w:val="ProductList-Offering1SubSection"/>
        <w:outlineLvl w:val="3"/>
      </w:pPr>
      <w:bookmarkStart w:id="251" w:name="_Sec930"/>
      <w:r>
        <w:t>2. Pogoji za izdelek</w:t>
      </w:r>
      <w:bookmarkEnd w:id="251"/>
    </w:p>
    <w:tbl>
      <w:tblPr>
        <w:tblStyle w:val="PURTable"/>
        <w:tblW w:w="0" w:type="dxa"/>
        <w:tblLook w:val="04A0" w:firstRow="1" w:lastRow="0" w:firstColumn="1" w:lastColumn="0" w:noHBand="0" w:noVBand="1"/>
      </w:tblPr>
      <w:tblGrid>
        <w:gridCol w:w="3602"/>
        <w:gridCol w:w="3588"/>
        <w:gridCol w:w="3600"/>
      </w:tblGrid>
      <w:tr w:rsidR="000D397E" w14:paraId="7B7D9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A15"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A16"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A17"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19"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1A"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1B" w14:textId="77777777" w:rsidR="000D397E" w:rsidRDefault="001754F4">
            <w:pPr>
              <w:pStyle w:val="ProductList-TableBody"/>
            </w:pPr>
            <w:r>
              <w:rPr>
                <w:color w:val="404040"/>
              </w:rPr>
              <w:t>Promocije: Ni relevantno</w:t>
            </w:r>
          </w:p>
        </w:tc>
      </w:tr>
      <w:tr w:rsidR="000D397E" w14:paraId="7B7D9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1D"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A1E"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7B7D9A1F"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397E" w14:paraId="7B7D9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21"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22"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23" w14:textId="77777777" w:rsidR="000D397E" w:rsidRDefault="000D397E">
            <w:pPr>
              <w:pStyle w:val="ProductList-TableBody"/>
            </w:pPr>
          </w:p>
        </w:tc>
      </w:tr>
    </w:tbl>
    <w:p w14:paraId="7B7D9A25"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A26"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A28" w14:textId="77777777" w:rsidR="000D397E" w:rsidRDefault="000D397E">
      <w:pPr>
        <w:pStyle w:val="ProductList-Body"/>
      </w:pPr>
    </w:p>
    <w:p w14:paraId="7B7D9A29" w14:textId="77777777" w:rsidR="000D397E" w:rsidRDefault="001754F4">
      <w:pPr>
        <w:pStyle w:val="ProductList-Offering2HeadingNoBorder"/>
        <w:outlineLvl w:val="2"/>
      </w:pPr>
      <w:bookmarkStart w:id="252" w:name="_Sec854"/>
      <w:r>
        <w:t>Operations Management Suite (paket)</w:t>
      </w:r>
      <w:bookmarkEnd w:id="252"/>
      <w:r>
        <w:fldChar w:fldCharType="begin"/>
      </w:r>
      <w:r>
        <w:instrText xml:space="preserve"> TC "</w:instrText>
      </w:r>
      <w:bookmarkStart w:id="253" w:name="_Toc454826434"/>
      <w:r>
        <w:instrText>Operations Management Suite (paket)</w:instrText>
      </w:r>
      <w:bookmarkEnd w:id="253"/>
      <w:r>
        <w:instrText>" \l 3</w:instrText>
      </w:r>
      <w:r>
        <w:fldChar w:fldCharType="end"/>
      </w:r>
    </w:p>
    <w:p w14:paraId="7B7D9A2A" w14:textId="77777777" w:rsidR="000D397E" w:rsidRDefault="001754F4">
      <w:pPr>
        <w:pStyle w:val="ProductList-Offering1SubSection"/>
        <w:outlineLvl w:val="3"/>
      </w:pPr>
      <w:bookmarkStart w:id="254" w:name="_Sec855"/>
      <w:r>
        <w:t>1. Razpoložljivost programa</w:t>
      </w:r>
      <w:bookmarkEnd w:id="254"/>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0D397E" w14:paraId="7B7D9A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A2B"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A2C"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2D"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2E"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A2F"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30"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31"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32"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33"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A3E" w14:textId="77777777">
        <w:tc>
          <w:tcPr>
            <w:tcW w:w="5020" w:type="dxa"/>
            <w:tcBorders>
              <w:top w:val="single" w:sz="6" w:space="0" w:color="FFFFFF"/>
              <w:left w:val="none" w:sz="4" w:space="0" w:color="6E6E6E"/>
              <w:bottom w:val="dashed" w:sz="4" w:space="0" w:color="BFBFBF"/>
              <w:right w:val="none" w:sz="4" w:space="0" w:color="6E6E6E"/>
            </w:tcBorders>
          </w:tcPr>
          <w:p w14:paraId="7B7D9A35" w14:textId="77777777" w:rsidR="000D397E" w:rsidRDefault="001754F4">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7D9A36"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3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3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A3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3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3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3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3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A48" w14:textId="77777777">
        <w:tc>
          <w:tcPr>
            <w:tcW w:w="5020" w:type="dxa"/>
            <w:tcBorders>
              <w:top w:val="dashed" w:sz="4" w:space="0" w:color="BFBFBF"/>
              <w:left w:val="none" w:sz="4" w:space="0" w:color="6E6E6E"/>
              <w:bottom w:val="dashed" w:sz="4" w:space="0" w:color="BFBFBF"/>
              <w:right w:val="none" w:sz="4" w:space="0" w:color="6E6E6E"/>
            </w:tcBorders>
          </w:tcPr>
          <w:p w14:paraId="7B7D9A3F" w14:textId="77777777" w:rsidR="000D397E" w:rsidRDefault="001754F4">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A40"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4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42"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A4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4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4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4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4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A52" w14:textId="77777777">
        <w:tc>
          <w:tcPr>
            <w:tcW w:w="5020" w:type="dxa"/>
            <w:tcBorders>
              <w:top w:val="dashed" w:sz="4" w:space="0" w:color="BFBFBF"/>
              <w:left w:val="none" w:sz="4" w:space="0" w:color="6E6E6E"/>
              <w:bottom w:val="none" w:sz="4" w:space="0" w:color="BFBFBF"/>
              <w:right w:val="none" w:sz="4" w:space="0" w:color="6E6E6E"/>
            </w:tcBorders>
          </w:tcPr>
          <w:p w14:paraId="7B7D9A49" w14:textId="77777777" w:rsidR="000D397E" w:rsidRDefault="001754F4">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7D9A4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4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4C"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A4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4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4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5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5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A53" w14:textId="77777777" w:rsidR="000D397E" w:rsidRDefault="001754F4">
      <w:pPr>
        <w:pStyle w:val="ProductList-Offering1SubSection"/>
        <w:outlineLvl w:val="3"/>
      </w:pPr>
      <w:bookmarkStart w:id="255" w:name="_Sec856"/>
      <w:r>
        <w:t>2. Pogoji za izdelek</w:t>
      </w:r>
      <w:bookmarkEnd w:id="255"/>
    </w:p>
    <w:tbl>
      <w:tblPr>
        <w:tblStyle w:val="PURTable"/>
        <w:tblW w:w="0" w:type="dxa"/>
        <w:tblLook w:val="04A0" w:firstRow="1" w:lastRow="0" w:firstColumn="1" w:lastColumn="0" w:noHBand="0" w:noVBand="1"/>
      </w:tblPr>
      <w:tblGrid>
        <w:gridCol w:w="3602"/>
        <w:gridCol w:w="3588"/>
        <w:gridCol w:w="3600"/>
      </w:tblGrid>
      <w:tr w:rsidR="000D397E" w14:paraId="7B7D9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A54"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A55"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A56"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58"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59"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5A" w14:textId="77777777" w:rsidR="000D397E" w:rsidRDefault="001754F4">
            <w:pPr>
              <w:pStyle w:val="ProductList-TableBody"/>
            </w:pPr>
            <w:r>
              <w:rPr>
                <w:color w:val="404040"/>
              </w:rPr>
              <w:t>Promocije: Ni relevantno</w:t>
            </w:r>
          </w:p>
        </w:tc>
      </w:tr>
      <w:tr w:rsidR="000D397E" w14:paraId="7B7D9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5C"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A5D"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9A5E"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397E" w14:paraId="7B7D9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60"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61"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62" w14:textId="77777777" w:rsidR="000D397E" w:rsidRDefault="000D397E">
            <w:pPr>
              <w:pStyle w:val="ProductList-TableBody"/>
            </w:pPr>
          </w:p>
        </w:tc>
      </w:tr>
    </w:tbl>
    <w:p w14:paraId="7B7D9A64" w14:textId="77777777" w:rsidR="000D397E" w:rsidRDefault="000D397E">
      <w:pPr>
        <w:pStyle w:val="ProductList-Body"/>
      </w:pPr>
    </w:p>
    <w:p w14:paraId="7B7D9A65" w14:textId="77777777" w:rsidR="000D397E" w:rsidRDefault="001754F4">
      <w:pPr>
        <w:pStyle w:val="ProductList-ClauseHeading"/>
        <w:outlineLvl w:val="4"/>
      </w:pPr>
      <w:r>
        <w:t>2.1 Dodatne licence SL</w:t>
      </w:r>
    </w:p>
    <w:tbl>
      <w:tblPr>
        <w:tblStyle w:val="PURTable"/>
        <w:tblW w:w="0" w:type="dxa"/>
        <w:tblLook w:val="04A0" w:firstRow="1" w:lastRow="0" w:firstColumn="1" w:lastColumn="0" w:noHBand="0" w:noVBand="1"/>
      </w:tblPr>
      <w:tblGrid>
        <w:gridCol w:w="5397"/>
        <w:gridCol w:w="5393"/>
      </w:tblGrid>
      <w:tr w:rsidR="000D397E" w14:paraId="7B7D9A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A66" w14:textId="77777777" w:rsidR="000D397E" w:rsidRDefault="001754F4">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A67" w14:textId="77777777" w:rsidR="000D397E" w:rsidRDefault="001754F4">
            <w:pPr>
              <w:pStyle w:val="ProductList-TableBody"/>
            </w:pPr>
            <w:r>
              <w:rPr>
                <w:color w:val="FFFFFF"/>
              </w:rPr>
              <w:t>Add-on SL</w:t>
            </w:r>
          </w:p>
        </w:tc>
      </w:tr>
      <w:tr w:rsidR="000D397E" w14:paraId="7B7D9A6C" w14:textId="77777777">
        <w:tc>
          <w:tcPr>
            <w:tcW w:w="6120" w:type="dxa"/>
            <w:tcBorders>
              <w:top w:val="single" w:sz="4" w:space="0" w:color="000000"/>
              <w:left w:val="single" w:sz="4" w:space="0" w:color="000000"/>
              <w:bottom w:val="single" w:sz="4" w:space="0" w:color="000000"/>
              <w:right w:val="single" w:sz="4" w:space="0" w:color="000000"/>
            </w:tcBorders>
          </w:tcPr>
          <w:p w14:paraId="7B7D9A69" w14:textId="77777777" w:rsidR="000D397E" w:rsidRDefault="001754F4">
            <w:pPr>
              <w:pStyle w:val="ProductList-TableBody"/>
            </w:pPr>
            <w:r>
              <w:t>Core Infrastructure Server Standard</w:t>
            </w:r>
            <w:r>
              <w:rPr>
                <w:vertAlign w:val="superscript"/>
              </w:rPr>
              <w:t>1</w:t>
            </w:r>
          </w:p>
          <w:p w14:paraId="7B7D9A6A" w14:textId="77777777" w:rsidR="000D397E" w:rsidRDefault="001754F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9A6B" w14:textId="77777777" w:rsidR="000D397E" w:rsidRDefault="001754F4">
            <w:pPr>
              <w:pStyle w:val="ProductList-TableBody"/>
            </w:pPr>
            <w:r>
              <w:t>Operations Management Suite Standard Edition Add-on</w:t>
            </w:r>
          </w:p>
        </w:tc>
      </w:tr>
      <w:tr w:rsidR="000D397E" w14:paraId="7B7D9A70" w14:textId="77777777">
        <w:tc>
          <w:tcPr>
            <w:tcW w:w="6120" w:type="dxa"/>
            <w:tcBorders>
              <w:top w:val="single" w:sz="4" w:space="0" w:color="000000"/>
              <w:left w:val="single" w:sz="4" w:space="0" w:color="000000"/>
              <w:bottom w:val="single" w:sz="4" w:space="0" w:color="000000"/>
              <w:right w:val="single" w:sz="4" w:space="0" w:color="000000"/>
            </w:tcBorders>
          </w:tcPr>
          <w:p w14:paraId="7B7D9A6D" w14:textId="77777777" w:rsidR="000D397E" w:rsidRDefault="001754F4">
            <w:pPr>
              <w:pStyle w:val="ProductList-TableBody"/>
            </w:pPr>
            <w:r>
              <w:t>Core Infrastructure Server Suite Datacenter</w:t>
            </w:r>
            <w:r>
              <w:rPr>
                <w:vertAlign w:val="superscript"/>
              </w:rPr>
              <w:t>1</w:t>
            </w:r>
          </w:p>
          <w:p w14:paraId="7B7D9A6E" w14:textId="77777777" w:rsidR="000D397E" w:rsidRDefault="001754F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9A6F" w14:textId="77777777" w:rsidR="000D397E" w:rsidRDefault="001754F4">
            <w:pPr>
              <w:pStyle w:val="ProductList-TableBody"/>
            </w:pPr>
            <w:r>
              <w:t>Operations Management Suite Datacenter Edition Add-on</w:t>
            </w:r>
          </w:p>
        </w:tc>
      </w:tr>
    </w:tbl>
    <w:p w14:paraId="7B7D9A71" w14:textId="77777777" w:rsidR="000D397E" w:rsidRDefault="001754F4">
      <w:pPr>
        <w:pStyle w:val="ProductList-Body"/>
      </w:pPr>
      <w:r>
        <w:rPr>
          <w:i/>
          <w:vertAlign w:val="superscript"/>
        </w:rPr>
        <w:t>1</w:t>
      </w:r>
      <w:r>
        <w:rPr>
          <w:i/>
        </w:rPr>
        <w:t>Z aktivnim kritjem v okviru programa SA</w:t>
      </w:r>
    </w:p>
    <w:p w14:paraId="7B7D9A72" w14:textId="77777777" w:rsidR="000D397E" w:rsidRDefault="000D397E">
      <w:pPr>
        <w:pStyle w:val="ProductList-Body"/>
      </w:pPr>
    </w:p>
    <w:p w14:paraId="7B7D9A73" w14:textId="77777777" w:rsidR="000D397E" w:rsidRDefault="001754F4">
      <w:pPr>
        <w:pStyle w:val="ProductList-ClauseHeading"/>
        <w:outlineLvl w:val="4"/>
      </w:pPr>
      <w:r>
        <w:lastRenderedPageBreak/>
        <w:t>2.2 Programska oprema, vključena z zbirko Operations Management Suite L2</w:t>
      </w:r>
    </w:p>
    <w:p w14:paraId="7B7D9A74" w14:textId="77777777" w:rsidR="000D397E" w:rsidRDefault="001754F4">
      <w:pPr>
        <w:pStyle w:val="ProductList-Body"/>
      </w:pPr>
      <w:r>
        <w:t xml:space="preserve">Stranka lahko med obdobjem veljavnosti naročnine na Operations Management Suite L2 namesti in uporablja System Center Server Standard z zbirko Operations Management Suite L2 za </w:t>
      </w:r>
      <w:r>
        <w:fldChar w:fldCharType="begin"/>
      </w:r>
      <w:r>
        <w:instrText xml:space="preserve"> AutoTextList   \s NoStyle \t "Upravljanje okolja operacijskega sistema je pridobivanje ali prejemanje podatkov o strojni ali programski opremi, ki je posredno ali neposredno povezana z okoljem operacijskega sistema, ter konfiguracija in usmerjanje delovanja te strojne ali programske opreme. Odkrivanje prisotnosti naprave ali okolja OSE ni vključeno." </w:instrText>
      </w:r>
      <w:r>
        <w:fldChar w:fldCharType="separate"/>
      </w:r>
      <w:r>
        <w:rPr>
          <w:color w:val="0563C1"/>
        </w:rPr>
        <w:t>upravljanje okolja OSE</w:t>
      </w:r>
      <w:r>
        <w:fldChar w:fldCharType="end"/>
      </w:r>
      <w:r>
        <w:t xml:space="preserve"> v svojih prostorih ali v storitvi Microsoft Azure.</w:t>
      </w:r>
    </w:p>
    <w:p w14:paraId="7B7D9A75"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A76"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A78" w14:textId="77777777" w:rsidR="000D397E" w:rsidRDefault="000D397E">
      <w:pPr>
        <w:pStyle w:val="ProductList-Body"/>
      </w:pPr>
    </w:p>
    <w:p w14:paraId="7B7D9A79" w14:textId="77777777" w:rsidR="000D397E" w:rsidRDefault="001754F4">
      <w:pPr>
        <w:pStyle w:val="ProductList-Offering2HeadingNoBorder"/>
        <w:outlineLvl w:val="2"/>
      </w:pPr>
      <w:bookmarkStart w:id="256" w:name="_Sec888"/>
      <w:r>
        <w:t>Microsoft MultiFactor Authentication (paket)</w:t>
      </w:r>
      <w:bookmarkEnd w:id="256"/>
      <w:r>
        <w:fldChar w:fldCharType="begin"/>
      </w:r>
      <w:r>
        <w:instrText xml:space="preserve"> TC "</w:instrText>
      </w:r>
      <w:bookmarkStart w:id="257" w:name="_Toc454826435"/>
      <w:r>
        <w:instrText>Microsoft MultiFactor Authentication (paket)</w:instrText>
      </w:r>
      <w:bookmarkEnd w:id="257"/>
      <w:r>
        <w:instrText>" \l 3</w:instrText>
      </w:r>
      <w:r>
        <w:fldChar w:fldCharType="end"/>
      </w:r>
    </w:p>
    <w:p w14:paraId="7B7D9A7A" w14:textId="77777777" w:rsidR="000D397E" w:rsidRDefault="001754F4">
      <w:pPr>
        <w:pStyle w:val="ProductList-Offering1SubSection"/>
        <w:outlineLvl w:val="3"/>
      </w:pPr>
      <w:bookmarkStart w:id="258" w:name="_Sec889"/>
      <w:r>
        <w:t>1. Razpoložljivost programa</w:t>
      </w:r>
      <w:bookmarkEnd w:id="258"/>
    </w:p>
    <w:tbl>
      <w:tblPr>
        <w:tblStyle w:val="PURTable"/>
        <w:tblW w:w="0" w:type="dxa"/>
        <w:tblLook w:val="04A0" w:firstRow="1" w:lastRow="0" w:firstColumn="1" w:lastColumn="0" w:noHBand="0" w:noVBand="1"/>
      </w:tblPr>
      <w:tblGrid>
        <w:gridCol w:w="4458"/>
        <w:gridCol w:w="807"/>
        <w:gridCol w:w="778"/>
        <w:gridCol w:w="794"/>
        <w:gridCol w:w="705"/>
        <w:gridCol w:w="828"/>
        <w:gridCol w:w="821"/>
        <w:gridCol w:w="799"/>
        <w:gridCol w:w="794"/>
      </w:tblGrid>
      <w:tr w:rsidR="000D397E" w14:paraId="7B7D9A8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A7B"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A7C"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7D"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7E"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A7F"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80"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81"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82"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83"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A8E" w14:textId="77777777">
        <w:tc>
          <w:tcPr>
            <w:tcW w:w="5020" w:type="dxa"/>
            <w:tcBorders>
              <w:top w:val="single" w:sz="6" w:space="0" w:color="FFFFFF"/>
              <w:left w:val="none" w:sz="4" w:space="0" w:color="6E6E6E"/>
              <w:bottom w:val="none" w:sz="4" w:space="0" w:color="BFBFBF"/>
              <w:right w:val="none" w:sz="4" w:space="0" w:color="6E6E6E"/>
            </w:tcBorders>
          </w:tcPr>
          <w:p w14:paraId="7B7D9A85" w14:textId="77777777" w:rsidR="000D397E" w:rsidRDefault="001754F4">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B7D9A86"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8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8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A8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8A"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8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8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8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9A8F" w14:textId="77777777" w:rsidR="000D397E" w:rsidRDefault="001754F4">
      <w:pPr>
        <w:pStyle w:val="ProductList-Offering1SubSection"/>
        <w:outlineLvl w:val="3"/>
      </w:pPr>
      <w:bookmarkStart w:id="259" w:name="_Sec890"/>
      <w:r>
        <w:t>2. Pogoji za izdelek</w:t>
      </w:r>
      <w:bookmarkEnd w:id="259"/>
    </w:p>
    <w:tbl>
      <w:tblPr>
        <w:tblStyle w:val="PURTable"/>
        <w:tblW w:w="0" w:type="dxa"/>
        <w:tblLook w:val="04A0" w:firstRow="1" w:lastRow="0" w:firstColumn="1" w:lastColumn="0" w:noHBand="0" w:noVBand="1"/>
      </w:tblPr>
      <w:tblGrid>
        <w:gridCol w:w="3602"/>
        <w:gridCol w:w="3588"/>
        <w:gridCol w:w="3600"/>
      </w:tblGrid>
      <w:tr w:rsidR="000D397E" w14:paraId="7B7D9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A90"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A91"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A92"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94"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95"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96" w14:textId="77777777" w:rsidR="000D397E" w:rsidRDefault="001754F4">
            <w:pPr>
              <w:pStyle w:val="ProductList-TableBody"/>
            </w:pPr>
            <w:r>
              <w:rPr>
                <w:color w:val="404040"/>
              </w:rPr>
              <w:t>Promocije: Ni relevantno</w:t>
            </w:r>
          </w:p>
        </w:tc>
      </w:tr>
      <w:tr w:rsidR="000D397E" w14:paraId="7B7D9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98"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A99"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9A9A"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397E" w14:paraId="7B7D9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9C"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9A9D"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9E" w14:textId="77777777" w:rsidR="000D397E" w:rsidRDefault="000D397E">
            <w:pPr>
              <w:pStyle w:val="ProductList-TableBody"/>
            </w:pPr>
          </w:p>
        </w:tc>
      </w:tr>
    </w:tbl>
    <w:p w14:paraId="7B7D9AA0"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AA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AA3" w14:textId="77777777" w:rsidR="000D397E" w:rsidRDefault="000D397E">
      <w:pPr>
        <w:pStyle w:val="ProductList-Body"/>
      </w:pPr>
    </w:p>
    <w:p w14:paraId="7B7D9AA4" w14:textId="77777777" w:rsidR="000D397E" w:rsidRDefault="001754F4">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6436"/>
      <w:r>
        <w:instrText>Microsoft Cloud App Security</w:instrText>
      </w:r>
      <w:bookmarkEnd w:id="261"/>
      <w:r>
        <w:instrText>" \l 3</w:instrText>
      </w:r>
      <w:r>
        <w:fldChar w:fldCharType="end"/>
      </w:r>
    </w:p>
    <w:p w14:paraId="7B7D9AA5" w14:textId="77777777" w:rsidR="000D397E" w:rsidRDefault="001754F4">
      <w:pPr>
        <w:pStyle w:val="ProductList-Offering1SubSection"/>
        <w:outlineLvl w:val="3"/>
      </w:pPr>
      <w:bookmarkStart w:id="262" w:name="_Sec914"/>
      <w:r>
        <w:t>1. Razpoložljivost programa</w:t>
      </w:r>
      <w:bookmarkEnd w:id="26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0D397E" w14:paraId="7B7D9A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AA6"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AA7"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A8"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A9"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AAA"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AB"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AC"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AD"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AE"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AB9" w14:textId="77777777">
        <w:tc>
          <w:tcPr>
            <w:tcW w:w="5020" w:type="dxa"/>
            <w:tcBorders>
              <w:top w:val="single" w:sz="6" w:space="0" w:color="FFFFFF"/>
              <w:left w:val="none" w:sz="4" w:space="0" w:color="6E6E6E"/>
              <w:bottom w:val="dashed" w:sz="4" w:space="0" w:color="BFBFBF"/>
              <w:right w:val="none" w:sz="4" w:space="0" w:color="6E6E6E"/>
            </w:tcBorders>
          </w:tcPr>
          <w:p w14:paraId="7B7D9AB0" w14:textId="77777777" w:rsidR="000D397E" w:rsidRDefault="001754F4">
            <w:pPr>
              <w:pStyle w:val="ProductList-TableBody"/>
            </w:pPr>
            <w:r>
              <w:t>Cloud App Security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9AB1" w14:textId="77777777" w:rsidR="000D397E" w:rsidRDefault="001754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B2"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B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AB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B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B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B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B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AC3" w14:textId="77777777">
        <w:tc>
          <w:tcPr>
            <w:tcW w:w="5020" w:type="dxa"/>
            <w:tcBorders>
              <w:top w:val="dashed" w:sz="4" w:space="0" w:color="BFBFBF"/>
              <w:left w:val="none" w:sz="4" w:space="0" w:color="6E6E6E"/>
              <w:bottom w:val="none" w:sz="4" w:space="0" w:color="BFBFBF"/>
              <w:right w:val="none" w:sz="4" w:space="0" w:color="6E6E6E"/>
            </w:tcBorders>
          </w:tcPr>
          <w:p w14:paraId="7B7D9ABA" w14:textId="77777777" w:rsidR="000D397E" w:rsidRDefault="001754F4">
            <w:pPr>
              <w:pStyle w:val="ProductList-TableBody"/>
            </w:pPr>
            <w:r>
              <w:t>Cloud App Security K (uporabniška licenca SL)</w:t>
            </w:r>
          </w:p>
        </w:tc>
        <w:tc>
          <w:tcPr>
            <w:tcW w:w="860" w:type="dxa"/>
            <w:tcBorders>
              <w:top w:val="dashed" w:sz="4" w:space="0" w:color="BFBFBF"/>
              <w:left w:val="none" w:sz="4" w:space="0" w:color="6E6E6E"/>
              <w:bottom w:val="none" w:sz="4" w:space="0" w:color="FFFFFF"/>
              <w:right w:val="single" w:sz="6" w:space="0" w:color="FFFFFF"/>
            </w:tcBorders>
          </w:tcPr>
          <w:p w14:paraId="7B7D9AB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B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B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AB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B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C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C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C2" w14:textId="77777777" w:rsidR="000D397E" w:rsidRDefault="000D397E">
            <w:pPr>
              <w:pStyle w:val="ProductList-TableBody"/>
              <w:jc w:val="center"/>
            </w:pPr>
          </w:p>
        </w:tc>
      </w:tr>
    </w:tbl>
    <w:p w14:paraId="7B7D9AC4" w14:textId="77777777" w:rsidR="000D397E" w:rsidRDefault="000D397E">
      <w:pPr>
        <w:pStyle w:val="ProductList-Body"/>
      </w:pPr>
    </w:p>
    <w:p w14:paraId="7B7D9AC5" w14:textId="77777777" w:rsidR="000D397E" w:rsidRDefault="000D397E">
      <w:pPr>
        <w:pStyle w:val="ProductList-Body"/>
      </w:pPr>
    </w:p>
    <w:p w14:paraId="7B7D9AC6" w14:textId="77777777" w:rsidR="000D397E" w:rsidRDefault="001754F4">
      <w:pPr>
        <w:pStyle w:val="ProductList-Offering1SubSection"/>
        <w:outlineLvl w:val="3"/>
      </w:pPr>
      <w:bookmarkStart w:id="263" w:name="_Sec916"/>
      <w:r>
        <w:t>2. Pogoji za izdelek</w:t>
      </w:r>
      <w:bookmarkEnd w:id="263"/>
    </w:p>
    <w:tbl>
      <w:tblPr>
        <w:tblStyle w:val="PURTable"/>
        <w:tblW w:w="0" w:type="dxa"/>
        <w:tblLook w:val="04A0" w:firstRow="1" w:lastRow="0" w:firstColumn="1" w:lastColumn="0" w:noHBand="0" w:noVBand="1"/>
      </w:tblPr>
      <w:tblGrid>
        <w:gridCol w:w="3602"/>
        <w:gridCol w:w="3588"/>
        <w:gridCol w:w="3600"/>
      </w:tblGrid>
      <w:tr w:rsidR="000D397E" w14:paraId="7B7D9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AC7"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AC8"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AC9"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CB"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CC"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CD" w14:textId="77777777" w:rsidR="000D397E" w:rsidRDefault="001754F4">
            <w:pPr>
              <w:pStyle w:val="ProductList-TableBody"/>
            </w:pPr>
            <w:r>
              <w:rPr>
                <w:color w:val="404040"/>
              </w:rPr>
              <w:t>Promocije: Ni relevantno</w:t>
            </w:r>
          </w:p>
        </w:tc>
      </w:tr>
      <w:tr w:rsidR="000D397E" w14:paraId="7B7D9AD2" w14:textId="77777777">
        <w:tc>
          <w:tcPr>
            <w:tcW w:w="4040" w:type="dxa"/>
            <w:tcBorders>
              <w:top w:val="single" w:sz="4" w:space="0" w:color="000000"/>
              <w:left w:val="single" w:sz="4" w:space="0" w:color="000000"/>
              <w:bottom w:val="single" w:sz="4" w:space="0" w:color="000000"/>
              <w:right w:val="single" w:sz="4" w:space="0" w:color="000000"/>
            </w:tcBorders>
          </w:tcPr>
          <w:p w14:paraId="7B7D9ACF"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9AD0"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9AD1"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397E" w14:paraId="7B7D9AD6" w14:textId="77777777">
        <w:tc>
          <w:tcPr>
            <w:tcW w:w="4040" w:type="dxa"/>
            <w:tcBorders>
              <w:top w:val="single" w:sz="4" w:space="0" w:color="000000"/>
              <w:left w:val="single" w:sz="4" w:space="0" w:color="000000"/>
              <w:bottom w:val="single" w:sz="4" w:space="0" w:color="000000"/>
              <w:right w:val="single" w:sz="4" w:space="0" w:color="000000"/>
            </w:tcBorders>
          </w:tcPr>
          <w:p w14:paraId="7B7D9AD3" w14:textId="77777777" w:rsidR="000D397E" w:rsidRDefault="001754F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9AD4"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AD5" w14:textId="77777777" w:rsidR="000D397E" w:rsidRDefault="000D397E">
            <w:pPr>
              <w:pStyle w:val="ProductList-TableBody"/>
            </w:pPr>
          </w:p>
        </w:tc>
      </w:tr>
    </w:tbl>
    <w:p w14:paraId="7B7D9AD7" w14:textId="77777777" w:rsidR="000D397E" w:rsidRDefault="000D397E">
      <w:pPr>
        <w:pStyle w:val="ProductList-Body"/>
        <w:jc w:val="right"/>
      </w:pPr>
    </w:p>
    <w:p w14:paraId="7B7D9AD8"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AD9"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ADB" w14:textId="77777777" w:rsidR="000D397E" w:rsidRDefault="000D397E">
      <w:pPr>
        <w:pStyle w:val="ProductList-Body"/>
      </w:pPr>
    </w:p>
    <w:p w14:paraId="7B7D9ADC" w14:textId="77777777" w:rsidR="000D397E" w:rsidRDefault="001754F4">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6437"/>
      <w:r>
        <w:instrText>Microsoft Azure StorSimple</w:instrText>
      </w:r>
      <w:bookmarkEnd w:id="265"/>
      <w:r>
        <w:instrText>" \l 3</w:instrText>
      </w:r>
      <w:r>
        <w:fldChar w:fldCharType="end"/>
      </w:r>
    </w:p>
    <w:p w14:paraId="7B7D9ADD" w14:textId="77777777" w:rsidR="000D397E" w:rsidRDefault="001754F4">
      <w:pPr>
        <w:pStyle w:val="ProductList-Offering1SubSection"/>
        <w:outlineLvl w:val="3"/>
      </w:pPr>
      <w:bookmarkStart w:id="266" w:name="_Sec910"/>
      <w:r>
        <w:t>1. Razpoložljivost programa</w:t>
      </w:r>
      <w:bookmarkEnd w:id="266"/>
    </w:p>
    <w:tbl>
      <w:tblPr>
        <w:tblStyle w:val="PURTable"/>
        <w:tblW w:w="0" w:type="dxa"/>
        <w:tblLook w:val="04A0" w:firstRow="1" w:lastRow="0" w:firstColumn="1" w:lastColumn="0" w:noHBand="0" w:noVBand="1"/>
      </w:tblPr>
      <w:tblGrid>
        <w:gridCol w:w="4449"/>
        <w:gridCol w:w="809"/>
        <w:gridCol w:w="782"/>
        <w:gridCol w:w="797"/>
        <w:gridCol w:w="706"/>
        <w:gridCol w:w="829"/>
        <w:gridCol w:w="822"/>
        <w:gridCol w:w="801"/>
        <w:gridCol w:w="789"/>
      </w:tblGrid>
      <w:tr w:rsidR="000D397E" w14:paraId="7B7D9A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ADE"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ADF"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E0"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E1"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AE2"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E3"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E4"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E5"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AE6"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AF1" w14:textId="77777777">
        <w:tc>
          <w:tcPr>
            <w:tcW w:w="5020" w:type="dxa"/>
            <w:tcBorders>
              <w:top w:val="single" w:sz="6" w:space="0" w:color="FFFFFF"/>
              <w:left w:val="none" w:sz="4" w:space="0" w:color="6E6E6E"/>
              <w:bottom w:val="dashed" w:sz="4" w:space="0" w:color="BFBFBF"/>
              <w:right w:val="none" w:sz="4" w:space="0" w:color="6E6E6E"/>
            </w:tcBorders>
          </w:tcPr>
          <w:p w14:paraId="7B7D9AE8" w14:textId="77777777" w:rsidR="000D397E" w:rsidRDefault="001754F4">
            <w:pPr>
              <w:pStyle w:val="ProductList-TableBody"/>
            </w:pPr>
            <w:r>
              <w:t xml:space="preserve">Finančna zaveza StorSimple </w:t>
            </w:r>
            <w:r>
              <w:fldChar w:fldCharType="begin"/>
            </w:r>
            <w:r>
              <w:instrText xml:space="preserve"> XE "Finančna zaveza StorSimple " </w:instrText>
            </w:r>
            <w:r>
              <w:fldChar w:fldCharType="end"/>
            </w:r>
            <w:r>
              <w:t>– 1 (naprava 8100)</w:t>
            </w:r>
          </w:p>
        </w:tc>
        <w:tc>
          <w:tcPr>
            <w:tcW w:w="860" w:type="dxa"/>
            <w:tcBorders>
              <w:top w:val="single" w:sz="6" w:space="0" w:color="FFFFFF"/>
              <w:left w:val="none" w:sz="4" w:space="0" w:color="6E6E6E"/>
              <w:bottom w:val="dashed" w:sz="4" w:space="0" w:color="BFBFBF"/>
              <w:right w:val="single" w:sz="6" w:space="0" w:color="FFFFFF"/>
            </w:tcBorders>
          </w:tcPr>
          <w:p w14:paraId="7B7D9AE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E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E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AE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E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E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E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F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AFB" w14:textId="77777777">
        <w:tc>
          <w:tcPr>
            <w:tcW w:w="5020" w:type="dxa"/>
            <w:tcBorders>
              <w:top w:val="dashed" w:sz="4" w:space="0" w:color="BFBFBF"/>
              <w:left w:val="none" w:sz="4" w:space="0" w:color="6E6E6E"/>
              <w:bottom w:val="dashed" w:sz="4" w:space="0" w:color="BFBFBF"/>
              <w:right w:val="none" w:sz="4" w:space="0" w:color="6E6E6E"/>
            </w:tcBorders>
          </w:tcPr>
          <w:p w14:paraId="7B7D9AF2" w14:textId="77777777" w:rsidR="000D397E" w:rsidRDefault="001754F4">
            <w:pPr>
              <w:pStyle w:val="ProductList-TableBody"/>
            </w:pPr>
            <w:r>
              <w:t xml:space="preserve">Finančna zaveza StorSimple </w:t>
            </w:r>
            <w:r>
              <w:fldChar w:fldCharType="begin"/>
            </w:r>
            <w:r>
              <w:instrText xml:space="preserve"> XE "Finančna zaveza StorSimple " </w:instrText>
            </w:r>
            <w:r>
              <w:fldChar w:fldCharType="end"/>
            </w:r>
            <w:r>
              <w:t>– 2 (naprava 8600)</w:t>
            </w:r>
          </w:p>
        </w:tc>
        <w:tc>
          <w:tcPr>
            <w:tcW w:w="860" w:type="dxa"/>
            <w:tcBorders>
              <w:top w:val="dashed" w:sz="4" w:space="0" w:color="BFBFBF"/>
              <w:left w:val="none" w:sz="4" w:space="0" w:color="6E6E6E"/>
              <w:bottom w:val="dashed" w:sz="4" w:space="0" w:color="BFBFBF"/>
              <w:right w:val="single" w:sz="6" w:space="0" w:color="FFFFFF"/>
            </w:tcBorders>
          </w:tcPr>
          <w:p w14:paraId="7B7D9AF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F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F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AF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F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F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F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AF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B05" w14:textId="77777777">
        <w:tc>
          <w:tcPr>
            <w:tcW w:w="5020" w:type="dxa"/>
            <w:tcBorders>
              <w:top w:val="dashed" w:sz="4" w:space="0" w:color="BFBFBF"/>
              <w:left w:val="none" w:sz="4" w:space="0" w:color="6E6E6E"/>
              <w:bottom w:val="dashed" w:sz="4" w:space="0" w:color="BFBFBF"/>
              <w:right w:val="none" w:sz="4" w:space="0" w:color="6E6E6E"/>
            </w:tcBorders>
          </w:tcPr>
          <w:p w14:paraId="7B7D9AFC" w14:textId="77777777" w:rsidR="000D397E" w:rsidRDefault="001754F4">
            <w:pPr>
              <w:pStyle w:val="ProductList-TableBody"/>
            </w:pPr>
            <w:r>
              <w:t>Standardna podpora StorSimple</w:t>
            </w:r>
            <w:r>
              <w:fldChar w:fldCharType="begin"/>
            </w:r>
            <w:r>
              <w:instrText xml:space="preserve"> XE "Standardna podpora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AF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F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AF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0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0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0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0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0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B0F" w14:textId="77777777">
        <w:tc>
          <w:tcPr>
            <w:tcW w:w="5020" w:type="dxa"/>
            <w:tcBorders>
              <w:top w:val="dashed" w:sz="4" w:space="0" w:color="BFBFBF"/>
              <w:left w:val="none" w:sz="4" w:space="0" w:color="6E6E6E"/>
              <w:bottom w:val="dashed" w:sz="4" w:space="0" w:color="BFBFBF"/>
              <w:right w:val="none" w:sz="4" w:space="0" w:color="6E6E6E"/>
            </w:tcBorders>
          </w:tcPr>
          <w:p w14:paraId="7B7D9B06" w14:textId="77777777" w:rsidR="000D397E" w:rsidRDefault="001754F4">
            <w:pPr>
              <w:pStyle w:val="ProductList-TableBody"/>
            </w:pPr>
            <w:r>
              <w:t>Standardna podpora StorSimple na podporo Premium Support</w:t>
            </w:r>
            <w:r>
              <w:fldChar w:fldCharType="begin"/>
            </w:r>
            <w:r>
              <w:instrText xml:space="preserve"> XE "Standardna podpora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B0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0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0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0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0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0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0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0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B19" w14:textId="77777777">
        <w:tc>
          <w:tcPr>
            <w:tcW w:w="5020" w:type="dxa"/>
            <w:tcBorders>
              <w:top w:val="dashed" w:sz="4" w:space="0" w:color="BFBFBF"/>
              <w:left w:val="none" w:sz="4" w:space="0" w:color="6E6E6E"/>
              <w:bottom w:val="none" w:sz="4" w:space="0" w:color="FFFFFF"/>
              <w:right w:val="none" w:sz="4" w:space="0" w:color="6E6E6E"/>
            </w:tcBorders>
          </w:tcPr>
          <w:p w14:paraId="7B7D9B10" w14:textId="77777777" w:rsidR="000D397E" w:rsidRDefault="001754F4">
            <w:pPr>
              <w:pStyle w:val="ProductList-TableBody"/>
            </w:pPr>
            <w:r>
              <w:t>Podpora StorSimple Premium Support</w:t>
            </w:r>
            <w:r>
              <w:fldChar w:fldCharType="begin"/>
            </w:r>
            <w:r>
              <w:instrText xml:space="preserve"> XE "Podpora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7B7D9B1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1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1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1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1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1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1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1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9B1A" w14:textId="77777777" w:rsidR="000D397E" w:rsidRDefault="001754F4">
      <w:pPr>
        <w:pStyle w:val="ProductList-Offering1SubSection"/>
        <w:outlineLvl w:val="3"/>
      </w:pPr>
      <w:bookmarkStart w:id="267" w:name="_Sec911"/>
      <w:r>
        <w:t>2. Pogoji za izdelek</w:t>
      </w:r>
      <w:bookmarkEnd w:id="267"/>
    </w:p>
    <w:tbl>
      <w:tblPr>
        <w:tblStyle w:val="PURTable"/>
        <w:tblW w:w="0" w:type="dxa"/>
        <w:tblLook w:val="04A0" w:firstRow="1" w:lastRow="0" w:firstColumn="1" w:lastColumn="0" w:noHBand="0" w:noVBand="1"/>
      </w:tblPr>
      <w:tblGrid>
        <w:gridCol w:w="3602"/>
        <w:gridCol w:w="3588"/>
        <w:gridCol w:w="3600"/>
      </w:tblGrid>
      <w:tr w:rsidR="000D397E" w14:paraId="7B7D9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B1B"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B1C"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B1D"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1F"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20"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21" w14:textId="77777777" w:rsidR="000D397E" w:rsidRDefault="001754F4">
            <w:pPr>
              <w:pStyle w:val="ProductList-TableBody"/>
            </w:pPr>
            <w:r>
              <w:rPr>
                <w:color w:val="404040"/>
              </w:rPr>
              <w:t>Promocije: Ni relevantno</w:t>
            </w:r>
          </w:p>
        </w:tc>
      </w:tr>
      <w:tr w:rsidR="000D397E" w14:paraId="7B7D9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23"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B24"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7B7D9B25"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397E" w14:paraId="7B7D9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27"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28"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29" w14:textId="77777777" w:rsidR="000D397E" w:rsidRDefault="000D397E">
            <w:pPr>
              <w:pStyle w:val="ProductList-TableBody"/>
            </w:pPr>
          </w:p>
        </w:tc>
      </w:tr>
    </w:tbl>
    <w:p w14:paraId="7B7D9B2B" w14:textId="77777777" w:rsidR="000D397E" w:rsidRDefault="000D397E">
      <w:pPr>
        <w:pStyle w:val="ProductList-Body"/>
      </w:pPr>
    </w:p>
    <w:p w14:paraId="7B7D9B2C" w14:textId="77777777" w:rsidR="000D397E" w:rsidRDefault="001754F4">
      <w:pPr>
        <w:pStyle w:val="ProductList-ClauseHeading"/>
        <w:outlineLvl w:val="4"/>
      </w:pPr>
      <w:r>
        <w:t>2.1 Ponudbe s finančno zavezo StorSimple</w:t>
      </w:r>
    </w:p>
    <w:p w14:paraId="7B7D9B2D" w14:textId="77777777" w:rsidR="000D397E" w:rsidRDefault="001754F4">
      <w:pPr>
        <w:pStyle w:val="ProductList-Body"/>
      </w:pPr>
      <w:r>
        <w:t xml:space="preserve">Stranka za vsako kupljeno ponudbo s finančno zavezo StorSimple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w:t>
      </w:r>
    </w:p>
    <w:p w14:paraId="7B7D9B2E" w14:textId="77777777" w:rsidR="000D397E" w:rsidRDefault="000D397E">
      <w:pPr>
        <w:pStyle w:val="ProductList-Body"/>
      </w:pPr>
    </w:p>
    <w:p w14:paraId="7B7D9B2F" w14:textId="77777777" w:rsidR="000D397E" w:rsidRDefault="001754F4">
      <w:pPr>
        <w:pStyle w:val="ProductList-ClauseHeading"/>
        <w:outlineLvl w:val="4"/>
      </w:pPr>
      <w:r>
        <w:t>2.2 Ponudbe podpore Microsoft StorSimple</w:t>
      </w:r>
    </w:p>
    <w:p w14:paraId="7B7D9B30" w14:textId="77777777" w:rsidR="000D397E" w:rsidRDefault="001754F4">
      <w:pPr>
        <w:pStyle w:val="ProductList-Body"/>
      </w:pPr>
      <w:r>
        <w:t>Podobnosti o ponudbah podpore za StorSimple so na voljo tukaj: https://msdn.microsoft.com/en-US/library/mt433077(TechNet.10).aspx.</w:t>
      </w:r>
    </w:p>
    <w:p w14:paraId="7B7D9B31"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B32"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B34" w14:textId="77777777" w:rsidR="000D397E" w:rsidRDefault="000D397E">
      <w:pPr>
        <w:pStyle w:val="ProductList-Body"/>
      </w:pPr>
    </w:p>
    <w:p w14:paraId="7B7D9B35" w14:textId="77777777" w:rsidR="000D397E" w:rsidRDefault="001754F4">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6438"/>
      <w:r>
        <w:instrText>Enterprise Cloud Suite</w:instrText>
      </w:r>
      <w:bookmarkEnd w:id="269"/>
      <w:r>
        <w:instrText>" \l 2</w:instrText>
      </w:r>
      <w:r>
        <w:fldChar w:fldCharType="end"/>
      </w:r>
    </w:p>
    <w:p w14:paraId="7B7D9B36" w14:textId="77777777" w:rsidR="000D397E" w:rsidRDefault="001754F4">
      <w:pPr>
        <w:pStyle w:val="ProductList-Offering1SubSection"/>
        <w:outlineLvl w:val="2"/>
      </w:pPr>
      <w:bookmarkStart w:id="270" w:name="_Sec713"/>
      <w:r>
        <w:t>1. Razpoložljivost programa</w:t>
      </w:r>
      <w:bookmarkEnd w:id="270"/>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0D397E" w14:paraId="7B7D9B4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B37"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B38"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39"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3A"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B3B"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3C"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3D"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3E"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3F"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B4A" w14:textId="77777777">
        <w:tc>
          <w:tcPr>
            <w:tcW w:w="5020" w:type="dxa"/>
            <w:tcBorders>
              <w:top w:val="single" w:sz="6" w:space="0" w:color="FFFFFF"/>
              <w:left w:val="none" w:sz="4" w:space="0" w:color="6E6E6E"/>
              <w:bottom w:val="dashed" w:sz="4" w:space="0" w:color="BFBFBF"/>
              <w:right w:val="none" w:sz="4" w:space="0" w:color="6E6E6E"/>
            </w:tcBorders>
          </w:tcPr>
          <w:p w14:paraId="7B7D9B41" w14:textId="77777777" w:rsidR="000D397E" w:rsidRDefault="001754F4">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9B4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4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4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B45"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4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47"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4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49" w14:textId="77777777" w:rsidR="000D397E" w:rsidRDefault="000D397E">
            <w:pPr>
              <w:pStyle w:val="ProductList-TableBody"/>
              <w:jc w:val="center"/>
            </w:pPr>
          </w:p>
        </w:tc>
      </w:tr>
      <w:tr w:rsidR="000D397E" w14:paraId="7B7D9B54" w14:textId="77777777">
        <w:tc>
          <w:tcPr>
            <w:tcW w:w="5020" w:type="dxa"/>
            <w:tcBorders>
              <w:top w:val="dashed" w:sz="4" w:space="0" w:color="BFBFBF"/>
              <w:left w:val="none" w:sz="4" w:space="0" w:color="6E6E6E"/>
              <w:bottom w:val="dashed" w:sz="4" w:space="0" w:color="BFBFBF"/>
              <w:right w:val="none" w:sz="4" w:space="0" w:color="6E6E6E"/>
            </w:tcBorders>
          </w:tcPr>
          <w:p w14:paraId="7B7D9B4B" w14:textId="77777777" w:rsidR="000D397E" w:rsidRDefault="001754F4">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B4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4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4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4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5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51"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5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53" w14:textId="77777777" w:rsidR="000D397E" w:rsidRDefault="000D397E">
            <w:pPr>
              <w:pStyle w:val="ProductList-TableBody"/>
              <w:jc w:val="center"/>
            </w:pPr>
          </w:p>
        </w:tc>
      </w:tr>
      <w:tr w:rsidR="000D397E" w14:paraId="7B7D9B5E" w14:textId="77777777">
        <w:tc>
          <w:tcPr>
            <w:tcW w:w="5020" w:type="dxa"/>
            <w:tcBorders>
              <w:top w:val="dashed" w:sz="4" w:space="0" w:color="BFBFBF"/>
              <w:left w:val="none" w:sz="4" w:space="0" w:color="6E6E6E"/>
              <w:bottom w:val="dashed" w:sz="4" w:space="0" w:color="BFBFBF"/>
              <w:right w:val="none" w:sz="4" w:space="0" w:color="6E6E6E"/>
            </w:tcBorders>
          </w:tcPr>
          <w:p w14:paraId="7B7D9B55" w14:textId="77777777" w:rsidR="000D397E" w:rsidRDefault="001754F4">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B5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5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5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5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5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5B"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5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5D" w14:textId="77777777" w:rsidR="000D397E" w:rsidRDefault="000D397E">
            <w:pPr>
              <w:pStyle w:val="ProductList-TableBody"/>
              <w:jc w:val="center"/>
            </w:pPr>
          </w:p>
        </w:tc>
      </w:tr>
      <w:tr w:rsidR="000D397E" w14:paraId="7B7D9B68" w14:textId="77777777">
        <w:tc>
          <w:tcPr>
            <w:tcW w:w="5020" w:type="dxa"/>
            <w:tcBorders>
              <w:top w:val="dashed" w:sz="4" w:space="0" w:color="BFBFBF"/>
              <w:left w:val="none" w:sz="4" w:space="0" w:color="6E6E6E"/>
              <w:bottom w:val="none" w:sz="4" w:space="0" w:color="BFBFBF"/>
              <w:right w:val="none" w:sz="4" w:space="0" w:color="6E6E6E"/>
            </w:tcBorders>
          </w:tcPr>
          <w:p w14:paraId="7B7D9B5F" w14:textId="77777777" w:rsidR="000D397E" w:rsidRDefault="001754F4">
            <w:pPr>
              <w:pStyle w:val="ProductList-TableBody"/>
            </w:pPr>
            <w:r>
              <w:t>Lync Voice Add-on za Enterprise Cloud Suite</w:t>
            </w:r>
            <w:r>
              <w:fldChar w:fldCharType="begin"/>
            </w:r>
            <w:r>
              <w:instrText xml:space="preserve"> XE "Lync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7B7D9B6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6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62"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6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6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6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6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67" w14:textId="77777777" w:rsidR="000D397E" w:rsidRDefault="000D397E">
            <w:pPr>
              <w:pStyle w:val="ProductList-TableBody"/>
              <w:jc w:val="center"/>
            </w:pPr>
          </w:p>
        </w:tc>
      </w:tr>
    </w:tbl>
    <w:p w14:paraId="7B7D9B69" w14:textId="77777777" w:rsidR="000D397E" w:rsidRDefault="001754F4">
      <w:pPr>
        <w:pStyle w:val="ProductList-Offering1SubSection"/>
        <w:outlineLvl w:val="2"/>
      </w:pPr>
      <w:bookmarkStart w:id="271" w:name="_Sec768"/>
      <w:r>
        <w:t>2. Pogoji za izdelek</w:t>
      </w:r>
      <w:bookmarkEnd w:id="271"/>
    </w:p>
    <w:tbl>
      <w:tblPr>
        <w:tblStyle w:val="PURTable"/>
        <w:tblW w:w="0" w:type="dxa"/>
        <w:tblLook w:val="04A0" w:firstRow="1" w:lastRow="0" w:firstColumn="1" w:lastColumn="0" w:noHBand="0" w:noVBand="1"/>
      </w:tblPr>
      <w:tblGrid>
        <w:gridCol w:w="3602"/>
        <w:gridCol w:w="3588"/>
        <w:gridCol w:w="3600"/>
      </w:tblGrid>
      <w:tr w:rsidR="000D397E" w14:paraId="7B7D9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B6A"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B6B"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B6C"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6E"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6F"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70" w14:textId="77777777" w:rsidR="000D397E" w:rsidRDefault="001754F4">
            <w:pPr>
              <w:pStyle w:val="ProductList-TableBody"/>
            </w:pPr>
            <w:r>
              <w:rPr>
                <w:color w:val="404040"/>
              </w:rPr>
              <w:t>Promocije: Ni relevantno</w:t>
            </w:r>
          </w:p>
        </w:tc>
      </w:tr>
      <w:tr w:rsidR="000D397E" w14:paraId="7B7D9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72"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B73"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74" w14:textId="77777777" w:rsidR="000D397E" w:rsidRDefault="001754F4">
            <w:pPr>
              <w:pStyle w:val="ProductList-TableBody"/>
            </w:pPr>
            <w:r>
              <w:rPr>
                <w:color w:val="404040"/>
              </w:rPr>
              <w:t>Upravičeno do zmanjšanja (SCE): Ni relevantno</w:t>
            </w:r>
          </w:p>
        </w:tc>
      </w:tr>
      <w:tr w:rsidR="000D397E" w14:paraId="7B7D9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76"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9B77"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78" w14:textId="77777777" w:rsidR="000D397E" w:rsidRDefault="000D397E">
            <w:pPr>
              <w:pStyle w:val="ProductList-TableBody"/>
            </w:pPr>
          </w:p>
        </w:tc>
      </w:tr>
    </w:tbl>
    <w:p w14:paraId="7B7D9B7A" w14:textId="77777777" w:rsidR="000D397E" w:rsidRDefault="000D397E">
      <w:pPr>
        <w:pStyle w:val="ProductList-Body"/>
      </w:pPr>
    </w:p>
    <w:p w14:paraId="7B7D9B7B" w14:textId="77777777" w:rsidR="000D397E" w:rsidRDefault="001754F4">
      <w:pPr>
        <w:pStyle w:val="ProductList-ClauseHeading"/>
        <w:outlineLvl w:val="3"/>
      </w:pPr>
      <w:r>
        <w:t>2.1 Dodatne uporabniške licence SL in uporabniške licence SL »From SA«</w:t>
      </w:r>
    </w:p>
    <w:p w14:paraId="7B7D9B7C" w14:textId="77777777" w:rsidR="000D397E" w:rsidRDefault="001754F4">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14:paraId="7B7D9B7D" w14:textId="77777777" w:rsidR="000D397E" w:rsidRDefault="000D397E">
      <w:pPr>
        <w:pStyle w:val="ProductList-Body"/>
      </w:pPr>
    </w:p>
    <w:p w14:paraId="7B7D9B7E" w14:textId="77777777" w:rsidR="000D397E" w:rsidRDefault="001754F4">
      <w:pPr>
        <w:pStyle w:val="ProductList-ClauseHeading"/>
        <w:outlineLvl w:val="3"/>
      </w:pPr>
      <w:r>
        <w:t>2.2 Nakupi uporabniških licenc SL »From SA«</w:t>
      </w:r>
    </w:p>
    <w:p w14:paraId="7B7D9B7F" w14:textId="77777777" w:rsidR="000D397E" w:rsidRDefault="001754F4">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14:paraId="7B7D9B80" w14:textId="77777777" w:rsidR="000D397E" w:rsidRDefault="000D397E">
      <w:pPr>
        <w:pStyle w:val="ProductList-Body"/>
      </w:pPr>
    </w:p>
    <w:p w14:paraId="7B7D9B81" w14:textId="77777777" w:rsidR="000D397E" w:rsidRDefault="001754F4">
      <w:pPr>
        <w:pStyle w:val="ProductList-ClauseHeading"/>
        <w:outlineLvl w:val="3"/>
      </w:pPr>
      <w:r>
        <w:t>2.3 Ugodnosti iz kritja v okviru programa SA za uporabniške licence SL »From SA« za Enterprise Cloud Suite</w:t>
      </w:r>
    </w:p>
    <w:p w14:paraId="7B7D9B82" w14:textId="77777777" w:rsidR="000D397E" w:rsidRDefault="001754F4">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14:paraId="7B7D9B83" w14:textId="77777777" w:rsidR="000D397E" w:rsidRDefault="000D397E">
      <w:pPr>
        <w:pStyle w:val="ProductList-Body"/>
      </w:pPr>
    </w:p>
    <w:p w14:paraId="7B7D9B84" w14:textId="77777777" w:rsidR="000D397E" w:rsidRDefault="001754F4">
      <w:pPr>
        <w:pStyle w:val="ProductList-ClauseHeading"/>
        <w:outlineLvl w:val="3"/>
      </w:pPr>
      <w:r>
        <w:t>2.4 Storitev v oblaku za skupnost vladnih ustanov v ZDA</w:t>
      </w:r>
    </w:p>
    <w:p w14:paraId="7B7D9B85" w14:textId="77777777" w:rsidR="000D397E" w:rsidRDefault="001754F4">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14:paraId="7B7D9B86"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B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B87"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B89" w14:textId="77777777" w:rsidR="000D397E" w:rsidRDefault="000D397E">
      <w:pPr>
        <w:pStyle w:val="ProductList-Body"/>
      </w:pPr>
    </w:p>
    <w:p w14:paraId="7B7D9B8A" w14:textId="77777777" w:rsidR="000D397E" w:rsidRDefault="001754F4">
      <w:pPr>
        <w:pStyle w:val="ProductList-Offering1HeadingNoBorder"/>
        <w:outlineLvl w:val="1"/>
      </w:pPr>
      <w:bookmarkStart w:id="272" w:name="_Sec630"/>
      <w:r>
        <w:t>Microsoft Intune</w:t>
      </w:r>
      <w:bookmarkEnd w:id="272"/>
      <w:r>
        <w:fldChar w:fldCharType="begin"/>
      </w:r>
      <w:r>
        <w:instrText xml:space="preserve"> TC "</w:instrText>
      </w:r>
      <w:bookmarkStart w:id="273" w:name="_Toc454826439"/>
      <w:r>
        <w:instrText>Microsoft Intune</w:instrText>
      </w:r>
      <w:bookmarkEnd w:id="273"/>
      <w:r>
        <w:instrText>" \l 2</w:instrText>
      </w:r>
      <w:r>
        <w:fldChar w:fldCharType="end"/>
      </w:r>
    </w:p>
    <w:p w14:paraId="7B7D9B8B" w14:textId="77777777" w:rsidR="000D397E" w:rsidRDefault="001754F4">
      <w:pPr>
        <w:pStyle w:val="ProductList-Offering1SubSection"/>
        <w:outlineLvl w:val="2"/>
      </w:pPr>
      <w:bookmarkStart w:id="274" w:name="_Sec714"/>
      <w:r>
        <w:t>1. Razpoložljivost programa</w:t>
      </w:r>
      <w:bookmarkEnd w:id="274"/>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0D397E" w14:paraId="7B7D9B9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B7D9B8C" w14:textId="77777777" w:rsidR="000D397E" w:rsidRDefault="001754F4">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14:paraId="7B7D9B8D"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8E"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8F"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B90"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91"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92"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93"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94"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B9F" w14:textId="77777777">
        <w:tc>
          <w:tcPr>
            <w:tcW w:w="4900" w:type="dxa"/>
            <w:tcBorders>
              <w:top w:val="none" w:sz="4" w:space="0" w:color="BFBFBF"/>
              <w:left w:val="none" w:sz="4" w:space="0" w:color="000000"/>
              <w:bottom w:val="dashed" w:sz="4" w:space="0" w:color="7F7F7F"/>
              <w:right w:val="none" w:sz="4" w:space="0" w:color="000000"/>
            </w:tcBorders>
          </w:tcPr>
          <w:p w14:paraId="7B7D9B96" w14:textId="77777777" w:rsidR="000D397E" w:rsidRDefault="001754F4">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14:paraId="7B7D9B97"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98"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9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B9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9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9C"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9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9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BA9" w14:textId="77777777">
        <w:tc>
          <w:tcPr>
            <w:tcW w:w="4900" w:type="dxa"/>
            <w:tcBorders>
              <w:top w:val="dashed" w:sz="4" w:space="0" w:color="7F7F7F"/>
              <w:left w:val="none" w:sz="4" w:space="0" w:color="6E6E6E"/>
              <w:bottom w:val="dashed" w:sz="4" w:space="0" w:color="7F7F7F"/>
              <w:right w:val="none" w:sz="4" w:space="0" w:color="6E6E6E"/>
            </w:tcBorders>
          </w:tcPr>
          <w:p w14:paraId="7B7D9BA0" w14:textId="77777777" w:rsidR="000D397E" w:rsidRDefault="001754F4">
            <w:pPr>
              <w:pStyle w:val="ProductList-TableBody"/>
            </w:pPr>
            <w:r>
              <w:lastRenderedPageBreak/>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14:paraId="7B7D9BA1"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A2"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A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BA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A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A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A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A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BB3" w14:textId="77777777">
        <w:tc>
          <w:tcPr>
            <w:tcW w:w="4900" w:type="dxa"/>
            <w:tcBorders>
              <w:top w:val="dashed" w:sz="4" w:space="0" w:color="7F7F7F"/>
              <w:left w:val="none" w:sz="4" w:space="0" w:color="6E6E6E"/>
              <w:bottom w:val="none" w:sz="4" w:space="0" w:color="BFBFBF"/>
              <w:right w:val="none" w:sz="4" w:space="0" w:color="6E6E6E"/>
            </w:tcBorders>
          </w:tcPr>
          <w:p w14:paraId="7B7D9BAA" w14:textId="77777777" w:rsidR="000D397E" w:rsidRDefault="001754F4">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7B7D9BAB"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A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A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BA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A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B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B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B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9BB4" w14:textId="77777777" w:rsidR="000D397E" w:rsidRDefault="001754F4">
      <w:pPr>
        <w:pStyle w:val="ProductList-Offering1SubSection"/>
        <w:outlineLvl w:val="2"/>
      </w:pPr>
      <w:bookmarkStart w:id="275" w:name="_Sec769"/>
      <w:r>
        <w:t>2. Pogoji za izdelek</w:t>
      </w:r>
      <w:bookmarkEnd w:id="275"/>
    </w:p>
    <w:tbl>
      <w:tblPr>
        <w:tblStyle w:val="PURTable"/>
        <w:tblW w:w="0" w:type="dxa"/>
        <w:tblLook w:val="04A0" w:firstRow="1" w:lastRow="0" w:firstColumn="1" w:lastColumn="0" w:noHBand="0" w:noVBand="1"/>
      </w:tblPr>
      <w:tblGrid>
        <w:gridCol w:w="3602"/>
        <w:gridCol w:w="3588"/>
        <w:gridCol w:w="3600"/>
      </w:tblGrid>
      <w:tr w:rsidR="000D397E" w14:paraId="7B7D9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BB5"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BB6"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9BB7"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9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B9"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BA"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BB" w14:textId="77777777" w:rsidR="000D397E" w:rsidRDefault="001754F4">
            <w:pPr>
              <w:pStyle w:val="ProductList-TableBody"/>
            </w:pPr>
            <w:r>
              <w:rPr>
                <w:color w:val="404040"/>
              </w:rPr>
              <w:t>Promocije: Ni relevantno</w:t>
            </w:r>
          </w:p>
        </w:tc>
      </w:tr>
      <w:tr w:rsidR="000D397E" w14:paraId="7B7D9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BD"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BBE"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BF" w14:textId="77777777" w:rsidR="000D397E" w:rsidRDefault="001754F4">
            <w:pPr>
              <w:pStyle w:val="ProductList-TableBody"/>
            </w:pPr>
            <w:r>
              <w:rPr>
                <w:color w:val="404040"/>
              </w:rPr>
              <w:t>Upravičeno do zmanjšanja (SCE): Ni relevantno</w:t>
            </w:r>
          </w:p>
        </w:tc>
      </w:tr>
      <w:tr w:rsidR="000D397E" w14:paraId="7B7D9BC4" w14:textId="77777777">
        <w:tc>
          <w:tcPr>
            <w:tcW w:w="4040" w:type="dxa"/>
            <w:tcBorders>
              <w:top w:val="single" w:sz="4" w:space="0" w:color="000000"/>
              <w:left w:val="single" w:sz="4" w:space="0" w:color="000000"/>
              <w:bottom w:val="single" w:sz="4" w:space="0" w:color="000000"/>
              <w:right w:val="single" w:sz="4" w:space="0" w:color="000000"/>
            </w:tcBorders>
          </w:tcPr>
          <w:p w14:paraId="7B7D9BC1" w14:textId="77777777" w:rsidR="000D397E" w:rsidRDefault="001754F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B7D9BC2"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BC3" w14:textId="77777777" w:rsidR="000D397E" w:rsidRDefault="000D397E">
            <w:pPr>
              <w:pStyle w:val="ProductList-TableBody"/>
            </w:pPr>
          </w:p>
        </w:tc>
      </w:tr>
    </w:tbl>
    <w:p w14:paraId="7B7D9BC5"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BC6"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BC8" w14:textId="77777777" w:rsidR="000D397E" w:rsidRDefault="000D397E">
      <w:pPr>
        <w:pStyle w:val="ProductList-Body"/>
      </w:pPr>
    </w:p>
    <w:p w14:paraId="7B7D9BC9" w14:textId="77777777" w:rsidR="000D397E" w:rsidRDefault="001754F4">
      <w:pPr>
        <w:pStyle w:val="ProductList-OfferingGroupHeading"/>
        <w:outlineLvl w:val="1"/>
      </w:pPr>
      <w:bookmarkStart w:id="276" w:name="_Sec631"/>
      <w:r>
        <w:t>Storitve Microsoft Dynamics Online</w:t>
      </w:r>
      <w:bookmarkEnd w:id="276"/>
      <w:r>
        <w:fldChar w:fldCharType="begin"/>
      </w:r>
      <w:r>
        <w:instrText xml:space="preserve"> TC "</w:instrText>
      </w:r>
      <w:bookmarkStart w:id="277" w:name="_Toc454826440"/>
      <w:r>
        <w:instrText>Storitve Microsoft Dynamics Online</w:instrText>
      </w:r>
      <w:bookmarkEnd w:id="277"/>
      <w:r>
        <w:instrText>" \l 2</w:instrText>
      </w:r>
      <w:r>
        <w:fldChar w:fldCharType="end"/>
      </w:r>
    </w:p>
    <w:p w14:paraId="7B7D9BCA" w14:textId="77777777" w:rsidR="000D397E" w:rsidRDefault="001754F4">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6441"/>
      <w:r>
        <w:instrText>Microsoft Dynamics AX</w:instrText>
      </w:r>
      <w:bookmarkEnd w:id="279"/>
      <w:r>
        <w:instrText>" \l 3</w:instrText>
      </w:r>
      <w:r>
        <w:fldChar w:fldCharType="end"/>
      </w:r>
    </w:p>
    <w:p w14:paraId="7B7D9BCB" w14:textId="77777777" w:rsidR="000D397E" w:rsidRDefault="001754F4">
      <w:pPr>
        <w:pStyle w:val="ProductList-Offering1SubSection"/>
        <w:outlineLvl w:val="3"/>
      </w:pPr>
      <w:bookmarkStart w:id="280" w:name="_Sec897"/>
      <w:r>
        <w:t>1. Razpoložljivost programa</w:t>
      </w:r>
      <w:bookmarkEnd w:id="280"/>
    </w:p>
    <w:tbl>
      <w:tblPr>
        <w:tblStyle w:val="PURTable"/>
        <w:tblW w:w="0" w:type="dxa"/>
        <w:tblLook w:val="04A0" w:firstRow="1" w:lastRow="0" w:firstColumn="1" w:lastColumn="0" w:noHBand="0" w:noVBand="1"/>
      </w:tblPr>
      <w:tblGrid>
        <w:gridCol w:w="4511"/>
        <w:gridCol w:w="814"/>
        <w:gridCol w:w="683"/>
        <w:gridCol w:w="802"/>
        <w:gridCol w:w="709"/>
        <w:gridCol w:w="832"/>
        <w:gridCol w:w="825"/>
        <w:gridCol w:w="806"/>
        <w:gridCol w:w="802"/>
      </w:tblGrid>
      <w:tr w:rsidR="000D397E" w14:paraId="7B7D9BD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BCC"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BCD"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BCE"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CF"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BD0"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D1"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D2"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D3"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BD4"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BDF" w14:textId="77777777">
        <w:tc>
          <w:tcPr>
            <w:tcW w:w="5020" w:type="dxa"/>
            <w:tcBorders>
              <w:top w:val="single" w:sz="6" w:space="0" w:color="FFFFFF"/>
              <w:left w:val="none" w:sz="4" w:space="0" w:color="6E6E6E"/>
              <w:bottom w:val="dashed" w:sz="4" w:space="0" w:color="BFBFBF"/>
              <w:right w:val="none" w:sz="4" w:space="0" w:color="6E6E6E"/>
            </w:tcBorders>
          </w:tcPr>
          <w:p w14:paraId="7B7D9BD6" w14:textId="77777777" w:rsidR="000D397E" w:rsidRDefault="001754F4">
            <w:pPr>
              <w:pStyle w:val="ProductList-TableBody"/>
            </w:pPr>
            <w:r>
              <w:t>Microsoft Dynamics AX Enterprise</w:t>
            </w:r>
            <w:r>
              <w:fldChar w:fldCharType="begin"/>
            </w:r>
            <w:r>
              <w:instrText xml:space="preserve"> XE "Microsoft Dynamics AX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9BD7"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D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D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D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D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D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D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D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BE9" w14:textId="77777777">
        <w:tc>
          <w:tcPr>
            <w:tcW w:w="5020" w:type="dxa"/>
            <w:tcBorders>
              <w:top w:val="dashed" w:sz="4" w:space="0" w:color="BFBFBF"/>
              <w:left w:val="none" w:sz="4" w:space="0" w:color="6E6E6E"/>
              <w:bottom w:val="dashed" w:sz="4" w:space="0" w:color="BFBFBF"/>
              <w:right w:val="none" w:sz="4" w:space="0" w:color="6E6E6E"/>
            </w:tcBorders>
          </w:tcPr>
          <w:p w14:paraId="7B7D9BE0" w14:textId="77777777" w:rsidR="000D397E" w:rsidRDefault="001754F4">
            <w:pPr>
              <w:pStyle w:val="ProductList-TableBody"/>
            </w:pPr>
            <w:r>
              <w:t>Microsoft Dynamics AX Enterprise za SA</w:t>
            </w:r>
            <w:r>
              <w:fldChar w:fldCharType="begin"/>
            </w:r>
            <w:r>
              <w:instrText xml:space="preserve"> XE "Microsoft Dynamics AX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BE1"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E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E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E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E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E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E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E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BF3" w14:textId="77777777">
        <w:tc>
          <w:tcPr>
            <w:tcW w:w="5020" w:type="dxa"/>
            <w:tcBorders>
              <w:top w:val="dashed" w:sz="4" w:space="0" w:color="BFBFBF"/>
              <w:left w:val="none" w:sz="4" w:space="0" w:color="6E6E6E"/>
              <w:bottom w:val="dashed" w:sz="4" w:space="0" w:color="BFBFBF"/>
              <w:right w:val="none" w:sz="4" w:space="0" w:color="6E6E6E"/>
            </w:tcBorders>
          </w:tcPr>
          <w:p w14:paraId="7B7D9BEA" w14:textId="77777777" w:rsidR="000D397E" w:rsidRDefault="001754F4">
            <w:pPr>
              <w:pStyle w:val="ProductList-TableBody"/>
            </w:pPr>
            <w:r>
              <w:t>Microsoft Dynamics AX Task</w:t>
            </w:r>
            <w:r>
              <w:fldChar w:fldCharType="begin"/>
            </w:r>
            <w:r>
              <w:instrText xml:space="preserve"> XE "Microsoft Dynamics AX Task"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BEB"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E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E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E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E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F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F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F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BFD" w14:textId="77777777">
        <w:tc>
          <w:tcPr>
            <w:tcW w:w="5020" w:type="dxa"/>
            <w:tcBorders>
              <w:top w:val="dashed" w:sz="4" w:space="0" w:color="BFBFBF"/>
              <w:left w:val="none" w:sz="4" w:space="0" w:color="6E6E6E"/>
              <w:bottom w:val="dashed" w:sz="4" w:space="0" w:color="BFBFBF"/>
              <w:right w:val="none" w:sz="4" w:space="0" w:color="6E6E6E"/>
            </w:tcBorders>
          </w:tcPr>
          <w:p w14:paraId="7B7D9BF4" w14:textId="77777777" w:rsidR="000D397E" w:rsidRDefault="001754F4">
            <w:pPr>
              <w:pStyle w:val="ProductList-TableBody"/>
            </w:pPr>
            <w:r>
              <w:t>Microsoft Dynamics AX Task za SA</w:t>
            </w:r>
            <w:r>
              <w:fldChar w:fldCharType="begin"/>
            </w:r>
            <w:r>
              <w:instrText xml:space="preserve"> XE "Microsoft Dynamics AX Task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BF5"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F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F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BF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F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F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BF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BF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07" w14:textId="77777777">
        <w:tc>
          <w:tcPr>
            <w:tcW w:w="5020" w:type="dxa"/>
            <w:tcBorders>
              <w:top w:val="dashed" w:sz="4" w:space="0" w:color="BFBFBF"/>
              <w:left w:val="none" w:sz="4" w:space="0" w:color="6E6E6E"/>
              <w:bottom w:val="dashed" w:sz="4" w:space="0" w:color="BFBFBF"/>
              <w:right w:val="none" w:sz="4" w:space="0" w:color="6E6E6E"/>
            </w:tcBorders>
          </w:tcPr>
          <w:p w14:paraId="7B7D9BFE" w14:textId="77777777" w:rsidR="000D397E" w:rsidRDefault="001754F4">
            <w:pPr>
              <w:pStyle w:val="ProductList-TableBody"/>
            </w:pPr>
            <w:r>
              <w:t>Microsoft Dynamics AX Self Serve</w:t>
            </w:r>
            <w:r>
              <w:fldChar w:fldCharType="begin"/>
            </w:r>
            <w:r>
              <w:instrText xml:space="preserve"> XE "Microsoft Dynamics AX Self 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BFF"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0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0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0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0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0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0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0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11" w14:textId="77777777">
        <w:tc>
          <w:tcPr>
            <w:tcW w:w="5020" w:type="dxa"/>
            <w:tcBorders>
              <w:top w:val="dashed" w:sz="4" w:space="0" w:color="BFBFBF"/>
              <w:left w:val="none" w:sz="4" w:space="0" w:color="6E6E6E"/>
              <w:bottom w:val="dashed" w:sz="4" w:space="0" w:color="BFBFBF"/>
              <w:right w:val="none" w:sz="4" w:space="0" w:color="6E6E6E"/>
            </w:tcBorders>
          </w:tcPr>
          <w:p w14:paraId="7B7D9C08" w14:textId="77777777" w:rsidR="000D397E" w:rsidRDefault="001754F4">
            <w:pPr>
              <w:pStyle w:val="ProductList-TableBody"/>
            </w:pPr>
            <w:r>
              <w:t>Microsoft Dynamics AX Self Serve za SA</w:t>
            </w:r>
            <w:r>
              <w:fldChar w:fldCharType="begin"/>
            </w:r>
            <w:r>
              <w:instrText xml:space="preserve"> XE "Microsoft Dynamics AX Self Serve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C09"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0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0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0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0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0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0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1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1B" w14:textId="77777777">
        <w:tc>
          <w:tcPr>
            <w:tcW w:w="5020" w:type="dxa"/>
            <w:tcBorders>
              <w:top w:val="dashed" w:sz="4" w:space="0" w:color="BFBFBF"/>
              <w:left w:val="none" w:sz="4" w:space="0" w:color="6E6E6E"/>
              <w:bottom w:val="dashed" w:sz="4" w:space="0" w:color="BFBFBF"/>
              <w:right w:val="none" w:sz="4" w:space="0" w:color="6E6E6E"/>
            </w:tcBorders>
          </w:tcPr>
          <w:p w14:paraId="7B7D9C12" w14:textId="77777777" w:rsidR="000D397E" w:rsidRDefault="001754F4">
            <w:pPr>
              <w:pStyle w:val="ProductList-TableBody"/>
            </w:pPr>
            <w:r>
              <w:t>Microsoft Dynamics AX Device</w:t>
            </w:r>
            <w:r>
              <w:fldChar w:fldCharType="begin"/>
            </w:r>
            <w:r>
              <w:instrText xml:space="preserve"> XE "Microsoft Dynamics AX Device"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14:paraId="7B7D9C13"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1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1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1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1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1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1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1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25" w14:textId="77777777">
        <w:tc>
          <w:tcPr>
            <w:tcW w:w="5020" w:type="dxa"/>
            <w:tcBorders>
              <w:top w:val="dashed" w:sz="4" w:space="0" w:color="BFBFBF"/>
              <w:left w:val="none" w:sz="4" w:space="0" w:color="6E6E6E"/>
              <w:bottom w:val="dashed" w:sz="4" w:space="0" w:color="BFBFBF"/>
              <w:right w:val="none" w:sz="4" w:space="0" w:color="6E6E6E"/>
            </w:tcBorders>
          </w:tcPr>
          <w:p w14:paraId="7B7D9C1C" w14:textId="77777777" w:rsidR="000D397E" w:rsidRDefault="001754F4">
            <w:pPr>
              <w:pStyle w:val="ProductList-TableBody"/>
            </w:pPr>
            <w:r>
              <w:t xml:space="preserve">Microsoft Dynamics AX Device za SA </w:t>
            </w:r>
            <w:r>
              <w:fldChar w:fldCharType="begin"/>
            </w:r>
            <w:r>
              <w:instrText xml:space="preserve"> XE "Microsoft Dynamics AX Device za SA " </w:instrText>
            </w:r>
            <w:r>
              <w:fldChar w:fldCharType="end"/>
            </w:r>
            <w:r>
              <w:t>(licenca SL za naprave)</w:t>
            </w:r>
          </w:p>
        </w:tc>
        <w:tc>
          <w:tcPr>
            <w:tcW w:w="860" w:type="dxa"/>
            <w:tcBorders>
              <w:top w:val="dashed" w:sz="4" w:space="0" w:color="BFBFBF"/>
              <w:left w:val="none" w:sz="4" w:space="0" w:color="6E6E6E"/>
              <w:bottom w:val="dashed" w:sz="4" w:space="0" w:color="BFBFBF"/>
              <w:right w:val="single" w:sz="6" w:space="0" w:color="FFFFFF"/>
            </w:tcBorders>
          </w:tcPr>
          <w:p w14:paraId="7B7D9C1D"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1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1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2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2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2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2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2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2F" w14:textId="77777777">
        <w:tc>
          <w:tcPr>
            <w:tcW w:w="5020" w:type="dxa"/>
            <w:tcBorders>
              <w:top w:val="dashed" w:sz="4" w:space="0" w:color="BFBFBF"/>
              <w:left w:val="none" w:sz="4" w:space="0" w:color="6E6E6E"/>
              <w:bottom w:val="dashed" w:sz="4" w:space="0" w:color="BFBFBF"/>
              <w:right w:val="none" w:sz="4" w:space="0" w:color="6E6E6E"/>
            </w:tcBorders>
          </w:tcPr>
          <w:p w14:paraId="7B7D9C26" w14:textId="77777777" w:rsidR="000D397E" w:rsidRDefault="001754F4">
            <w:pPr>
              <w:pStyle w:val="ProductList-TableBody"/>
            </w:pPr>
            <w:r>
              <w:t>Microsoft Dynamics AX Additional Storage</w:t>
            </w:r>
            <w:r>
              <w:fldChar w:fldCharType="begin"/>
            </w:r>
            <w:r>
              <w:instrText xml:space="preserve"> XE "Microsoft Dynamics AX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C27"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2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2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2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2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2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2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2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39" w14:textId="77777777">
        <w:tc>
          <w:tcPr>
            <w:tcW w:w="5020" w:type="dxa"/>
            <w:tcBorders>
              <w:top w:val="dashed" w:sz="4" w:space="0" w:color="BFBFBF"/>
              <w:left w:val="none" w:sz="4" w:space="0" w:color="6E6E6E"/>
              <w:bottom w:val="dashed" w:sz="4" w:space="0" w:color="BFBFBF"/>
              <w:right w:val="none" w:sz="4" w:space="0" w:color="6E6E6E"/>
            </w:tcBorders>
          </w:tcPr>
          <w:p w14:paraId="7B7D9C30" w14:textId="77777777" w:rsidR="000D397E" w:rsidRDefault="001754F4">
            <w:pPr>
              <w:pStyle w:val="ProductList-TableBody"/>
            </w:pPr>
            <w:r>
              <w:t>Microsoft Dynamics AX Retail Scale Unit</w:t>
            </w:r>
            <w:r>
              <w:fldChar w:fldCharType="begin"/>
            </w:r>
            <w:r>
              <w:instrText xml:space="preserve"> XE "Microsoft Dynamics AX Retail Scale Unit"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C31"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3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3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3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3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3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3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3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43" w14:textId="77777777">
        <w:tc>
          <w:tcPr>
            <w:tcW w:w="5020" w:type="dxa"/>
            <w:tcBorders>
              <w:top w:val="dashed" w:sz="4" w:space="0" w:color="BFBFBF"/>
              <w:left w:val="none" w:sz="4" w:space="0" w:color="6E6E6E"/>
              <w:bottom w:val="dashed" w:sz="4" w:space="0" w:color="BFBFBF"/>
              <w:right w:val="none" w:sz="4" w:space="0" w:color="6E6E6E"/>
            </w:tcBorders>
          </w:tcPr>
          <w:p w14:paraId="7B7D9C3A" w14:textId="77777777" w:rsidR="000D397E" w:rsidRDefault="001754F4">
            <w:pPr>
              <w:pStyle w:val="ProductList-TableBody"/>
            </w:pPr>
            <w:r>
              <w:t>Microsoft Dynamics AX Sandbox – raven 1: Developer &amp; Test Instance</w:t>
            </w:r>
            <w:r>
              <w:fldChar w:fldCharType="begin"/>
            </w:r>
            <w:r>
              <w:instrText xml:space="preserve"> XE "Microsoft Dynamics AX Sandbox – raven 1: Developer &amp; Test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C3B"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3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3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3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3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4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4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4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4D" w14:textId="77777777">
        <w:tc>
          <w:tcPr>
            <w:tcW w:w="5020" w:type="dxa"/>
            <w:tcBorders>
              <w:top w:val="dashed" w:sz="4" w:space="0" w:color="BFBFBF"/>
              <w:left w:val="none" w:sz="4" w:space="0" w:color="6E6E6E"/>
              <w:bottom w:val="dashed" w:sz="4" w:space="0" w:color="BFBFBF"/>
              <w:right w:val="none" w:sz="4" w:space="0" w:color="6E6E6E"/>
            </w:tcBorders>
          </w:tcPr>
          <w:p w14:paraId="7B7D9C44" w14:textId="77777777" w:rsidR="000D397E" w:rsidRDefault="001754F4">
            <w:pPr>
              <w:pStyle w:val="ProductList-TableBody"/>
            </w:pPr>
            <w:r>
              <w:t>Microsoft Dynamics AX Sandbox – raven 2: Standardno odobritveno testiranje</w:t>
            </w:r>
            <w:r>
              <w:fldChar w:fldCharType="begin"/>
            </w:r>
            <w:r>
              <w:instrText xml:space="preserve"> XE "Microsoft Dynamics AX Sandbox – raven 2: Standardno odobritveno testiranje"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C45"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4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4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4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4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4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4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4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57" w14:textId="77777777">
        <w:tc>
          <w:tcPr>
            <w:tcW w:w="5020" w:type="dxa"/>
            <w:tcBorders>
              <w:top w:val="dashed" w:sz="4" w:space="0" w:color="BFBFBF"/>
              <w:left w:val="none" w:sz="4" w:space="0" w:color="6E6E6E"/>
              <w:bottom w:val="dashed" w:sz="4" w:space="0" w:color="BFBFBF"/>
              <w:right w:val="none" w:sz="4" w:space="0" w:color="6E6E6E"/>
            </w:tcBorders>
          </w:tcPr>
          <w:p w14:paraId="7B7D9C4E" w14:textId="77777777" w:rsidR="000D397E" w:rsidRDefault="001754F4">
            <w:pPr>
              <w:pStyle w:val="ProductList-TableBody"/>
            </w:pPr>
            <w:r>
              <w:t>Microsoft Dynamics AX Sandbox – raven 3: Odobritveno testiranje Premier</w:t>
            </w:r>
            <w:r>
              <w:fldChar w:fldCharType="begin"/>
            </w:r>
            <w:r>
              <w:instrText xml:space="preserve"> XE "Microsoft Dynamics AX Sandbox – raven 3: Odobritveno testiranje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C4F"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5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5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5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5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5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5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5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61" w14:textId="77777777">
        <w:tc>
          <w:tcPr>
            <w:tcW w:w="5020" w:type="dxa"/>
            <w:tcBorders>
              <w:top w:val="dashed" w:sz="4" w:space="0" w:color="BFBFBF"/>
              <w:left w:val="none" w:sz="4" w:space="0" w:color="6E6E6E"/>
              <w:bottom w:val="dashed" w:sz="4" w:space="0" w:color="BFBFBF"/>
              <w:right w:val="none" w:sz="4" w:space="0" w:color="6E6E6E"/>
            </w:tcBorders>
          </w:tcPr>
          <w:p w14:paraId="7B7D9C58" w14:textId="77777777" w:rsidR="000D397E" w:rsidRDefault="001754F4">
            <w:pPr>
              <w:pStyle w:val="ProductList-TableBody"/>
            </w:pPr>
            <w:r>
              <w:rPr>
                <w:color w:val="000000"/>
              </w:rPr>
              <w:t>Microsoft Dynamics AX Sandbox – raven 4: Standardno testiranje učinkovitosti delovanja (dodatna licenca SL)</w:t>
            </w:r>
            <w:r>
              <w:fldChar w:fldCharType="begin"/>
            </w:r>
            <w:r>
              <w:instrText xml:space="preserve"> XE "Microsoft Dynamics AX Sandbox – raven 4: Standardno testiranje učinkovitosti delovanja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C59"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5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5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5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5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5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5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6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6B" w14:textId="77777777">
        <w:tc>
          <w:tcPr>
            <w:tcW w:w="5020" w:type="dxa"/>
            <w:tcBorders>
              <w:top w:val="dashed" w:sz="4" w:space="0" w:color="BFBFBF"/>
              <w:left w:val="none" w:sz="4" w:space="0" w:color="6E6E6E"/>
              <w:bottom w:val="dashed" w:sz="4" w:space="0" w:color="BFBFBF"/>
              <w:right w:val="none" w:sz="4" w:space="0" w:color="6E6E6E"/>
            </w:tcBorders>
          </w:tcPr>
          <w:p w14:paraId="7B7D9C62" w14:textId="77777777" w:rsidR="000D397E" w:rsidRDefault="001754F4">
            <w:pPr>
              <w:pStyle w:val="ProductList-TableBody"/>
            </w:pPr>
            <w:r>
              <w:t>Microsoft Dynamics AX Sandbox – raven 5: Testiranje učinkovitosti delovanja Premier</w:t>
            </w:r>
            <w:r>
              <w:fldChar w:fldCharType="begin"/>
            </w:r>
            <w:r>
              <w:instrText xml:space="preserve"> XE "Microsoft Dynamics AX Sandbox – raven 5: Testiranje učinkovitosti delovanja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C63"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6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6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6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6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6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6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6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75" w14:textId="77777777">
        <w:tc>
          <w:tcPr>
            <w:tcW w:w="5020" w:type="dxa"/>
            <w:tcBorders>
              <w:top w:val="dashed" w:sz="4" w:space="0" w:color="BFBFBF"/>
              <w:left w:val="none" w:sz="4" w:space="0" w:color="6E6E6E"/>
              <w:bottom w:val="none" w:sz="4" w:space="0" w:color="FFFFFF"/>
              <w:right w:val="none" w:sz="4" w:space="0" w:color="6E6E6E"/>
            </w:tcBorders>
          </w:tcPr>
          <w:p w14:paraId="7B7D9C6C" w14:textId="77777777" w:rsidR="000D397E" w:rsidRDefault="001754F4">
            <w:pPr>
              <w:pStyle w:val="ProductList-TableBody"/>
            </w:pPr>
            <w:r>
              <w:t>Microsoft Dynamics AX Professional – neposredna podpora</w:t>
            </w:r>
            <w:r>
              <w:fldChar w:fldCharType="begin"/>
            </w:r>
            <w:r>
              <w:instrText xml:space="preserve"> XE "Microsoft Dynamics AX Professional – neposredna podpora"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7B7D9C6D" w14:textId="77777777" w:rsidR="000D397E" w:rsidRDefault="001754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6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6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7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7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7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7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7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9C76" w14:textId="77777777" w:rsidR="000D397E" w:rsidRDefault="001754F4">
      <w:pPr>
        <w:pStyle w:val="ProductList-Offering1SubSection"/>
        <w:outlineLvl w:val="3"/>
      </w:pPr>
      <w:bookmarkStart w:id="281" w:name="_Sec898"/>
      <w:r>
        <w:t>2. Pogoji za izdelek</w:t>
      </w:r>
      <w:bookmarkEnd w:id="281"/>
    </w:p>
    <w:tbl>
      <w:tblPr>
        <w:tblStyle w:val="PURTable"/>
        <w:tblW w:w="0" w:type="dxa"/>
        <w:tblLook w:val="04A0" w:firstRow="1" w:lastRow="0" w:firstColumn="1" w:lastColumn="0" w:noHBand="0" w:noVBand="1"/>
      </w:tblPr>
      <w:tblGrid>
        <w:gridCol w:w="3602"/>
        <w:gridCol w:w="3588"/>
        <w:gridCol w:w="3600"/>
      </w:tblGrid>
      <w:tr w:rsidR="000D397E" w14:paraId="7B7D9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C77"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C78"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C79" w14:textId="77777777" w:rsidR="000D397E" w:rsidRDefault="001754F4">
            <w:pPr>
              <w:pStyle w:val="ProductList-TableBody"/>
            </w:pPr>
            <w:r>
              <w:rPr>
                <w:color w:val="404040"/>
              </w:rPr>
              <w:t>Upravičeno do podaljšanega obdobja veljavnosti: Ni relevantno</w:t>
            </w:r>
          </w:p>
        </w:tc>
      </w:tr>
      <w:tr w:rsidR="000D397E" w14:paraId="7B7D9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C7B"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C7C" w14:textId="77777777" w:rsidR="000D397E" w:rsidRDefault="001754F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C7D" w14:textId="77777777" w:rsidR="000D397E" w:rsidRDefault="001754F4">
            <w:pPr>
              <w:pStyle w:val="ProductList-TableBody"/>
            </w:pPr>
            <w:r>
              <w:rPr>
                <w:color w:val="404040"/>
              </w:rPr>
              <w:t>Promocije: Ni relevantno</w:t>
            </w:r>
          </w:p>
        </w:tc>
      </w:tr>
      <w:tr w:rsidR="000D397E" w14:paraId="7B7D9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C7F"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C80"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C81" w14:textId="77777777" w:rsidR="000D397E" w:rsidRDefault="001754F4">
            <w:pPr>
              <w:pStyle w:val="ProductList-TableBody"/>
            </w:pPr>
            <w:r>
              <w:rPr>
                <w:color w:val="404040"/>
              </w:rPr>
              <w:t>Upravičeno do zmanjšanja (SCE): Ni relevantno</w:t>
            </w:r>
          </w:p>
        </w:tc>
      </w:tr>
      <w:tr w:rsidR="000D397E" w14:paraId="7B7D9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C83"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9C84"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C85" w14:textId="77777777" w:rsidR="000D397E" w:rsidRDefault="000D397E">
            <w:pPr>
              <w:pStyle w:val="ProductList-TableBody"/>
            </w:pPr>
          </w:p>
        </w:tc>
      </w:tr>
    </w:tbl>
    <w:p w14:paraId="7B7D9C87" w14:textId="77777777" w:rsidR="000D397E" w:rsidRDefault="000D397E">
      <w:pPr>
        <w:pStyle w:val="ProductList-Body"/>
      </w:pPr>
    </w:p>
    <w:p w14:paraId="7B7D9C88" w14:textId="77777777" w:rsidR="000D397E" w:rsidRDefault="001754F4">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406"/>
        <w:gridCol w:w="5384"/>
      </w:tblGrid>
      <w:tr w:rsidR="000D397E" w14:paraId="7B7D9C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C89" w14:textId="77777777" w:rsidR="000D397E" w:rsidRDefault="001754F4">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C8A" w14:textId="77777777" w:rsidR="000D397E" w:rsidRDefault="001754F4">
            <w:pPr>
              <w:pStyle w:val="ProductList-TableBody"/>
            </w:pPr>
            <w:r>
              <w:rPr>
                <w:color w:val="FFFFFF"/>
              </w:rPr>
              <w:t>Dodatna uporabniška licenca SL</w:t>
            </w:r>
          </w:p>
        </w:tc>
      </w:tr>
      <w:tr w:rsidR="000D397E" w14:paraId="7B7D9C8E" w14:textId="77777777">
        <w:tc>
          <w:tcPr>
            <w:tcW w:w="6120" w:type="dxa"/>
            <w:tcBorders>
              <w:top w:val="single" w:sz="4" w:space="0" w:color="000000"/>
              <w:left w:val="single" w:sz="4" w:space="0" w:color="000000"/>
              <w:bottom w:val="single" w:sz="4" w:space="0" w:color="000000"/>
              <w:right w:val="single" w:sz="4" w:space="0" w:color="000000"/>
            </w:tcBorders>
          </w:tcPr>
          <w:p w14:paraId="7B7D9C8C" w14:textId="77777777" w:rsidR="000D397E" w:rsidRDefault="001754F4">
            <w:pPr>
              <w:pStyle w:val="ProductList-TableBody"/>
            </w:pPr>
            <w:r>
              <w:t>Samopostrežna licenca CAL za Microsoft Dynamics AX</w:t>
            </w:r>
            <w:r>
              <w:fldChar w:fldCharType="begin"/>
            </w:r>
            <w:r>
              <w:instrText xml:space="preserve"> XE "Samopostrežna licenca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9C8D" w14:textId="77777777" w:rsidR="000D397E" w:rsidRDefault="001754F4">
            <w:pPr>
              <w:pStyle w:val="ProductList-TableBody"/>
            </w:pPr>
            <w:r>
              <w:t>Microsoft Dynamics AX Self Serve za SA (uporabniška licenca SL)</w:t>
            </w:r>
          </w:p>
        </w:tc>
      </w:tr>
      <w:tr w:rsidR="000D397E" w14:paraId="7B7D9C92" w14:textId="77777777">
        <w:tc>
          <w:tcPr>
            <w:tcW w:w="6120" w:type="dxa"/>
            <w:tcBorders>
              <w:top w:val="single" w:sz="4" w:space="0" w:color="000000"/>
              <w:left w:val="single" w:sz="4" w:space="0" w:color="000000"/>
              <w:bottom w:val="single" w:sz="4" w:space="0" w:color="000000"/>
              <w:right w:val="single" w:sz="4" w:space="0" w:color="000000"/>
            </w:tcBorders>
          </w:tcPr>
          <w:p w14:paraId="7B7D9C8F" w14:textId="77777777" w:rsidR="000D397E" w:rsidRDefault="001754F4">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or</w:t>
            </w:r>
          </w:p>
          <w:p w14:paraId="7B7D9C90" w14:textId="77777777" w:rsidR="000D397E" w:rsidRDefault="001754F4">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9C91" w14:textId="77777777" w:rsidR="000D397E" w:rsidRDefault="001754F4">
            <w:pPr>
              <w:pStyle w:val="ProductList-TableBody"/>
            </w:pPr>
            <w:r>
              <w:t>Microsoft Dynamics AX Task za SA (uporabniška licenca SL)</w:t>
            </w:r>
          </w:p>
        </w:tc>
      </w:tr>
      <w:tr w:rsidR="000D397E" w14:paraId="7B7D9C97" w14:textId="77777777">
        <w:tc>
          <w:tcPr>
            <w:tcW w:w="6120" w:type="dxa"/>
            <w:tcBorders>
              <w:top w:val="single" w:sz="4" w:space="0" w:color="000000"/>
              <w:left w:val="single" w:sz="4" w:space="0" w:color="000000"/>
              <w:bottom w:val="single" w:sz="4" w:space="0" w:color="000000"/>
              <w:right w:val="single" w:sz="4" w:space="0" w:color="000000"/>
            </w:tcBorders>
          </w:tcPr>
          <w:p w14:paraId="7B7D9C93" w14:textId="77777777" w:rsidR="000D397E" w:rsidRDefault="001754F4">
            <w:pPr>
              <w:pStyle w:val="ProductList-TableBody"/>
            </w:pPr>
            <w:r>
              <w:t>Microsoft Dynamics AX Task (licenca CAL za naprave)</w:t>
            </w:r>
            <w:r>
              <w:fldChar w:fldCharType="begin"/>
            </w:r>
            <w:r>
              <w:instrText xml:space="preserve"> XE "Microsoft Dynamics AX Task (licenca CAL za naprave)" </w:instrText>
            </w:r>
            <w:r>
              <w:fldChar w:fldCharType="end"/>
            </w:r>
            <w:r>
              <w:rPr>
                <w:i/>
                <w:vertAlign w:val="superscript"/>
              </w:rPr>
              <w:t>1</w:t>
            </w:r>
            <w:r>
              <w:t xml:space="preserve"> ali</w:t>
            </w:r>
          </w:p>
          <w:p w14:paraId="7B7D9C94" w14:textId="77777777" w:rsidR="000D397E" w:rsidRDefault="001754F4">
            <w:pPr>
              <w:pStyle w:val="ProductList-TableBody"/>
            </w:pPr>
            <w:r>
              <w:t>Microsoft Dynamics AX Task Additive (licenca CAL za naprave)</w:t>
            </w:r>
            <w:r>
              <w:fldChar w:fldCharType="begin"/>
            </w:r>
            <w:r>
              <w:instrText xml:space="preserve"> XE "Microsoft Dynamics AX Task Additive (licenca CAL za naprave)"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9C95" w14:textId="77777777" w:rsidR="000D397E" w:rsidRDefault="001754F4">
            <w:pPr>
              <w:pStyle w:val="ProductList-TableBody"/>
            </w:pPr>
            <w:r>
              <w:t>Microsoft Dynamics AX Task za SA (licenca CAL za naprave)</w:t>
            </w:r>
          </w:p>
          <w:p w14:paraId="7B7D9C96" w14:textId="77777777" w:rsidR="000D397E" w:rsidRDefault="000D397E">
            <w:pPr>
              <w:pStyle w:val="ProductList-TableBody"/>
            </w:pPr>
          </w:p>
        </w:tc>
      </w:tr>
      <w:tr w:rsidR="000D397E" w14:paraId="7B7D9C9D" w14:textId="77777777">
        <w:tc>
          <w:tcPr>
            <w:tcW w:w="6120" w:type="dxa"/>
            <w:tcBorders>
              <w:top w:val="single" w:sz="4" w:space="0" w:color="000000"/>
              <w:left w:val="single" w:sz="4" w:space="0" w:color="000000"/>
              <w:bottom w:val="single" w:sz="4" w:space="0" w:color="000000"/>
              <w:right w:val="single" w:sz="4" w:space="0" w:color="000000"/>
            </w:tcBorders>
          </w:tcPr>
          <w:p w14:paraId="7B7D9C98" w14:textId="77777777" w:rsidR="000D397E" w:rsidRDefault="001754F4">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ali </w:t>
            </w:r>
          </w:p>
          <w:p w14:paraId="7B7D9C99" w14:textId="77777777" w:rsidR="000D397E" w:rsidRDefault="001754F4">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ali</w:t>
            </w:r>
          </w:p>
          <w:p w14:paraId="7B7D9C9A" w14:textId="77777777" w:rsidR="000D397E" w:rsidRDefault="001754F4">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ali</w:t>
            </w:r>
          </w:p>
          <w:p w14:paraId="7B7D9C9B" w14:textId="77777777" w:rsidR="000D397E" w:rsidRDefault="001754F4">
            <w:pPr>
              <w:pStyle w:val="ProductList-TableBody"/>
            </w:pPr>
            <w:r>
              <w:lastRenderedPageBreak/>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9C9C" w14:textId="77777777" w:rsidR="000D397E" w:rsidRDefault="001754F4">
            <w:pPr>
              <w:pStyle w:val="ProductList-TableBody"/>
            </w:pPr>
            <w:r>
              <w:lastRenderedPageBreak/>
              <w:t>Dynamics AX Enterprise za SA (uporabniška licenca SL)</w:t>
            </w:r>
          </w:p>
        </w:tc>
      </w:tr>
    </w:tbl>
    <w:p w14:paraId="7B7D9C9E" w14:textId="77777777" w:rsidR="000D397E" w:rsidRDefault="001754F4">
      <w:pPr>
        <w:pStyle w:val="ProductList-Body"/>
      </w:pPr>
      <w:r>
        <w:rPr>
          <w:i/>
          <w:vertAlign w:val="superscript"/>
        </w:rPr>
        <w:t>1</w:t>
      </w:r>
      <w:r>
        <w:rPr>
          <w:i/>
        </w:rPr>
        <w:t>Z aktivnim kritjem v okviru programa SA</w:t>
      </w:r>
    </w:p>
    <w:p w14:paraId="7B7D9C9F" w14:textId="77777777" w:rsidR="000D397E" w:rsidRDefault="000D397E">
      <w:pPr>
        <w:pStyle w:val="ProductList-Body"/>
      </w:pPr>
    </w:p>
    <w:p w14:paraId="7B7D9CA0" w14:textId="77777777" w:rsidR="000D397E" w:rsidRDefault="001754F4">
      <w:pPr>
        <w:pStyle w:val="ProductList-ClauseHeading"/>
        <w:outlineLvl w:val="4"/>
      </w:pPr>
      <w:r>
        <w:t>2.2 Ponudba podpore za Microsoft Dynamics AX</w:t>
      </w:r>
    </w:p>
    <w:p w14:paraId="7B7D9CA1" w14:textId="77777777" w:rsidR="000D397E" w:rsidRDefault="001754F4">
      <w:pPr>
        <w:pStyle w:val="ProductList-Body"/>
      </w:pPr>
      <w:r>
        <w:t xml:space="preserve">Podrobnosti o ponudbi podpore za Microsoft Dynamics AX so na voljo na spletni strani </w:t>
      </w:r>
      <w:hyperlink r:id="rId100">
        <w:r>
          <w:rPr>
            <w:color w:val="00467F"/>
            <w:u w:val="single"/>
          </w:rPr>
          <w:t>http://www.microsoft.com/en-us/dynamics/dynamics-online-support.aspx</w:t>
        </w:r>
      </w:hyperlink>
      <w:r>
        <w:t xml:space="preserve">. </w:t>
      </w:r>
    </w:p>
    <w:p w14:paraId="7B7D9CA2"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CA3"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CA5" w14:textId="77777777" w:rsidR="000D397E" w:rsidRDefault="000D397E">
      <w:pPr>
        <w:pStyle w:val="ProductList-Body"/>
      </w:pPr>
    </w:p>
    <w:p w14:paraId="7B7D9CA6" w14:textId="77777777" w:rsidR="000D397E" w:rsidRDefault="001754F4">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6442"/>
      <w:r>
        <w:instrText>Microsoft Dynamics CRM Online</w:instrText>
      </w:r>
      <w:bookmarkEnd w:id="283"/>
      <w:r>
        <w:instrText>" \l 3</w:instrText>
      </w:r>
      <w:r>
        <w:fldChar w:fldCharType="end"/>
      </w:r>
    </w:p>
    <w:p w14:paraId="7B7D9CA7" w14:textId="77777777" w:rsidR="000D397E" w:rsidRDefault="001754F4">
      <w:pPr>
        <w:pStyle w:val="ProductList-Offering1SubSection"/>
        <w:outlineLvl w:val="3"/>
      </w:pPr>
      <w:bookmarkStart w:id="284" w:name="_Sec715"/>
      <w:r>
        <w:t>1. Razpoložljivost programa</w:t>
      </w:r>
      <w:bookmarkEnd w:id="28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0D397E" w14:paraId="7B7D9C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CA8"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CA9"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CAA"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CAB"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CAC"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CAD"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CAE"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CAF"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CB0"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CBB" w14:textId="77777777">
        <w:tc>
          <w:tcPr>
            <w:tcW w:w="5020" w:type="dxa"/>
            <w:tcBorders>
              <w:top w:val="single" w:sz="6" w:space="0" w:color="FFFFFF"/>
              <w:left w:val="none" w:sz="4" w:space="0" w:color="6E6E6E"/>
              <w:bottom w:val="dashed" w:sz="4" w:space="0" w:color="BFBFBF"/>
              <w:right w:val="none" w:sz="4" w:space="0" w:color="6E6E6E"/>
            </w:tcBorders>
          </w:tcPr>
          <w:p w14:paraId="7B7D9CB2" w14:textId="77777777" w:rsidR="000D397E" w:rsidRDefault="001754F4">
            <w:pPr>
              <w:pStyle w:val="ProductList-TableBody"/>
            </w:pPr>
            <w:r>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9CB3"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B4"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B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CB6"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B7"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B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B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B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C5" w14:textId="77777777">
        <w:tc>
          <w:tcPr>
            <w:tcW w:w="5020" w:type="dxa"/>
            <w:tcBorders>
              <w:top w:val="dashed" w:sz="4" w:space="0" w:color="BFBFBF"/>
              <w:left w:val="none" w:sz="4" w:space="0" w:color="6E6E6E"/>
              <w:bottom w:val="dashed" w:sz="4" w:space="0" w:color="BFBFBF"/>
              <w:right w:val="none" w:sz="4" w:space="0" w:color="6E6E6E"/>
            </w:tcBorders>
          </w:tcPr>
          <w:p w14:paraId="7B7D9CBC" w14:textId="77777777" w:rsidR="000D397E" w:rsidRDefault="001754F4">
            <w:pPr>
              <w:pStyle w:val="ProductList-TableBody"/>
            </w:pPr>
            <w:r>
              <w:t>Microsoft Dynamics CRM Online Essential za SA</w:t>
            </w:r>
            <w:r>
              <w:fldChar w:fldCharType="begin"/>
            </w:r>
            <w:r>
              <w:instrText xml:space="preserve"> XE "Microsoft Dynamics CRM Online Essential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CBD"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B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B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C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C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C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C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C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CF" w14:textId="77777777">
        <w:tc>
          <w:tcPr>
            <w:tcW w:w="5020" w:type="dxa"/>
            <w:tcBorders>
              <w:top w:val="dashed" w:sz="4" w:space="0" w:color="BFBFBF"/>
              <w:left w:val="none" w:sz="4" w:space="0" w:color="6E6E6E"/>
              <w:bottom w:val="dashed" w:sz="4" w:space="0" w:color="BFBFBF"/>
              <w:right w:val="none" w:sz="4" w:space="0" w:color="6E6E6E"/>
            </w:tcBorders>
          </w:tcPr>
          <w:p w14:paraId="7B7D9CC6" w14:textId="77777777" w:rsidR="000D397E" w:rsidRDefault="001754F4">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CC7"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C8"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C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CCA"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C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C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C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C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D9" w14:textId="77777777">
        <w:tc>
          <w:tcPr>
            <w:tcW w:w="5020" w:type="dxa"/>
            <w:tcBorders>
              <w:top w:val="dashed" w:sz="4" w:space="0" w:color="BFBFBF"/>
              <w:left w:val="none" w:sz="4" w:space="0" w:color="6E6E6E"/>
              <w:bottom w:val="dashed" w:sz="4" w:space="0" w:color="BFBFBF"/>
              <w:right w:val="none" w:sz="4" w:space="0" w:color="6E6E6E"/>
            </w:tcBorders>
          </w:tcPr>
          <w:p w14:paraId="7B7D9CD0" w14:textId="77777777" w:rsidR="000D397E" w:rsidRDefault="001754F4">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CD1"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D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D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D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D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D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D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D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E3" w14:textId="77777777">
        <w:tc>
          <w:tcPr>
            <w:tcW w:w="5020" w:type="dxa"/>
            <w:tcBorders>
              <w:top w:val="dashed" w:sz="4" w:space="0" w:color="BFBFBF"/>
              <w:left w:val="none" w:sz="4" w:space="0" w:color="6E6E6E"/>
              <w:bottom w:val="dashed" w:sz="4" w:space="0" w:color="BFBFBF"/>
              <w:right w:val="none" w:sz="4" w:space="0" w:color="6E6E6E"/>
            </w:tcBorders>
          </w:tcPr>
          <w:p w14:paraId="7B7D9CDA" w14:textId="77777777" w:rsidR="000D397E" w:rsidRDefault="001754F4">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CDB"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DC"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D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CDE"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D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E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E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E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CED" w14:textId="77777777">
        <w:tc>
          <w:tcPr>
            <w:tcW w:w="5020" w:type="dxa"/>
            <w:tcBorders>
              <w:top w:val="dashed" w:sz="4" w:space="0" w:color="BFBFBF"/>
              <w:left w:val="none" w:sz="4" w:space="0" w:color="6E6E6E"/>
              <w:bottom w:val="dashed" w:sz="4" w:space="0" w:color="BFBFBF"/>
              <w:right w:val="none" w:sz="4" w:space="0" w:color="6E6E6E"/>
            </w:tcBorders>
          </w:tcPr>
          <w:p w14:paraId="7B7D9CE4" w14:textId="77777777" w:rsidR="000D397E" w:rsidRDefault="001754F4">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CE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E6"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E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CE8"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E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E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E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EC" w14:textId="77777777" w:rsidR="000D397E" w:rsidRDefault="000D397E">
            <w:pPr>
              <w:pStyle w:val="ProductList-TableBody"/>
              <w:jc w:val="center"/>
            </w:pPr>
          </w:p>
        </w:tc>
      </w:tr>
      <w:tr w:rsidR="000D397E" w14:paraId="7B7D9CF7" w14:textId="77777777">
        <w:tc>
          <w:tcPr>
            <w:tcW w:w="5020" w:type="dxa"/>
            <w:tcBorders>
              <w:top w:val="dashed" w:sz="4" w:space="0" w:color="BFBFBF"/>
              <w:left w:val="none" w:sz="4" w:space="0" w:color="6E6E6E"/>
              <w:bottom w:val="dashed" w:sz="4" w:space="0" w:color="BFBFBF"/>
              <w:right w:val="none" w:sz="4" w:space="0" w:color="6E6E6E"/>
            </w:tcBorders>
          </w:tcPr>
          <w:p w14:paraId="7B7D9CEE" w14:textId="77777777" w:rsidR="000D397E" w:rsidRDefault="001754F4">
            <w:pPr>
              <w:pStyle w:val="ProductList-TableBody"/>
            </w:pPr>
            <w:r>
              <w:t>Microsoft Dynamics CRM Online Professional Add-on za Office 365 za SA</w:t>
            </w:r>
            <w:r>
              <w:fldChar w:fldCharType="begin"/>
            </w:r>
            <w:r>
              <w:instrText xml:space="preserve"> XE "Microsoft Dynamics CRM Online Professional Add-on za Office 365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CE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F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F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F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F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F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F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F6" w14:textId="77777777" w:rsidR="000D397E" w:rsidRDefault="000D397E">
            <w:pPr>
              <w:pStyle w:val="ProductList-TableBody"/>
              <w:jc w:val="center"/>
            </w:pPr>
          </w:p>
        </w:tc>
      </w:tr>
      <w:tr w:rsidR="000D397E" w14:paraId="7B7D9D01" w14:textId="77777777">
        <w:tc>
          <w:tcPr>
            <w:tcW w:w="5020" w:type="dxa"/>
            <w:tcBorders>
              <w:top w:val="dashed" w:sz="4" w:space="0" w:color="BFBFBF"/>
              <w:left w:val="none" w:sz="4" w:space="0" w:color="6E6E6E"/>
              <w:bottom w:val="dashed" w:sz="4" w:space="0" w:color="BFBFBF"/>
              <w:right w:val="none" w:sz="4" w:space="0" w:color="6E6E6E"/>
            </w:tcBorders>
          </w:tcPr>
          <w:p w14:paraId="7B7D9CF8" w14:textId="77777777" w:rsidR="000D397E" w:rsidRDefault="001754F4">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CF9"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F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F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CF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F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CF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CF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0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0B" w14:textId="77777777">
        <w:tc>
          <w:tcPr>
            <w:tcW w:w="5020" w:type="dxa"/>
            <w:tcBorders>
              <w:top w:val="dashed" w:sz="4" w:space="0" w:color="BFBFBF"/>
              <w:left w:val="none" w:sz="4" w:space="0" w:color="6E6E6E"/>
              <w:bottom w:val="dashed" w:sz="4" w:space="0" w:color="BFBFBF"/>
              <w:right w:val="none" w:sz="4" w:space="0" w:color="6E6E6E"/>
            </w:tcBorders>
          </w:tcPr>
          <w:p w14:paraId="7B7D9D02" w14:textId="77777777" w:rsidR="000D397E" w:rsidRDefault="001754F4">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D03"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04"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0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0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07"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0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0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0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15" w14:textId="77777777">
        <w:tc>
          <w:tcPr>
            <w:tcW w:w="5020" w:type="dxa"/>
            <w:tcBorders>
              <w:top w:val="dashed" w:sz="4" w:space="0" w:color="BFBFBF"/>
              <w:left w:val="none" w:sz="4" w:space="0" w:color="6E6E6E"/>
              <w:bottom w:val="dashed" w:sz="4" w:space="0" w:color="BFBFBF"/>
              <w:right w:val="none" w:sz="4" w:space="0" w:color="6E6E6E"/>
            </w:tcBorders>
          </w:tcPr>
          <w:p w14:paraId="7B7D9D0C" w14:textId="77777777" w:rsidR="000D397E" w:rsidRDefault="001754F4">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D0D"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0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0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1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1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1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1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1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1F" w14:textId="77777777">
        <w:tc>
          <w:tcPr>
            <w:tcW w:w="5020" w:type="dxa"/>
            <w:tcBorders>
              <w:top w:val="dashed" w:sz="4" w:space="0" w:color="BFBFBF"/>
              <w:left w:val="none" w:sz="4" w:space="0" w:color="6E6E6E"/>
              <w:bottom w:val="dashed" w:sz="4" w:space="0" w:color="BFBFBF"/>
              <w:right w:val="none" w:sz="4" w:space="0" w:color="6E6E6E"/>
            </w:tcBorders>
          </w:tcPr>
          <w:p w14:paraId="7B7D9D16" w14:textId="77777777" w:rsidR="000D397E" w:rsidRDefault="001754F4">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D1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1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1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D1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1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1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1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1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29" w14:textId="77777777">
        <w:tc>
          <w:tcPr>
            <w:tcW w:w="5020" w:type="dxa"/>
            <w:tcBorders>
              <w:top w:val="dashed" w:sz="4" w:space="0" w:color="BFBFBF"/>
              <w:left w:val="none" w:sz="4" w:space="0" w:color="6E6E6E"/>
              <w:bottom w:val="dashed" w:sz="4" w:space="0" w:color="BFBFBF"/>
              <w:right w:val="none" w:sz="4" w:space="0" w:color="6E6E6E"/>
            </w:tcBorders>
          </w:tcPr>
          <w:p w14:paraId="7B7D9D20" w14:textId="77777777" w:rsidR="000D397E" w:rsidRDefault="001754F4">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D21"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22"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2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2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2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2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2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2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33" w14:textId="77777777">
        <w:tc>
          <w:tcPr>
            <w:tcW w:w="5020" w:type="dxa"/>
            <w:tcBorders>
              <w:top w:val="dashed" w:sz="4" w:space="0" w:color="BFBFBF"/>
              <w:left w:val="none" w:sz="4" w:space="0" w:color="6E6E6E"/>
              <w:bottom w:val="dashed" w:sz="4" w:space="0" w:color="BFBFBF"/>
              <w:right w:val="none" w:sz="4" w:space="0" w:color="6E6E6E"/>
            </w:tcBorders>
          </w:tcPr>
          <w:p w14:paraId="7B7D9D2A" w14:textId="77777777" w:rsidR="000D397E" w:rsidRDefault="001754F4">
            <w:pPr>
              <w:pStyle w:val="ProductList-TableBody"/>
            </w:pPr>
            <w:r>
              <w:rPr>
                <w:color w:val="000000"/>
              </w:rPr>
              <w:t>Microsoft Dynamics CRM Online Additional Portal Page Views (dodatna licenca SL)</w:t>
            </w:r>
            <w:r>
              <w:fldChar w:fldCharType="begin"/>
            </w:r>
            <w:r>
              <w:instrText xml:space="preserve"> XE "Microsoft Dynamics CRM Online Additional Portal Page Views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D2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2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2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2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2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3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3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3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D3D" w14:textId="77777777">
        <w:tc>
          <w:tcPr>
            <w:tcW w:w="5020" w:type="dxa"/>
            <w:tcBorders>
              <w:top w:val="dashed" w:sz="4" w:space="0" w:color="BFBFBF"/>
              <w:left w:val="none" w:sz="4" w:space="0" w:color="6E6E6E"/>
              <w:bottom w:val="dashed" w:sz="4" w:space="0" w:color="BFBFBF"/>
              <w:right w:val="none" w:sz="4" w:space="0" w:color="6E6E6E"/>
            </w:tcBorders>
          </w:tcPr>
          <w:p w14:paraId="7B7D9D34" w14:textId="77777777" w:rsidR="000D397E" w:rsidRDefault="001754F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D35"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36"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3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38"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3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3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3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3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47" w14:textId="77777777">
        <w:tc>
          <w:tcPr>
            <w:tcW w:w="5020" w:type="dxa"/>
            <w:tcBorders>
              <w:top w:val="dashed" w:sz="4" w:space="0" w:color="BFBFBF"/>
              <w:left w:val="none" w:sz="4" w:space="0" w:color="6E6E6E"/>
              <w:bottom w:val="dashed" w:sz="4" w:space="0" w:color="BFBFBF"/>
              <w:right w:val="none" w:sz="4" w:space="0" w:color="6E6E6E"/>
            </w:tcBorders>
          </w:tcPr>
          <w:p w14:paraId="7B7D9D3E" w14:textId="77777777" w:rsidR="000D397E" w:rsidRDefault="001754F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D3F"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40"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4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42"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43"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4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4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4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51" w14:textId="77777777">
        <w:tc>
          <w:tcPr>
            <w:tcW w:w="5020" w:type="dxa"/>
            <w:tcBorders>
              <w:top w:val="dashed" w:sz="4" w:space="0" w:color="BFBFBF"/>
              <w:left w:val="none" w:sz="4" w:space="0" w:color="6E6E6E"/>
              <w:bottom w:val="dashed" w:sz="4" w:space="0" w:color="BFBFBF"/>
              <w:right w:val="none" w:sz="4" w:space="0" w:color="6E6E6E"/>
            </w:tcBorders>
          </w:tcPr>
          <w:p w14:paraId="7B7D9D48" w14:textId="77777777" w:rsidR="000D397E" w:rsidRDefault="001754F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D49"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4A"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4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4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4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4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4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5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5B" w14:textId="77777777">
        <w:tc>
          <w:tcPr>
            <w:tcW w:w="5020" w:type="dxa"/>
            <w:tcBorders>
              <w:top w:val="dashed" w:sz="4" w:space="0" w:color="BFBFBF"/>
              <w:left w:val="none" w:sz="4" w:space="0" w:color="6E6E6E"/>
              <w:bottom w:val="dashed" w:sz="4" w:space="0" w:color="BFBFBF"/>
              <w:right w:val="none" w:sz="4" w:space="0" w:color="6E6E6E"/>
            </w:tcBorders>
          </w:tcPr>
          <w:p w14:paraId="7B7D9D52" w14:textId="77777777" w:rsidR="000D397E" w:rsidRDefault="001754F4">
            <w:pPr>
              <w:pStyle w:val="ProductList-TableBody"/>
            </w:pPr>
            <w:r>
              <w:t>Microsoft Dynamics CRM Online Field Service (uporabniška licenca SL)</w:t>
            </w:r>
            <w:r>
              <w:fldChar w:fldCharType="begin"/>
            </w:r>
            <w:r>
              <w:instrText xml:space="preserve"> XE "Microsoft Dynamics CRM Online Field Service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D5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5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5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56"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5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5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5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5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65" w14:textId="77777777">
        <w:tc>
          <w:tcPr>
            <w:tcW w:w="5020" w:type="dxa"/>
            <w:tcBorders>
              <w:top w:val="dashed" w:sz="4" w:space="0" w:color="BFBFBF"/>
              <w:left w:val="none" w:sz="4" w:space="0" w:color="6E6E6E"/>
              <w:bottom w:val="dashed" w:sz="4" w:space="0" w:color="BFBFBF"/>
              <w:right w:val="none" w:sz="4" w:space="0" w:color="6E6E6E"/>
            </w:tcBorders>
          </w:tcPr>
          <w:p w14:paraId="7B7D9D5C" w14:textId="77777777" w:rsidR="000D397E" w:rsidRDefault="001754F4">
            <w:pPr>
              <w:pStyle w:val="ProductList-TableBody"/>
            </w:pPr>
            <w:r>
              <w:t>Microsoft Dynamics CRM Online Portal</w:t>
            </w:r>
            <w:r>
              <w:fldChar w:fldCharType="begin"/>
            </w:r>
            <w:r>
              <w:instrText xml:space="preserve"> XE "Microsoft Dynamics CRM Online Portal"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D5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5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5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6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6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6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6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6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9D6F" w14:textId="77777777">
        <w:tc>
          <w:tcPr>
            <w:tcW w:w="5020" w:type="dxa"/>
            <w:tcBorders>
              <w:top w:val="dashed" w:sz="4" w:space="0" w:color="BFBFBF"/>
              <w:left w:val="none" w:sz="4" w:space="0" w:color="6E6E6E"/>
              <w:bottom w:val="none" w:sz="4" w:space="0" w:color="BFBFBF"/>
              <w:right w:val="none" w:sz="4" w:space="0" w:color="6E6E6E"/>
            </w:tcBorders>
          </w:tcPr>
          <w:p w14:paraId="7B7D9D66" w14:textId="77777777" w:rsidR="000D397E" w:rsidRDefault="001754F4">
            <w:pPr>
              <w:pStyle w:val="ProductList-TableBody"/>
            </w:pPr>
            <w:r>
              <w:rPr>
                <w:color w:val="000000"/>
              </w:rPr>
              <w:t>Microsoft Dynamics Employee Self Service (uporabniška licenca SL)</w:t>
            </w:r>
            <w:r>
              <w:fldChar w:fldCharType="begin"/>
            </w:r>
            <w:r>
              <w:instrText xml:space="preserve"> XE "Microsoft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7D9D67"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6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6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6A"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6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6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6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6E" w14:textId="77777777" w:rsidR="000D397E" w:rsidRDefault="000D397E">
            <w:pPr>
              <w:pStyle w:val="ProductList-TableBody"/>
              <w:jc w:val="center"/>
            </w:pPr>
          </w:p>
        </w:tc>
      </w:tr>
    </w:tbl>
    <w:p w14:paraId="7B7D9D70" w14:textId="77777777" w:rsidR="000D397E" w:rsidRDefault="001754F4">
      <w:pPr>
        <w:pStyle w:val="ProductList-Offering1SubSection"/>
        <w:outlineLvl w:val="3"/>
      </w:pPr>
      <w:bookmarkStart w:id="285" w:name="_Sec770"/>
      <w:r>
        <w:t>2. Pogoji za izdelek</w:t>
      </w:r>
      <w:bookmarkEnd w:id="285"/>
    </w:p>
    <w:tbl>
      <w:tblPr>
        <w:tblStyle w:val="PURTable"/>
        <w:tblW w:w="0" w:type="dxa"/>
        <w:tblLook w:val="04A0" w:firstRow="1" w:lastRow="0" w:firstColumn="1" w:lastColumn="0" w:noHBand="0" w:noVBand="1"/>
      </w:tblPr>
      <w:tblGrid>
        <w:gridCol w:w="3601"/>
        <w:gridCol w:w="3590"/>
        <w:gridCol w:w="3599"/>
      </w:tblGrid>
      <w:tr w:rsidR="000D397E" w14:paraId="7B7D9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D71"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D72"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D73" w14:textId="77777777" w:rsidR="000D397E" w:rsidRDefault="001754F4">
            <w:pPr>
              <w:pStyle w:val="ProductList-TableBody"/>
            </w:pPr>
            <w:r>
              <w:rPr>
                <w:color w:val="404040"/>
              </w:rPr>
              <w:t>Upravičeno do podaljšanega obdobja veljavnosti: Ni relevantno</w:t>
            </w:r>
          </w:p>
        </w:tc>
      </w:tr>
      <w:tr w:rsidR="000D397E" w14:paraId="7B7D9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75"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7B7D9D76" w14:textId="77777777" w:rsidR="000D397E" w:rsidRDefault="001754F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Microsoft Dynamics CRM Online Professional Add-on na Office 365, Microsoft Dynamics CRM Online Professional Add-on na Office 365 za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77" w14:textId="77777777" w:rsidR="000D397E" w:rsidRDefault="001754F4">
            <w:pPr>
              <w:pStyle w:val="ProductList-TableBody"/>
            </w:pPr>
            <w:r>
              <w:rPr>
                <w:color w:val="404040"/>
              </w:rPr>
              <w:t>Promocije: Ni relevantno</w:t>
            </w:r>
          </w:p>
        </w:tc>
      </w:tr>
      <w:tr w:rsidR="000D397E" w14:paraId="7B7D9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79"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D7A"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7B" w14:textId="77777777" w:rsidR="000D397E" w:rsidRDefault="001754F4">
            <w:pPr>
              <w:pStyle w:val="ProductList-TableBody"/>
            </w:pPr>
            <w:r>
              <w:rPr>
                <w:color w:val="404040"/>
              </w:rPr>
              <w:t>Upravičeno do zmanjšanja (SCE): Ni relevantno</w:t>
            </w:r>
          </w:p>
        </w:tc>
      </w:tr>
      <w:tr w:rsidR="000D397E" w14:paraId="7B7D9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7D"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9D7E"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7F" w14:textId="77777777" w:rsidR="000D397E" w:rsidRDefault="000D397E">
            <w:pPr>
              <w:pStyle w:val="ProductList-TableBody"/>
            </w:pPr>
          </w:p>
        </w:tc>
      </w:tr>
    </w:tbl>
    <w:p w14:paraId="7B7D9D81" w14:textId="77777777" w:rsidR="000D397E" w:rsidRDefault="000D397E">
      <w:pPr>
        <w:pStyle w:val="ProductList-Body"/>
      </w:pPr>
    </w:p>
    <w:p w14:paraId="7B7D9D82" w14:textId="77777777" w:rsidR="000D397E" w:rsidRDefault="001754F4">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1"/>
        <w:gridCol w:w="5399"/>
      </w:tblGrid>
      <w:tr w:rsidR="000D397E" w14:paraId="7B7D9D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D83" w14:textId="77777777" w:rsidR="000D397E" w:rsidRDefault="001754F4">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D84" w14:textId="77777777" w:rsidR="000D397E" w:rsidRDefault="001754F4">
            <w:pPr>
              <w:pStyle w:val="ProductList-TableBody"/>
            </w:pPr>
            <w:r>
              <w:rPr>
                <w:color w:val="FFFFFF"/>
              </w:rPr>
              <w:t>Dodatna uporabniška licenca SL</w:t>
            </w:r>
          </w:p>
        </w:tc>
      </w:tr>
      <w:tr w:rsidR="000D397E" w14:paraId="7B7D9D88" w14:textId="77777777">
        <w:tc>
          <w:tcPr>
            <w:tcW w:w="6120" w:type="dxa"/>
            <w:tcBorders>
              <w:top w:val="single" w:sz="4" w:space="0" w:color="000000"/>
              <w:left w:val="single" w:sz="4" w:space="0" w:color="000000"/>
              <w:bottom w:val="single" w:sz="4" w:space="0" w:color="000000"/>
              <w:right w:val="single" w:sz="4" w:space="0" w:color="000000"/>
            </w:tcBorders>
          </w:tcPr>
          <w:p w14:paraId="7B7D9D86" w14:textId="77777777" w:rsidR="000D397E" w:rsidRDefault="001754F4">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9D87" w14:textId="77777777" w:rsidR="000D397E" w:rsidRDefault="001754F4">
            <w:pPr>
              <w:pStyle w:val="ProductList-TableBody"/>
            </w:pPr>
            <w:r>
              <w:t>Dynamics CRM Online Essentials za SA (uporabniška licenca SL)</w:t>
            </w:r>
          </w:p>
        </w:tc>
      </w:tr>
      <w:tr w:rsidR="000D397E" w14:paraId="7B7D9D8C" w14:textId="77777777">
        <w:tc>
          <w:tcPr>
            <w:tcW w:w="6120" w:type="dxa"/>
            <w:tcBorders>
              <w:top w:val="single" w:sz="4" w:space="0" w:color="000000"/>
              <w:left w:val="single" w:sz="4" w:space="0" w:color="000000"/>
              <w:bottom w:val="single" w:sz="4" w:space="0" w:color="000000"/>
              <w:right w:val="single" w:sz="4" w:space="0" w:color="000000"/>
            </w:tcBorders>
          </w:tcPr>
          <w:p w14:paraId="7B7D9D89" w14:textId="77777777" w:rsidR="000D397E" w:rsidRDefault="001754F4">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ali</w:t>
            </w:r>
          </w:p>
          <w:p w14:paraId="7B7D9D8A" w14:textId="77777777" w:rsidR="000D397E" w:rsidRDefault="001754F4">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9D8B" w14:textId="77777777" w:rsidR="000D397E" w:rsidRDefault="001754F4">
            <w:pPr>
              <w:pStyle w:val="ProductList-TableBody"/>
            </w:pPr>
            <w:r>
              <w:t>Dynamics CRM Online Basic za SA (uporabniška licenca SL)</w:t>
            </w:r>
          </w:p>
        </w:tc>
      </w:tr>
      <w:tr w:rsidR="000D397E" w14:paraId="7B7D9D91" w14:textId="77777777">
        <w:tc>
          <w:tcPr>
            <w:tcW w:w="6120" w:type="dxa"/>
            <w:tcBorders>
              <w:top w:val="single" w:sz="4" w:space="0" w:color="000000"/>
              <w:left w:val="single" w:sz="4" w:space="0" w:color="000000"/>
              <w:bottom w:val="single" w:sz="4" w:space="0" w:color="000000"/>
              <w:right w:val="single" w:sz="4" w:space="0" w:color="000000"/>
            </w:tcBorders>
          </w:tcPr>
          <w:p w14:paraId="7B7D9D8D" w14:textId="77777777" w:rsidR="000D397E" w:rsidRDefault="001754F4">
            <w:pPr>
              <w:pStyle w:val="ProductList-TableBody"/>
            </w:pPr>
            <w:r>
              <w:lastRenderedPageBreak/>
              <w:t>Microsoft Dynamics CRM Professional CAL</w:t>
            </w:r>
            <w:r>
              <w:fldChar w:fldCharType="begin"/>
            </w:r>
            <w:r>
              <w:instrText xml:space="preserve"> XE "Microsoft Dynamics CRM Professional CAL" </w:instrText>
            </w:r>
            <w:r>
              <w:fldChar w:fldCharType="end"/>
            </w:r>
            <w:r>
              <w:rPr>
                <w:i/>
                <w:vertAlign w:val="superscript"/>
              </w:rPr>
              <w:t>1</w:t>
            </w:r>
            <w:r>
              <w:t xml:space="preserve"> ali</w:t>
            </w:r>
          </w:p>
          <w:p w14:paraId="7B7D9D8E" w14:textId="77777777" w:rsidR="000D397E" w:rsidRDefault="001754F4">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9D8F" w14:textId="77777777" w:rsidR="000D397E" w:rsidRDefault="001754F4">
            <w:pPr>
              <w:pStyle w:val="ProductList-TableBody"/>
            </w:pPr>
            <w:r>
              <w:t>Dynamics CRM Online Professional za SA (uporabniška licenca SL)</w:t>
            </w:r>
          </w:p>
          <w:p w14:paraId="7B7D9D90" w14:textId="77777777" w:rsidR="000D397E" w:rsidRDefault="001754F4">
            <w:pPr>
              <w:pStyle w:val="ProductList-TableBody"/>
            </w:pPr>
            <w:r>
              <w:t>Dynamics CRM Online Enterprise za SA (uporabniška licenca SL)</w:t>
            </w:r>
          </w:p>
        </w:tc>
      </w:tr>
    </w:tbl>
    <w:p w14:paraId="7B7D9D92" w14:textId="77777777" w:rsidR="000D397E" w:rsidRDefault="001754F4">
      <w:pPr>
        <w:pStyle w:val="ProductList-Body"/>
      </w:pPr>
      <w:r>
        <w:rPr>
          <w:i/>
          <w:vertAlign w:val="superscript"/>
        </w:rPr>
        <w:t>1</w:t>
      </w:r>
      <w:r>
        <w:rPr>
          <w:i/>
        </w:rPr>
        <w:t>Z aktivnim kritjem v okviru programa SA</w:t>
      </w:r>
    </w:p>
    <w:p w14:paraId="7B7D9D93" w14:textId="77777777" w:rsidR="000D397E" w:rsidRDefault="000D397E">
      <w:pPr>
        <w:pStyle w:val="ProductList-Body"/>
      </w:pPr>
    </w:p>
    <w:p w14:paraId="7B7D9D94" w14:textId="77777777" w:rsidR="000D397E" w:rsidRDefault="001754F4">
      <w:pPr>
        <w:pStyle w:val="ProductList-ClauseHeading"/>
        <w:outlineLvl w:val="4"/>
      </w:pPr>
      <w:r>
        <w:t>2.2 Microsoft Dynamics CRM Online Professional za vladne ustanove</w:t>
      </w:r>
    </w:p>
    <w:p w14:paraId="7B7D9D95" w14:textId="77777777" w:rsidR="000D397E" w:rsidRDefault="001754F4">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14:paraId="7B7D9D96" w14:textId="77777777" w:rsidR="000D397E" w:rsidRDefault="000D397E">
      <w:pPr>
        <w:pStyle w:val="ProductList-Body"/>
      </w:pPr>
    </w:p>
    <w:p w14:paraId="7B7D9D97" w14:textId="77777777" w:rsidR="000D397E" w:rsidRDefault="001754F4">
      <w:pPr>
        <w:pStyle w:val="ProductList-ClauseHeading"/>
        <w:outlineLvl w:val="4"/>
      </w:pPr>
      <w:r>
        <w:t>2.3 Ponudba podpore za Microsoft Dynamics CRM Online</w:t>
      </w:r>
    </w:p>
    <w:p w14:paraId="7B7D9D98" w14:textId="77777777" w:rsidR="000D397E" w:rsidRDefault="001754F4">
      <w:pPr>
        <w:pStyle w:val="ProductList-Body"/>
      </w:pPr>
      <w:r>
        <w:t xml:space="preserve">Podrobnosti o ponudbi podpore za Microsoft Dynamics CRM Online so na voljo na spletni strani </w:t>
      </w:r>
      <w:hyperlink r:id="rId102">
        <w:r>
          <w:rPr>
            <w:color w:val="00467F"/>
            <w:u w:val="single"/>
          </w:rPr>
          <w:t>http://www.microsoft.com/en-us/dynamics/dynamics-online-support.aspx</w:t>
        </w:r>
      </w:hyperlink>
      <w:r>
        <w:t xml:space="preserve">. </w:t>
      </w:r>
    </w:p>
    <w:p w14:paraId="7B7D9D99"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D9A"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D9C" w14:textId="77777777" w:rsidR="000D397E" w:rsidRDefault="000D397E">
      <w:pPr>
        <w:pStyle w:val="ProductList-Body"/>
      </w:pPr>
    </w:p>
    <w:p w14:paraId="7B7D9D9D" w14:textId="77777777" w:rsidR="000D397E" w:rsidRDefault="001754F4">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6443"/>
      <w:r>
        <w:instrText>Microsoft Dynamics Marketing</w:instrText>
      </w:r>
      <w:bookmarkEnd w:id="287"/>
      <w:r>
        <w:instrText>" \l 3</w:instrText>
      </w:r>
      <w:r>
        <w:fldChar w:fldCharType="end"/>
      </w:r>
    </w:p>
    <w:p w14:paraId="7B7D9D9E" w14:textId="77777777" w:rsidR="000D397E" w:rsidRDefault="001754F4">
      <w:pPr>
        <w:pStyle w:val="ProductList-Offering1SubSection"/>
        <w:outlineLvl w:val="3"/>
      </w:pPr>
      <w:bookmarkStart w:id="288" w:name="_Sec716"/>
      <w:r>
        <w:t>1. Razpoložljivost programa</w:t>
      </w:r>
      <w:bookmarkEnd w:id="28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0D397E" w14:paraId="7B7D9D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D9F"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DA0"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DA1"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DA2"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DA3"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DA4"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DA5"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DA6"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DA7"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DB2" w14:textId="77777777">
        <w:tc>
          <w:tcPr>
            <w:tcW w:w="5020" w:type="dxa"/>
            <w:tcBorders>
              <w:top w:val="single" w:sz="6" w:space="0" w:color="FFFFFF"/>
              <w:left w:val="none" w:sz="4" w:space="0" w:color="6E6E6E"/>
              <w:bottom w:val="dashed" w:sz="4" w:space="0" w:color="BFBFBF"/>
              <w:right w:val="none" w:sz="4" w:space="0" w:color="6E6E6E"/>
            </w:tcBorders>
          </w:tcPr>
          <w:p w14:paraId="7B7D9DA9" w14:textId="77777777" w:rsidR="000D397E" w:rsidRDefault="001754F4">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9DAA"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A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AC"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A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A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A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B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B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BC" w14:textId="77777777">
        <w:tc>
          <w:tcPr>
            <w:tcW w:w="5020" w:type="dxa"/>
            <w:tcBorders>
              <w:top w:val="dashed" w:sz="4" w:space="0" w:color="BFBFBF"/>
              <w:left w:val="none" w:sz="4" w:space="0" w:color="6E6E6E"/>
              <w:bottom w:val="dashed" w:sz="4" w:space="0" w:color="BFBFBF"/>
              <w:right w:val="none" w:sz="4" w:space="0" w:color="6E6E6E"/>
            </w:tcBorders>
          </w:tcPr>
          <w:p w14:paraId="7B7D9DB3" w14:textId="77777777" w:rsidR="000D397E" w:rsidRDefault="001754F4">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DB4"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B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B6"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B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B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B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B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B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C6" w14:textId="77777777">
        <w:tc>
          <w:tcPr>
            <w:tcW w:w="5020" w:type="dxa"/>
            <w:tcBorders>
              <w:top w:val="dashed" w:sz="4" w:space="0" w:color="BFBFBF"/>
              <w:left w:val="none" w:sz="4" w:space="0" w:color="6E6E6E"/>
              <w:bottom w:val="dashed" w:sz="4" w:space="0" w:color="BFBFBF"/>
              <w:right w:val="none" w:sz="4" w:space="0" w:color="6E6E6E"/>
            </w:tcBorders>
          </w:tcPr>
          <w:p w14:paraId="7B7D9DBD" w14:textId="77777777" w:rsidR="000D397E" w:rsidRDefault="001754F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DBE"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B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C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C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C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C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C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C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D0" w14:textId="77777777">
        <w:tc>
          <w:tcPr>
            <w:tcW w:w="5020" w:type="dxa"/>
            <w:tcBorders>
              <w:top w:val="dashed" w:sz="4" w:space="0" w:color="BFBFBF"/>
              <w:left w:val="none" w:sz="4" w:space="0" w:color="6E6E6E"/>
              <w:bottom w:val="dashed" w:sz="4" w:space="0" w:color="BFBFBF"/>
              <w:right w:val="none" w:sz="4" w:space="0" w:color="6E6E6E"/>
            </w:tcBorders>
          </w:tcPr>
          <w:p w14:paraId="7B7D9DC7" w14:textId="77777777" w:rsidR="000D397E" w:rsidRDefault="001754F4">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DC8"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C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C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C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C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C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C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C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DA" w14:textId="77777777">
        <w:tc>
          <w:tcPr>
            <w:tcW w:w="5020" w:type="dxa"/>
            <w:tcBorders>
              <w:top w:val="dashed" w:sz="4" w:space="0" w:color="BFBFBF"/>
              <w:left w:val="none" w:sz="4" w:space="0" w:color="6E6E6E"/>
              <w:bottom w:val="dashed" w:sz="4" w:space="0" w:color="BFBFBF"/>
              <w:right w:val="none" w:sz="4" w:space="0" w:color="6E6E6E"/>
            </w:tcBorders>
          </w:tcPr>
          <w:p w14:paraId="7B7D9DD1" w14:textId="77777777" w:rsidR="000D397E" w:rsidRDefault="001754F4">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DD2"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D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D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D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D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D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D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D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E4" w14:textId="77777777">
        <w:tc>
          <w:tcPr>
            <w:tcW w:w="5020" w:type="dxa"/>
            <w:tcBorders>
              <w:top w:val="dashed" w:sz="4" w:space="0" w:color="BFBFBF"/>
              <w:left w:val="none" w:sz="4" w:space="0" w:color="6E6E6E"/>
              <w:bottom w:val="dashed" w:sz="4" w:space="0" w:color="BFBFBF"/>
              <w:right w:val="none" w:sz="9" w:space="0" w:color="000000"/>
            </w:tcBorders>
          </w:tcPr>
          <w:p w14:paraId="7B7D9DDB" w14:textId="77777777" w:rsidR="000D397E" w:rsidRDefault="001754F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7B7D9DDC"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D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D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DD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E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E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E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E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DEE" w14:textId="77777777">
        <w:tc>
          <w:tcPr>
            <w:tcW w:w="5020" w:type="dxa"/>
            <w:tcBorders>
              <w:top w:val="dashed" w:sz="4" w:space="0" w:color="BFBFBF"/>
              <w:left w:val="none" w:sz="4" w:space="0" w:color="6E6E6E"/>
              <w:bottom w:val="none" w:sz="4" w:space="0" w:color="FFFFFF"/>
              <w:right w:val="none" w:sz="9" w:space="0" w:color="000000"/>
            </w:tcBorders>
          </w:tcPr>
          <w:p w14:paraId="7B7D9DE5" w14:textId="77777777" w:rsidR="000D397E" w:rsidRDefault="001754F4">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7B7D9DE6"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E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E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DE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E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DE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E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DED" w14:textId="77777777" w:rsidR="000D397E" w:rsidRDefault="000D397E">
            <w:pPr>
              <w:pStyle w:val="ProductList-TableBody"/>
              <w:jc w:val="center"/>
            </w:pPr>
          </w:p>
        </w:tc>
      </w:tr>
    </w:tbl>
    <w:p w14:paraId="7B7D9DEF" w14:textId="77777777" w:rsidR="000D397E" w:rsidRDefault="001754F4">
      <w:pPr>
        <w:pStyle w:val="ProductList-Offering1SubSection"/>
        <w:outlineLvl w:val="3"/>
      </w:pPr>
      <w:bookmarkStart w:id="289" w:name="_Sec771"/>
      <w:r>
        <w:t>2. Pogoji za izdelek</w:t>
      </w:r>
      <w:bookmarkEnd w:id="289"/>
    </w:p>
    <w:tbl>
      <w:tblPr>
        <w:tblStyle w:val="PURTable"/>
        <w:tblW w:w="0" w:type="dxa"/>
        <w:tblLook w:val="04A0" w:firstRow="1" w:lastRow="0" w:firstColumn="1" w:lastColumn="0" w:noHBand="0" w:noVBand="1"/>
      </w:tblPr>
      <w:tblGrid>
        <w:gridCol w:w="3602"/>
        <w:gridCol w:w="3588"/>
        <w:gridCol w:w="3600"/>
      </w:tblGrid>
      <w:tr w:rsidR="000D397E" w14:paraId="7B7D9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DF0"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DF1"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DF2" w14:textId="77777777" w:rsidR="000D397E" w:rsidRDefault="001754F4">
            <w:pPr>
              <w:pStyle w:val="ProductList-TableBody"/>
            </w:pPr>
            <w:r>
              <w:rPr>
                <w:color w:val="404040"/>
              </w:rPr>
              <w:t>Upravičeno do podaljšanega obdobja veljavnosti: Ni relevantno</w:t>
            </w:r>
          </w:p>
        </w:tc>
      </w:tr>
      <w:tr w:rsidR="000D397E" w14:paraId="7B7D9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F4"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F5"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F6" w14:textId="77777777" w:rsidR="000D397E" w:rsidRDefault="001754F4">
            <w:pPr>
              <w:pStyle w:val="ProductList-TableBody"/>
            </w:pPr>
            <w:r>
              <w:rPr>
                <w:color w:val="404040"/>
              </w:rPr>
              <w:t>Promocije: Ni relevantno</w:t>
            </w:r>
          </w:p>
        </w:tc>
      </w:tr>
      <w:tr w:rsidR="000D397E" w14:paraId="7B7D9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F8"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DF9"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FA" w14:textId="77777777" w:rsidR="000D397E" w:rsidRDefault="001754F4">
            <w:pPr>
              <w:pStyle w:val="ProductList-TableBody"/>
            </w:pPr>
            <w:r>
              <w:rPr>
                <w:color w:val="404040"/>
              </w:rPr>
              <w:t>Upravičeno do zmanjšanja (SCE): Ni relevantno</w:t>
            </w:r>
          </w:p>
        </w:tc>
      </w:tr>
      <w:tr w:rsidR="000D397E" w14:paraId="7B7D9DFF" w14:textId="77777777">
        <w:tc>
          <w:tcPr>
            <w:tcW w:w="4040" w:type="dxa"/>
            <w:tcBorders>
              <w:top w:val="single" w:sz="4" w:space="0" w:color="000000"/>
              <w:left w:val="single" w:sz="4" w:space="0" w:color="000000"/>
              <w:bottom w:val="single" w:sz="4" w:space="0" w:color="000000"/>
              <w:right w:val="single" w:sz="4" w:space="0" w:color="000000"/>
            </w:tcBorders>
          </w:tcPr>
          <w:p w14:paraId="7B7D9DFC" w14:textId="77777777" w:rsidR="000D397E" w:rsidRDefault="001754F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FD"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DFE" w14:textId="77777777" w:rsidR="000D397E" w:rsidRDefault="000D397E">
            <w:pPr>
              <w:pStyle w:val="ProductList-TableBody"/>
            </w:pPr>
          </w:p>
        </w:tc>
      </w:tr>
    </w:tbl>
    <w:p w14:paraId="7B7D9E00" w14:textId="77777777" w:rsidR="000D397E" w:rsidRDefault="000D397E">
      <w:pPr>
        <w:pStyle w:val="ProductList-Body"/>
      </w:pPr>
    </w:p>
    <w:p w14:paraId="7B7D9E01" w14:textId="77777777" w:rsidR="000D397E" w:rsidRDefault="001754F4">
      <w:pPr>
        <w:pStyle w:val="ProductList-ClauseHeading"/>
        <w:outlineLvl w:val="4"/>
      </w:pPr>
      <w:r>
        <w:t>2.1 Ponudba podpore za Microsoft Dynamics Marketing</w:t>
      </w:r>
    </w:p>
    <w:p w14:paraId="7B7D9E02" w14:textId="77777777" w:rsidR="000D397E" w:rsidRDefault="001754F4">
      <w:pPr>
        <w:pStyle w:val="ProductList-Body"/>
      </w:pPr>
      <w:r>
        <w:t xml:space="preserve">Podrobnosti o ponudbi podpore za Microsoft Dynamics Marketing so na voljo na spletni strani </w:t>
      </w:r>
      <w:hyperlink r:id="rId104">
        <w:r>
          <w:rPr>
            <w:color w:val="00467F"/>
            <w:u w:val="single"/>
          </w:rPr>
          <w:t>http://www.microsoft.com/en-us/dynamics/dynamics-online-support.aspx</w:t>
        </w:r>
      </w:hyperlink>
      <w:r>
        <w:t xml:space="preserve">. </w:t>
      </w:r>
    </w:p>
    <w:p w14:paraId="7B7D9E03"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E04"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E06" w14:textId="77777777" w:rsidR="000D397E" w:rsidRDefault="000D397E">
      <w:pPr>
        <w:pStyle w:val="ProductList-Body"/>
      </w:pPr>
    </w:p>
    <w:p w14:paraId="7B7D9E07" w14:textId="77777777" w:rsidR="000D397E" w:rsidRDefault="001754F4">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6444"/>
      <w:r>
        <w:instrText>Microsoft Social Engagement</w:instrText>
      </w:r>
      <w:bookmarkEnd w:id="291"/>
      <w:r>
        <w:instrText>" \l 3</w:instrText>
      </w:r>
      <w:r>
        <w:fldChar w:fldCharType="end"/>
      </w:r>
    </w:p>
    <w:p w14:paraId="7B7D9E08" w14:textId="77777777" w:rsidR="000D397E" w:rsidRDefault="001754F4">
      <w:pPr>
        <w:pStyle w:val="ProductList-Offering1SubSection"/>
        <w:outlineLvl w:val="3"/>
      </w:pPr>
      <w:bookmarkStart w:id="292" w:name="_Sec717"/>
      <w:r>
        <w:t>1. Razpoložljivost programa</w:t>
      </w:r>
      <w:bookmarkEnd w:id="29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0D397E" w14:paraId="7B7D9E1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E09"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E0A"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0B"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0C"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E0D"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0E"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0F"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10"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11"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E1C" w14:textId="77777777">
        <w:tc>
          <w:tcPr>
            <w:tcW w:w="5020" w:type="dxa"/>
            <w:tcBorders>
              <w:top w:val="single" w:sz="6" w:space="0" w:color="FFFFFF"/>
              <w:left w:val="none" w:sz="4" w:space="0" w:color="6E6E6E"/>
              <w:bottom w:val="dashed" w:sz="4" w:space="0" w:color="BFBFBF"/>
              <w:right w:val="none" w:sz="4" w:space="0" w:color="6E6E6E"/>
            </w:tcBorders>
          </w:tcPr>
          <w:p w14:paraId="7B7D9E13" w14:textId="77777777" w:rsidR="000D397E" w:rsidRDefault="001754F4">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9E1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1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16"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1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1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1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1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1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26" w14:textId="77777777">
        <w:tc>
          <w:tcPr>
            <w:tcW w:w="5020" w:type="dxa"/>
            <w:tcBorders>
              <w:top w:val="dashed" w:sz="4" w:space="0" w:color="BFBFBF"/>
              <w:left w:val="none" w:sz="4" w:space="0" w:color="6E6E6E"/>
              <w:bottom w:val="dashed" w:sz="4" w:space="0" w:color="BFBFBF"/>
              <w:right w:val="none" w:sz="4" w:space="0" w:color="6E6E6E"/>
            </w:tcBorders>
          </w:tcPr>
          <w:p w14:paraId="7B7D9E1D" w14:textId="77777777" w:rsidR="000D397E" w:rsidRDefault="001754F4">
            <w:pPr>
              <w:pStyle w:val="ProductList-TableBody"/>
            </w:pPr>
            <w:r>
              <w:t>Dodatna licenca Microsoft Social Engagement Professional</w:t>
            </w:r>
            <w:r>
              <w:fldChar w:fldCharType="begin"/>
            </w:r>
            <w:r>
              <w:instrText xml:space="preserve"> XE "Dodatna licenca Microsoft Social Engagement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E1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1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2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E2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2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2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2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2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30" w14:textId="77777777">
        <w:tc>
          <w:tcPr>
            <w:tcW w:w="5020" w:type="dxa"/>
            <w:tcBorders>
              <w:top w:val="dashed" w:sz="4" w:space="0" w:color="BFBFBF"/>
              <w:left w:val="none" w:sz="4" w:space="0" w:color="6E6E6E"/>
              <w:bottom w:val="dashed" w:sz="4" w:space="0" w:color="BFBFBF"/>
              <w:right w:val="none" w:sz="4" w:space="0" w:color="6E6E6E"/>
            </w:tcBorders>
          </w:tcPr>
          <w:p w14:paraId="7B7D9E27" w14:textId="77777777" w:rsidR="000D397E" w:rsidRDefault="001754F4">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E2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29"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2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2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2C"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2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2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2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3A" w14:textId="77777777">
        <w:tc>
          <w:tcPr>
            <w:tcW w:w="5020" w:type="dxa"/>
            <w:tcBorders>
              <w:top w:val="dashed" w:sz="4" w:space="0" w:color="BFBFBF"/>
              <w:left w:val="none" w:sz="4" w:space="0" w:color="6E6E6E"/>
              <w:bottom w:val="dashed" w:sz="4" w:space="0" w:color="BFBFBF"/>
              <w:right w:val="none" w:sz="4" w:space="0" w:color="6E6E6E"/>
            </w:tcBorders>
          </w:tcPr>
          <w:p w14:paraId="7B7D9E31" w14:textId="77777777" w:rsidR="000D397E" w:rsidRDefault="001754F4">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E32"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3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3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3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3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3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3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3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44" w14:textId="77777777">
        <w:tc>
          <w:tcPr>
            <w:tcW w:w="5020" w:type="dxa"/>
            <w:tcBorders>
              <w:top w:val="dashed" w:sz="4" w:space="0" w:color="BFBFBF"/>
              <w:left w:val="none" w:sz="4" w:space="0" w:color="6E6E6E"/>
              <w:bottom w:val="dashed" w:sz="4" w:space="0" w:color="BFBFBF"/>
              <w:right w:val="none" w:sz="4" w:space="0" w:color="6E6E6E"/>
            </w:tcBorders>
          </w:tcPr>
          <w:p w14:paraId="7B7D9E3B" w14:textId="77777777" w:rsidR="000D397E" w:rsidRDefault="001754F4">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E3C"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3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3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3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4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4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4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4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4E" w14:textId="77777777">
        <w:tc>
          <w:tcPr>
            <w:tcW w:w="5020" w:type="dxa"/>
            <w:tcBorders>
              <w:top w:val="dashed" w:sz="4" w:space="0" w:color="BFBFBF"/>
              <w:left w:val="none" w:sz="4" w:space="0" w:color="6E6E6E"/>
              <w:bottom w:val="none" w:sz="4" w:space="0" w:color="BFBFBF"/>
              <w:right w:val="none" w:sz="4" w:space="0" w:color="6E6E6E"/>
            </w:tcBorders>
          </w:tcPr>
          <w:p w14:paraId="7B7D9E45" w14:textId="77777777" w:rsidR="000D397E" w:rsidRDefault="001754F4">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7B7D9E4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4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4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4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4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4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4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4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9E4F" w14:textId="77777777" w:rsidR="000D397E" w:rsidRDefault="001754F4">
      <w:pPr>
        <w:pStyle w:val="ProductList-Offering1SubSection"/>
        <w:outlineLvl w:val="3"/>
      </w:pPr>
      <w:bookmarkStart w:id="293" w:name="_Sec772"/>
      <w:r>
        <w:t>2. Pogoji za izdelek</w:t>
      </w:r>
      <w:bookmarkEnd w:id="293"/>
    </w:p>
    <w:tbl>
      <w:tblPr>
        <w:tblStyle w:val="PURTable"/>
        <w:tblW w:w="0" w:type="dxa"/>
        <w:tblLook w:val="04A0" w:firstRow="1" w:lastRow="0" w:firstColumn="1" w:lastColumn="0" w:noHBand="0" w:noVBand="1"/>
      </w:tblPr>
      <w:tblGrid>
        <w:gridCol w:w="3602"/>
        <w:gridCol w:w="3588"/>
        <w:gridCol w:w="3600"/>
      </w:tblGrid>
      <w:tr w:rsidR="000D397E" w14:paraId="7B7D9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E50"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E51"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E52" w14:textId="77777777" w:rsidR="000D397E" w:rsidRDefault="001754F4">
            <w:pPr>
              <w:pStyle w:val="ProductList-TableBody"/>
            </w:pPr>
            <w:r>
              <w:rPr>
                <w:color w:val="404040"/>
              </w:rPr>
              <w:t>Upravičeno do podaljšanega obdobja veljavnosti: Ni relevantno</w:t>
            </w:r>
          </w:p>
        </w:tc>
      </w:tr>
      <w:tr w:rsidR="000D397E" w14:paraId="7B7D9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54"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55"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56" w14:textId="77777777" w:rsidR="000D397E" w:rsidRDefault="001754F4">
            <w:pPr>
              <w:pStyle w:val="ProductList-TableBody"/>
            </w:pPr>
            <w:r>
              <w:rPr>
                <w:color w:val="404040"/>
              </w:rPr>
              <w:t>Promocije: Ni relevantno</w:t>
            </w:r>
          </w:p>
        </w:tc>
      </w:tr>
      <w:tr w:rsidR="000D397E" w14:paraId="7B7D9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58" w14:textId="77777777" w:rsidR="000D397E" w:rsidRDefault="001754F4">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E59"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5A" w14:textId="77777777" w:rsidR="000D397E" w:rsidRDefault="001754F4">
            <w:pPr>
              <w:pStyle w:val="ProductList-TableBody"/>
            </w:pPr>
            <w:r>
              <w:rPr>
                <w:color w:val="404040"/>
              </w:rPr>
              <w:t>Upravičeno do zmanjšanja (SCE): Ni relevantno</w:t>
            </w:r>
          </w:p>
        </w:tc>
      </w:tr>
      <w:tr w:rsidR="000D397E" w14:paraId="7B7D9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5C"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5D"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5E" w14:textId="77777777" w:rsidR="000D397E" w:rsidRDefault="000D397E">
            <w:pPr>
              <w:pStyle w:val="ProductList-TableBody"/>
            </w:pPr>
          </w:p>
        </w:tc>
      </w:tr>
    </w:tbl>
    <w:p w14:paraId="7B7D9E60" w14:textId="77777777" w:rsidR="000D397E" w:rsidRDefault="000D397E">
      <w:pPr>
        <w:pStyle w:val="ProductList-Body"/>
      </w:pPr>
    </w:p>
    <w:p w14:paraId="7B7D9E61" w14:textId="77777777" w:rsidR="000D397E" w:rsidRDefault="001754F4">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3"/>
        <w:gridCol w:w="5397"/>
      </w:tblGrid>
      <w:tr w:rsidR="000D397E" w14:paraId="7B7D9E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E62" w14:textId="77777777" w:rsidR="000D397E" w:rsidRDefault="001754F4">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E63" w14:textId="77777777" w:rsidR="000D397E" w:rsidRDefault="001754F4">
            <w:pPr>
              <w:pStyle w:val="ProductList-TableBody"/>
            </w:pPr>
            <w:r>
              <w:rPr>
                <w:color w:val="FFFFFF"/>
              </w:rPr>
              <w:t>Dodatna uporabniška licenca SL</w:t>
            </w:r>
          </w:p>
        </w:tc>
      </w:tr>
      <w:tr w:rsidR="000D397E" w14:paraId="7B7D9E69" w14:textId="77777777">
        <w:tc>
          <w:tcPr>
            <w:tcW w:w="6120" w:type="dxa"/>
            <w:tcBorders>
              <w:top w:val="single" w:sz="4" w:space="0" w:color="000000"/>
              <w:left w:val="single" w:sz="4" w:space="0" w:color="000000"/>
              <w:bottom w:val="single" w:sz="4" w:space="0" w:color="000000"/>
              <w:right w:val="single" w:sz="4" w:space="0" w:color="000000"/>
            </w:tcBorders>
          </w:tcPr>
          <w:p w14:paraId="7B7D9E65" w14:textId="77777777" w:rsidR="000D397E" w:rsidRDefault="001754F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9E66" w14:textId="77777777" w:rsidR="000D397E" w:rsidRDefault="001754F4">
            <w:pPr>
              <w:pStyle w:val="ProductList-TableBody"/>
            </w:pPr>
            <w:r>
              <w:t>Dodatna licenca za Microsoft Social Engagement Professional</w:t>
            </w:r>
          </w:p>
          <w:p w14:paraId="7B7D9E67" w14:textId="77777777" w:rsidR="000D397E" w:rsidRDefault="001754F4">
            <w:pPr>
              <w:pStyle w:val="ProductList-TableBody"/>
            </w:pPr>
            <w:r>
              <w:t>Microsoft Social Engagement Professional Additional Posts</w:t>
            </w:r>
          </w:p>
          <w:p w14:paraId="7B7D9E68" w14:textId="77777777" w:rsidR="000D397E" w:rsidRDefault="001754F4">
            <w:pPr>
              <w:pStyle w:val="ProductList-TableBody"/>
            </w:pPr>
            <w:r>
              <w:t>Microsoft Social Engagement Professional Education Additional Posts</w:t>
            </w:r>
          </w:p>
        </w:tc>
      </w:tr>
    </w:tbl>
    <w:p w14:paraId="7B7D9E6A" w14:textId="77777777" w:rsidR="000D397E" w:rsidRDefault="001754F4">
      <w:pPr>
        <w:pStyle w:val="ProductList-Body"/>
      </w:pPr>
      <w:r>
        <w:rPr>
          <w:i/>
          <w:vertAlign w:val="superscript"/>
        </w:rPr>
        <w:t>1</w:t>
      </w:r>
      <w:r>
        <w:rPr>
          <w:i/>
        </w:rPr>
        <w:t>Vsaka upravičena licenca mora imeti aktivno kritje v okviru programa SA</w:t>
      </w:r>
    </w:p>
    <w:p w14:paraId="7B7D9E6B" w14:textId="77777777" w:rsidR="000D397E" w:rsidRDefault="000D397E">
      <w:pPr>
        <w:pStyle w:val="ProductList-Body"/>
      </w:pPr>
    </w:p>
    <w:p w14:paraId="7B7D9E6C" w14:textId="77777777" w:rsidR="000D397E" w:rsidRDefault="001754F4">
      <w:pPr>
        <w:pStyle w:val="ProductList-ClauseHeading"/>
        <w:outlineLvl w:val="4"/>
      </w:pPr>
      <w:r>
        <w:t>2.2 Ponudba podpore za Microsoft Social Engagement</w:t>
      </w:r>
    </w:p>
    <w:p w14:paraId="7B7D9E6D" w14:textId="77777777" w:rsidR="000D397E" w:rsidRDefault="001754F4">
      <w:pPr>
        <w:pStyle w:val="ProductList-Body"/>
      </w:pPr>
      <w:r>
        <w:t xml:space="preserve">Podrobnosti o ponudbi podpore za Microsoft Social Engagement so na voljo na spletni strani </w:t>
      </w:r>
      <w:hyperlink r:id="rId106">
        <w:r>
          <w:rPr>
            <w:color w:val="00467F"/>
            <w:u w:val="single"/>
          </w:rPr>
          <w:t>http://www.microsoft.com/en-us/dynamics/dynamics-online-support.aspx</w:t>
        </w:r>
      </w:hyperlink>
      <w:r>
        <w:t xml:space="preserve">. </w:t>
      </w:r>
    </w:p>
    <w:p w14:paraId="7B7D9E6E"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E6F"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E71" w14:textId="77777777" w:rsidR="000D397E" w:rsidRDefault="000D397E">
      <w:pPr>
        <w:pStyle w:val="ProductList-Body"/>
      </w:pPr>
    </w:p>
    <w:p w14:paraId="7B7D9E72" w14:textId="77777777" w:rsidR="000D397E" w:rsidRDefault="001754F4">
      <w:pPr>
        <w:pStyle w:val="ProductList-Offering2HeadingNoBorder"/>
        <w:outlineLvl w:val="2"/>
      </w:pPr>
      <w:bookmarkStart w:id="294" w:name="_Sec664"/>
      <w:r>
        <w:t>Parature, from Microsoft</w:t>
      </w:r>
      <w:bookmarkEnd w:id="294"/>
      <w:r>
        <w:fldChar w:fldCharType="begin"/>
      </w:r>
      <w:r>
        <w:instrText xml:space="preserve"> TC "</w:instrText>
      </w:r>
      <w:bookmarkStart w:id="295" w:name="_Toc454826445"/>
      <w:r>
        <w:instrText>Parature, from Microsoft</w:instrText>
      </w:r>
      <w:bookmarkEnd w:id="295"/>
      <w:r>
        <w:instrText>" \l 3</w:instrText>
      </w:r>
      <w:r>
        <w:fldChar w:fldCharType="end"/>
      </w:r>
    </w:p>
    <w:p w14:paraId="7B7D9E73" w14:textId="77777777" w:rsidR="000D397E" w:rsidRDefault="001754F4">
      <w:pPr>
        <w:pStyle w:val="ProductList-Offering1SubSection"/>
        <w:outlineLvl w:val="3"/>
      </w:pPr>
      <w:bookmarkStart w:id="296" w:name="_Sec718"/>
      <w:r>
        <w:t>1. Razpoložljivost programa</w:t>
      </w:r>
      <w:bookmarkEnd w:id="296"/>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0D397E" w14:paraId="7B7D9E7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E74"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E75"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76"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77"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E78"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79"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7A"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7B"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7C"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E87" w14:textId="77777777">
        <w:tc>
          <w:tcPr>
            <w:tcW w:w="5020" w:type="dxa"/>
            <w:tcBorders>
              <w:top w:val="single" w:sz="6" w:space="0" w:color="FFFFFF"/>
              <w:left w:val="none" w:sz="4" w:space="0" w:color="6E6E6E"/>
              <w:bottom w:val="dashed" w:sz="4" w:space="0" w:color="BFBFBF"/>
              <w:right w:val="none" w:sz="4" w:space="0" w:color="6E6E6E"/>
            </w:tcBorders>
          </w:tcPr>
          <w:p w14:paraId="7B7D9E7E" w14:textId="77777777" w:rsidR="000D397E" w:rsidRDefault="001754F4">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9E7F"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8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8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8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8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8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8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8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91" w14:textId="77777777">
        <w:tc>
          <w:tcPr>
            <w:tcW w:w="5020" w:type="dxa"/>
            <w:tcBorders>
              <w:top w:val="dashed" w:sz="4" w:space="0" w:color="BFBFBF"/>
              <w:left w:val="none" w:sz="4" w:space="0" w:color="6E6E6E"/>
              <w:bottom w:val="dashed" w:sz="4" w:space="0" w:color="BFBFBF"/>
              <w:right w:val="none" w:sz="4" w:space="0" w:color="6E6E6E"/>
            </w:tcBorders>
          </w:tcPr>
          <w:p w14:paraId="7B7D9E88" w14:textId="77777777" w:rsidR="000D397E" w:rsidRDefault="001754F4">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E89"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8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8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8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8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8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8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9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9B" w14:textId="77777777">
        <w:tc>
          <w:tcPr>
            <w:tcW w:w="5020" w:type="dxa"/>
            <w:tcBorders>
              <w:top w:val="dashed" w:sz="4" w:space="0" w:color="BFBFBF"/>
              <w:left w:val="none" w:sz="4" w:space="0" w:color="6E6E6E"/>
              <w:bottom w:val="dashed" w:sz="4" w:space="0" w:color="BFBFBF"/>
              <w:right w:val="none" w:sz="4" w:space="0" w:color="6E6E6E"/>
            </w:tcBorders>
          </w:tcPr>
          <w:p w14:paraId="7B7D9E92" w14:textId="77777777" w:rsidR="000D397E" w:rsidRDefault="001754F4">
            <w:pPr>
              <w:pStyle w:val="ProductList-TableBody"/>
            </w:pPr>
            <w:r>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E93"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9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9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9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9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9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9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9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A5" w14:textId="77777777">
        <w:tc>
          <w:tcPr>
            <w:tcW w:w="5020" w:type="dxa"/>
            <w:tcBorders>
              <w:top w:val="dashed" w:sz="4" w:space="0" w:color="BFBFBF"/>
              <w:left w:val="none" w:sz="4" w:space="0" w:color="6E6E6E"/>
              <w:bottom w:val="dashed" w:sz="4" w:space="0" w:color="BFBFBF"/>
              <w:right w:val="none" w:sz="4" w:space="0" w:color="6E6E6E"/>
            </w:tcBorders>
          </w:tcPr>
          <w:p w14:paraId="7B7D9E9C" w14:textId="77777777" w:rsidR="000D397E" w:rsidRDefault="001754F4">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E9D"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9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9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A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A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A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A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A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AF" w14:textId="77777777">
        <w:tc>
          <w:tcPr>
            <w:tcW w:w="5020" w:type="dxa"/>
            <w:tcBorders>
              <w:top w:val="dashed" w:sz="4" w:space="0" w:color="BFBFBF"/>
              <w:left w:val="none" w:sz="4" w:space="0" w:color="6E6E6E"/>
              <w:bottom w:val="dashed" w:sz="4" w:space="0" w:color="BFBFBF"/>
              <w:right w:val="none" w:sz="4" w:space="0" w:color="6E6E6E"/>
            </w:tcBorders>
          </w:tcPr>
          <w:p w14:paraId="7B7D9EA6" w14:textId="77777777" w:rsidR="000D397E" w:rsidRDefault="001754F4">
            <w:pPr>
              <w:pStyle w:val="ProductList-TableBody"/>
            </w:pPr>
            <w:r>
              <w:t>Parature Additional File Storage</w:t>
            </w:r>
            <w:r>
              <w:fldChar w:fldCharType="begin"/>
            </w:r>
            <w:r>
              <w:instrText xml:space="preserve"> XE "Parature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14:paraId="7B7D9EA7"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A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A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A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A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A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A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A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B9" w14:textId="77777777">
        <w:tc>
          <w:tcPr>
            <w:tcW w:w="5020" w:type="dxa"/>
            <w:tcBorders>
              <w:top w:val="dashed" w:sz="4" w:space="0" w:color="BFBFBF"/>
              <w:left w:val="none" w:sz="4" w:space="0" w:color="6E6E6E"/>
              <w:bottom w:val="dashed" w:sz="4" w:space="0" w:color="BFBFBF"/>
              <w:right w:val="none" w:sz="4" w:space="0" w:color="6E6E6E"/>
            </w:tcBorders>
          </w:tcPr>
          <w:p w14:paraId="7B7D9EB0" w14:textId="77777777" w:rsidR="000D397E" w:rsidRDefault="001754F4">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EB1"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B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B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B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B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B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B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B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EC3" w14:textId="77777777">
        <w:tc>
          <w:tcPr>
            <w:tcW w:w="5020" w:type="dxa"/>
            <w:tcBorders>
              <w:top w:val="dashed" w:sz="4" w:space="0" w:color="BFBFBF"/>
              <w:left w:val="none" w:sz="4" w:space="0" w:color="6E6E6E"/>
              <w:bottom w:val="none" w:sz="4" w:space="0" w:color="BFBFBF"/>
              <w:right w:val="none" w:sz="4" w:space="0" w:color="6E6E6E"/>
            </w:tcBorders>
          </w:tcPr>
          <w:p w14:paraId="7B7D9EBA" w14:textId="77777777" w:rsidR="000D397E" w:rsidRDefault="001754F4">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7D9EBB"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B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B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B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B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C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C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C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9EC4" w14:textId="77777777" w:rsidR="000D397E" w:rsidRDefault="001754F4">
      <w:pPr>
        <w:pStyle w:val="ProductList-Offering1SubSection"/>
        <w:outlineLvl w:val="3"/>
      </w:pPr>
      <w:bookmarkStart w:id="297" w:name="_Sec773"/>
      <w:r>
        <w:t>2. Pogoji za izdelek</w:t>
      </w:r>
      <w:bookmarkEnd w:id="297"/>
    </w:p>
    <w:tbl>
      <w:tblPr>
        <w:tblStyle w:val="PURTable"/>
        <w:tblW w:w="0" w:type="dxa"/>
        <w:tblLook w:val="04A0" w:firstRow="1" w:lastRow="0" w:firstColumn="1" w:lastColumn="0" w:noHBand="0" w:noVBand="1"/>
      </w:tblPr>
      <w:tblGrid>
        <w:gridCol w:w="3602"/>
        <w:gridCol w:w="3588"/>
        <w:gridCol w:w="3600"/>
      </w:tblGrid>
      <w:tr w:rsidR="000D397E" w14:paraId="7B7D9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EC5"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EC6"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9EC7" w14:textId="77777777" w:rsidR="000D397E" w:rsidRDefault="001754F4">
            <w:pPr>
              <w:pStyle w:val="ProductList-TableBody"/>
            </w:pPr>
            <w:r>
              <w:rPr>
                <w:color w:val="404040"/>
              </w:rPr>
              <w:t>Upravičeno do podaljšanega obdobja veljavnosti: Ni relevantno</w:t>
            </w:r>
          </w:p>
        </w:tc>
      </w:tr>
      <w:tr w:rsidR="000D397E" w14:paraId="7B7D9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C9"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CA"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CB" w14:textId="77777777" w:rsidR="000D397E" w:rsidRDefault="001754F4">
            <w:pPr>
              <w:pStyle w:val="ProductList-TableBody"/>
            </w:pPr>
            <w:r>
              <w:rPr>
                <w:color w:val="404040"/>
              </w:rPr>
              <w:t>Promocije: Ni relevantno</w:t>
            </w:r>
          </w:p>
        </w:tc>
      </w:tr>
      <w:tr w:rsidR="000D397E" w14:paraId="7B7D9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CD"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ECE"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CF" w14:textId="77777777" w:rsidR="000D397E" w:rsidRDefault="001754F4">
            <w:pPr>
              <w:pStyle w:val="ProductList-TableBody"/>
            </w:pPr>
            <w:r>
              <w:rPr>
                <w:color w:val="404040"/>
              </w:rPr>
              <w:t>Upravičeno do zmanjšanja (SCE): Ni relevantno</w:t>
            </w:r>
          </w:p>
        </w:tc>
      </w:tr>
      <w:tr w:rsidR="000D397E" w14:paraId="7B7D9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D1"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D2"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ED3" w14:textId="77777777" w:rsidR="000D397E" w:rsidRDefault="000D397E">
            <w:pPr>
              <w:pStyle w:val="ProductList-TableBody"/>
            </w:pPr>
          </w:p>
        </w:tc>
      </w:tr>
    </w:tbl>
    <w:p w14:paraId="7B7D9ED5" w14:textId="77777777" w:rsidR="000D397E" w:rsidRDefault="000D397E">
      <w:pPr>
        <w:pStyle w:val="ProductList-Body"/>
      </w:pPr>
    </w:p>
    <w:p w14:paraId="7B7D9ED6" w14:textId="77777777" w:rsidR="000D397E" w:rsidRDefault="001754F4">
      <w:pPr>
        <w:pStyle w:val="ProductList-ClauseHeading"/>
        <w:outlineLvl w:val="4"/>
      </w:pPr>
      <w:r>
        <w:t>2.1 Ponudba podpore za Parature</w:t>
      </w:r>
    </w:p>
    <w:p w14:paraId="7B7D9ED7" w14:textId="77777777" w:rsidR="000D397E" w:rsidRDefault="001754F4">
      <w:pPr>
        <w:pStyle w:val="ProductList-Body"/>
      </w:pPr>
      <w:r>
        <w:t xml:space="preserve">Podrobnosti o ponudbi podpore za Parature so na voljo na spletni strani </w:t>
      </w:r>
      <w:hyperlink r:id="rId108">
        <w:r>
          <w:rPr>
            <w:color w:val="00467F"/>
            <w:u w:val="single"/>
          </w:rPr>
          <w:t>http://www.microsoft.com/en-us/dynamics/dynamics-online-support.aspx</w:t>
        </w:r>
      </w:hyperlink>
      <w:r>
        <w:t xml:space="preserve">. </w:t>
      </w:r>
    </w:p>
    <w:p w14:paraId="7B7D9ED8"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ED9"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EDB" w14:textId="77777777" w:rsidR="000D397E" w:rsidRDefault="000D397E">
      <w:pPr>
        <w:pStyle w:val="ProductList-Body"/>
      </w:pPr>
    </w:p>
    <w:p w14:paraId="7B7D9EDC" w14:textId="77777777" w:rsidR="000D397E" w:rsidRDefault="001754F4">
      <w:pPr>
        <w:pStyle w:val="ProductList-OfferingGroupHeading"/>
        <w:outlineLvl w:val="1"/>
      </w:pPr>
      <w:bookmarkStart w:id="298" w:name="_Sec632"/>
      <w:r>
        <w:t>Storitve Office 365</w:t>
      </w:r>
      <w:bookmarkEnd w:id="298"/>
      <w:r>
        <w:fldChar w:fldCharType="begin"/>
      </w:r>
      <w:r>
        <w:instrText xml:space="preserve"> TC "</w:instrText>
      </w:r>
      <w:bookmarkStart w:id="299" w:name="_Toc454826446"/>
      <w:r>
        <w:instrText>Storitve Office 365</w:instrText>
      </w:r>
      <w:bookmarkEnd w:id="299"/>
      <w:r>
        <w:instrText>" \l 2</w:instrText>
      </w:r>
      <w:r>
        <w:fldChar w:fldCharType="end"/>
      </w:r>
    </w:p>
    <w:p w14:paraId="7B7D9EDD" w14:textId="77777777" w:rsidR="000D397E" w:rsidRDefault="001754F4">
      <w:pPr>
        <w:pStyle w:val="ProductList-Offering2HeadingNoBorder"/>
        <w:outlineLvl w:val="2"/>
      </w:pPr>
      <w:bookmarkStart w:id="300" w:name="_Sec633"/>
      <w:r>
        <w:t>Programi storitve Office 365</w:t>
      </w:r>
      <w:bookmarkEnd w:id="300"/>
      <w:r>
        <w:fldChar w:fldCharType="begin"/>
      </w:r>
      <w:r>
        <w:instrText xml:space="preserve"> TC "</w:instrText>
      </w:r>
      <w:bookmarkStart w:id="301" w:name="_Toc454826447"/>
      <w:r>
        <w:instrText>Programi storitve Office 365</w:instrText>
      </w:r>
      <w:bookmarkEnd w:id="301"/>
      <w:r>
        <w:instrText>" \l 3</w:instrText>
      </w:r>
      <w:r>
        <w:fldChar w:fldCharType="end"/>
      </w:r>
    </w:p>
    <w:p w14:paraId="7B7D9EDE" w14:textId="77777777" w:rsidR="000D397E" w:rsidRDefault="001754F4">
      <w:pPr>
        <w:pStyle w:val="ProductList-Offering1SubSection"/>
        <w:outlineLvl w:val="3"/>
      </w:pPr>
      <w:bookmarkStart w:id="302" w:name="_Sec719"/>
      <w:r>
        <w:t>1. Razpoložljivost programa</w:t>
      </w:r>
      <w:bookmarkEnd w:id="302"/>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0D397E" w14:paraId="7B7D9EE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EDF"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EE0"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E1"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E2"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EE3"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E4"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E5"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E6"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EE7"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EF2" w14:textId="77777777">
        <w:tc>
          <w:tcPr>
            <w:tcW w:w="5020" w:type="dxa"/>
            <w:tcBorders>
              <w:top w:val="single" w:sz="6" w:space="0" w:color="FFFFFF"/>
              <w:left w:val="none" w:sz="4" w:space="0" w:color="6E6E6E"/>
              <w:bottom w:val="dashed" w:sz="4" w:space="0" w:color="BFBFBF"/>
              <w:right w:val="none" w:sz="4" w:space="0" w:color="6E6E6E"/>
            </w:tcBorders>
          </w:tcPr>
          <w:p w14:paraId="7B7D9EE9" w14:textId="77777777" w:rsidR="000D397E" w:rsidRDefault="001754F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7D9EE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EB"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EC"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EE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EE"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E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F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F1" w14:textId="77777777" w:rsidR="000D397E" w:rsidRDefault="000D397E">
            <w:pPr>
              <w:pStyle w:val="ProductList-TableBody"/>
              <w:jc w:val="center"/>
            </w:pPr>
          </w:p>
        </w:tc>
      </w:tr>
      <w:tr w:rsidR="000D397E" w14:paraId="7B7D9EFC" w14:textId="77777777">
        <w:tc>
          <w:tcPr>
            <w:tcW w:w="5020" w:type="dxa"/>
            <w:tcBorders>
              <w:top w:val="dashed" w:sz="4" w:space="0" w:color="BFBFBF"/>
              <w:left w:val="none" w:sz="4" w:space="0" w:color="6E6E6E"/>
              <w:bottom w:val="dashed" w:sz="4" w:space="0" w:color="BFBFBF"/>
              <w:right w:val="none" w:sz="4" w:space="0" w:color="6E6E6E"/>
            </w:tcBorders>
          </w:tcPr>
          <w:p w14:paraId="7B7D9EF3" w14:textId="77777777" w:rsidR="000D397E" w:rsidRDefault="001754F4">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EF4" w14:textId="77777777" w:rsidR="000D397E" w:rsidRDefault="001754F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F5"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F6"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EF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F8"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F9"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F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EFB"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F06" w14:textId="77777777">
        <w:tc>
          <w:tcPr>
            <w:tcW w:w="5020" w:type="dxa"/>
            <w:tcBorders>
              <w:top w:val="dashed" w:sz="4" w:space="0" w:color="BFBFBF"/>
              <w:left w:val="none" w:sz="4" w:space="0" w:color="6E6E6E"/>
              <w:bottom w:val="dashed" w:sz="4" w:space="0" w:color="BFBFBF"/>
              <w:right w:val="none" w:sz="4" w:space="0" w:color="6E6E6E"/>
            </w:tcBorders>
          </w:tcPr>
          <w:p w14:paraId="7B7D9EFD" w14:textId="77777777" w:rsidR="000D397E" w:rsidRDefault="001754F4">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EF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EF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0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0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0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03" w14:textId="77777777" w:rsidR="000D397E" w:rsidRDefault="001754F4">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0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05" w14:textId="77777777" w:rsidR="000D397E" w:rsidRDefault="000D397E">
            <w:pPr>
              <w:pStyle w:val="ProductList-TableBody"/>
              <w:jc w:val="center"/>
            </w:pPr>
          </w:p>
        </w:tc>
      </w:tr>
      <w:tr w:rsidR="000D397E" w14:paraId="7B7D9F10" w14:textId="77777777">
        <w:tc>
          <w:tcPr>
            <w:tcW w:w="5020" w:type="dxa"/>
            <w:tcBorders>
              <w:top w:val="dashed" w:sz="4" w:space="0" w:color="BFBFBF"/>
              <w:left w:val="none" w:sz="4" w:space="0" w:color="6E6E6E"/>
              <w:bottom w:val="dashed" w:sz="4" w:space="0" w:color="BFBFBF"/>
              <w:right w:val="none" w:sz="4" w:space="0" w:color="6E6E6E"/>
            </w:tcBorders>
          </w:tcPr>
          <w:p w14:paraId="7B7D9F07" w14:textId="77777777" w:rsidR="000D397E" w:rsidRDefault="001754F4">
            <w:pPr>
              <w:pStyle w:val="ProductList-TableBody"/>
            </w:pPr>
            <w:r>
              <w:t>Project Online with Project Pro za Office 365</w:t>
            </w:r>
            <w:r>
              <w:fldChar w:fldCharType="begin"/>
            </w:r>
            <w:r>
              <w:instrText xml:space="preserve"> XE "Project Online with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08"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0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0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F0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0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0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0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0F" w14:textId="77777777" w:rsidR="000D397E" w:rsidRDefault="000D397E">
            <w:pPr>
              <w:pStyle w:val="ProductList-TableBody"/>
              <w:jc w:val="center"/>
            </w:pPr>
          </w:p>
        </w:tc>
      </w:tr>
      <w:tr w:rsidR="000D397E" w14:paraId="7B7D9F1A" w14:textId="77777777">
        <w:tc>
          <w:tcPr>
            <w:tcW w:w="5020" w:type="dxa"/>
            <w:tcBorders>
              <w:top w:val="dashed" w:sz="4" w:space="0" w:color="BFBFBF"/>
              <w:left w:val="none" w:sz="4" w:space="0" w:color="6E6E6E"/>
              <w:bottom w:val="dashed" w:sz="4" w:space="0" w:color="BFBFBF"/>
              <w:right w:val="none" w:sz="4" w:space="0" w:color="6E6E6E"/>
            </w:tcBorders>
          </w:tcPr>
          <w:p w14:paraId="7B7D9F11" w14:textId="77777777" w:rsidR="000D397E" w:rsidRDefault="001754F4">
            <w:pPr>
              <w:pStyle w:val="ProductList-TableBody"/>
            </w:pPr>
            <w:r>
              <w:t>Project Online with Project Pro za Office 365 From SA</w:t>
            </w:r>
            <w:r>
              <w:fldChar w:fldCharType="begin"/>
            </w:r>
            <w:r>
              <w:instrText xml:space="preserve"> XE "Project Online with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1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1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1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1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1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1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1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19" w14:textId="77777777" w:rsidR="000D397E" w:rsidRDefault="000D397E">
            <w:pPr>
              <w:pStyle w:val="ProductList-TableBody"/>
              <w:jc w:val="center"/>
            </w:pPr>
          </w:p>
        </w:tc>
      </w:tr>
      <w:tr w:rsidR="000D397E" w14:paraId="7B7D9F24" w14:textId="77777777">
        <w:tc>
          <w:tcPr>
            <w:tcW w:w="5020" w:type="dxa"/>
            <w:tcBorders>
              <w:top w:val="dashed" w:sz="4" w:space="0" w:color="BFBFBF"/>
              <w:left w:val="none" w:sz="4" w:space="0" w:color="6E6E6E"/>
              <w:bottom w:val="dashed" w:sz="4" w:space="0" w:color="BFBFBF"/>
              <w:right w:val="none" w:sz="4" w:space="0" w:color="6E6E6E"/>
            </w:tcBorders>
          </w:tcPr>
          <w:p w14:paraId="7B7D9F1B" w14:textId="77777777" w:rsidR="000D397E" w:rsidRDefault="001754F4">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F1C"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1D"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1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F1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2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2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2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2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F2E" w14:textId="77777777">
        <w:tc>
          <w:tcPr>
            <w:tcW w:w="5020" w:type="dxa"/>
            <w:tcBorders>
              <w:top w:val="dashed" w:sz="4" w:space="0" w:color="BFBFBF"/>
              <w:left w:val="none" w:sz="4" w:space="0" w:color="6E6E6E"/>
              <w:bottom w:val="dashed" w:sz="4" w:space="0" w:color="BFBFBF"/>
              <w:right w:val="none" w:sz="4" w:space="0" w:color="6E6E6E"/>
            </w:tcBorders>
          </w:tcPr>
          <w:p w14:paraId="7B7D9F25" w14:textId="77777777" w:rsidR="000D397E" w:rsidRDefault="001754F4">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F2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2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2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2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2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2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2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2D" w14:textId="77777777" w:rsidR="000D397E" w:rsidRDefault="000D397E">
            <w:pPr>
              <w:pStyle w:val="ProductList-TableBody"/>
              <w:jc w:val="center"/>
            </w:pPr>
          </w:p>
        </w:tc>
      </w:tr>
      <w:tr w:rsidR="000D397E" w14:paraId="7B7D9F38" w14:textId="77777777">
        <w:tc>
          <w:tcPr>
            <w:tcW w:w="5020" w:type="dxa"/>
            <w:tcBorders>
              <w:top w:val="dashed" w:sz="4" w:space="0" w:color="BFBFBF"/>
              <w:left w:val="none" w:sz="4" w:space="0" w:color="6E6E6E"/>
              <w:bottom w:val="dashed" w:sz="4" w:space="0" w:color="BFBFBF"/>
              <w:right w:val="none" w:sz="4" w:space="0" w:color="6E6E6E"/>
            </w:tcBorders>
          </w:tcPr>
          <w:p w14:paraId="7B7D9F2F" w14:textId="77777777" w:rsidR="000D397E" w:rsidRDefault="001754F4">
            <w:pPr>
              <w:pStyle w:val="ProductList-TableBody"/>
            </w:pPr>
            <w:r>
              <w:rPr>
                <w:color w:val="000000"/>
              </w:rPr>
              <w:lastRenderedPageBreak/>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F30"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31"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32"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F3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34"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3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3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3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F42" w14:textId="77777777">
        <w:tc>
          <w:tcPr>
            <w:tcW w:w="5020" w:type="dxa"/>
            <w:tcBorders>
              <w:top w:val="dashed" w:sz="4" w:space="0" w:color="BFBFBF"/>
              <w:left w:val="none" w:sz="4" w:space="0" w:color="6E6E6E"/>
              <w:bottom w:val="none" w:sz="4" w:space="0" w:color="BFBFBF"/>
              <w:right w:val="none" w:sz="4" w:space="0" w:color="6E6E6E"/>
            </w:tcBorders>
          </w:tcPr>
          <w:p w14:paraId="7B7D9F39" w14:textId="77777777" w:rsidR="000D397E" w:rsidRDefault="001754F4">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7D9F3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3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3C"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3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3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3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4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41" w14:textId="77777777" w:rsidR="000D397E" w:rsidRDefault="000D397E">
            <w:pPr>
              <w:pStyle w:val="ProductList-TableBody"/>
              <w:jc w:val="center"/>
            </w:pPr>
          </w:p>
        </w:tc>
      </w:tr>
    </w:tbl>
    <w:p w14:paraId="7B7D9F43" w14:textId="77777777" w:rsidR="000D397E" w:rsidRDefault="001754F4">
      <w:pPr>
        <w:pStyle w:val="ProductList-Offering1SubSection"/>
        <w:outlineLvl w:val="3"/>
      </w:pPr>
      <w:bookmarkStart w:id="303" w:name="_Sec774"/>
      <w:r>
        <w:t>2. Pogoji za izdelek</w:t>
      </w:r>
      <w:bookmarkEnd w:id="303"/>
    </w:p>
    <w:tbl>
      <w:tblPr>
        <w:tblStyle w:val="PURTable"/>
        <w:tblW w:w="0" w:type="dxa"/>
        <w:tblLook w:val="04A0" w:firstRow="1" w:lastRow="0" w:firstColumn="1" w:lastColumn="0" w:noHBand="0" w:noVBand="1"/>
      </w:tblPr>
      <w:tblGrid>
        <w:gridCol w:w="3600"/>
        <w:gridCol w:w="3592"/>
        <w:gridCol w:w="3598"/>
      </w:tblGrid>
      <w:tr w:rsidR="000D397E" w14:paraId="7B7D9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9F44"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9F45"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D9F46"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0D397E" w14:paraId="7B7D9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F48"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9F49" w14:textId="77777777" w:rsidR="000D397E" w:rsidRDefault="001754F4">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F4A" w14:textId="77777777" w:rsidR="000D397E" w:rsidRDefault="001754F4">
            <w:pPr>
              <w:pStyle w:val="ProductList-TableBody"/>
            </w:pPr>
            <w:r>
              <w:rPr>
                <w:color w:val="404040"/>
              </w:rPr>
              <w:t>Promocije: Ni relevantno</w:t>
            </w:r>
          </w:p>
        </w:tc>
      </w:tr>
      <w:tr w:rsidR="000D397E" w14:paraId="7B7D9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F4C"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9F4D"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F4E" w14:textId="77777777" w:rsidR="000D397E" w:rsidRDefault="001754F4">
            <w:pPr>
              <w:pStyle w:val="ProductList-TableBody"/>
            </w:pPr>
            <w:r>
              <w:rPr>
                <w:color w:val="404040"/>
              </w:rPr>
              <w:t>Upravičeno do zmanjšanja (SCE): Ni relevantno</w:t>
            </w:r>
          </w:p>
        </w:tc>
      </w:tr>
      <w:tr w:rsidR="000D397E" w14:paraId="7B7D9F53" w14:textId="77777777">
        <w:tc>
          <w:tcPr>
            <w:tcW w:w="4040" w:type="dxa"/>
            <w:tcBorders>
              <w:top w:val="single" w:sz="4" w:space="0" w:color="000000"/>
              <w:left w:val="single" w:sz="4" w:space="0" w:color="000000"/>
              <w:bottom w:val="single" w:sz="4" w:space="0" w:color="000000"/>
              <w:right w:val="single" w:sz="4" w:space="0" w:color="000000"/>
            </w:tcBorders>
          </w:tcPr>
          <w:p w14:paraId="7B7D9F50" w14:textId="77777777" w:rsidR="000D397E" w:rsidRDefault="001754F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B7D9F51"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9F52" w14:textId="77777777" w:rsidR="000D397E" w:rsidRDefault="000D397E">
            <w:pPr>
              <w:pStyle w:val="ProductList-TableBody"/>
            </w:pPr>
          </w:p>
        </w:tc>
      </w:tr>
    </w:tbl>
    <w:p w14:paraId="7B7D9F54" w14:textId="77777777" w:rsidR="000D397E" w:rsidRDefault="000D397E">
      <w:pPr>
        <w:pStyle w:val="ProductList-Body"/>
      </w:pPr>
    </w:p>
    <w:p w14:paraId="7B7D9F55" w14:textId="77777777" w:rsidR="000D397E" w:rsidRDefault="001754F4">
      <w:pPr>
        <w:pStyle w:val="ProductList-ClauseHeading"/>
        <w:outlineLvl w:val="4"/>
      </w:pPr>
      <w:r>
        <w:t>2.1 Upravičenost do nakupa uporabniških licenc SL »From SA« za programe storitve Office 365</w:t>
      </w:r>
    </w:p>
    <w:p w14:paraId="7B7D9F56" w14:textId="77777777" w:rsidR="000D397E" w:rsidRDefault="001754F4">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0D397E" w14:paraId="7B7D9F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F57" w14:textId="77777777" w:rsidR="000D397E" w:rsidRDefault="001754F4">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9F58" w14:textId="77777777" w:rsidR="000D397E" w:rsidRDefault="001754F4">
            <w:pPr>
              <w:pStyle w:val="ProductList-TableBody"/>
            </w:pPr>
            <w:r>
              <w:rPr>
                <w:color w:val="FFFFFF"/>
              </w:rPr>
              <w:t>Ustrezna uporabniška licenca SL »From SA«</w:t>
            </w:r>
          </w:p>
        </w:tc>
      </w:tr>
      <w:tr w:rsidR="000D397E" w14:paraId="7B7D9F5C" w14:textId="77777777">
        <w:tc>
          <w:tcPr>
            <w:tcW w:w="6120" w:type="dxa"/>
            <w:tcBorders>
              <w:top w:val="single" w:sz="4" w:space="0" w:color="000000"/>
              <w:left w:val="single" w:sz="4" w:space="0" w:color="000000"/>
              <w:bottom w:val="single" w:sz="4" w:space="0" w:color="000000"/>
              <w:right w:val="single" w:sz="4" w:space="0" w:color="000000"/>
            </w:tcBorders>
          </w:tcPr>
          <w:p w14:paraId="7B7D9F5A" w14:textId="77777777" w:rsidR="000D397E" w:rsidRDefault="001754F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9F5B" w14:textId="77777777" w:rsidR="000D397E" w:rsidRDefault="001754F4">
            <w:pPr>
              <w:pStyle w:val="ProductList-TableBody"/>
            </w:pPr>
            <w:r>
              <w:t>»From SA« za Office 365 ProPlus</w:t>
            </w:r>
          </w:p>
        </w:tc>
      </w:tr>
      <w:tr w:rsidR="000D397E" w14:paraId="7B7D9F5F" w14:textId="77777777">
        <w:tc>
          <w:tcPr>
            <w:tcW w:w="6120" w:type="dxa"/>
            <w:tcBorders>
              <w:top w:val="single" w:sz="4" w:space="0" w:color="000000"/>
              <w:left w:val="single" w:sz="4" w:space="0" w:color="000000"/>
              <w:bottom w:val="single" w:sz="4" w:space="0" w:color="000000"/>
              <w:right w:val="single" w:sz="4" w:space="0" w:color="000000"/>
            </w:tcBorders>
          </w:tcPr>
          <w:p w14:paraId="7B7D9F5D" w14:textId="77777777" w:rsidR="000D397E" w:rsidRDefault="001754F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9F5E" w14:textId="77777777" w:rsidR="000D397E" w:rsidRDefault="001754F4">
            <w:pPr>
              <w:pStyle w:val="ProductList-TableBody"/>
            </w:pPr>
            <w:r>
              <w:t>Project Pro za Office 365</w:t>
            </w:r>
          </w:p>
        </w:tc>
      </w:tr>
      <w:tr w:rsidR="000D397E" w14:paraId="7B7D9F62" w14:textId="77777777">
        <w:tc>
          <w:tcPr>
            <w:tcW w:w="6120" w:type="dxa"/>
            <w:tcBorders>
              <w:top w:val="single" w:sz="4" w:space="0" w:color="000000"/>
              <w:left w:val="single" w:sz="4" w:space="0" w:color="000000"/>
              <w:bottom w:val="single" w:sz="4" w:space="0" w:color="000000"/>
              <w:right w:val="single" w:sz="4" w:space="0" w:color="000000"/>
            </w:tcBorders>
          </w:tcPr>
          <w:p w14:paraId="7B7D9F60" w14:textId="77777777" w:rsidR="000D397E" w:rsidRDefault="001754F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9F61" w14:textId="77777777" w:rsidR="000D397E" w:rsidRDefault="001754F4">
            <w:pPr>
              <w:pStyle w:val="ProductList-TableBody"/>
            </w:pPr>
            <w:r>
              <w:t>Visio Pro za Office 365</w:t>
            </w:r>
          </w:p>
        </w:tc>
      </w:tr>
    </w:tbl>
    <w:p w14:paraId="7B7D9F63" w14:textId="77777777" w:rsidR="000D397E" w:rsidRDefault="000D397E">
      <w:pPr>
        <w:pStyle w:val="ProductList-Body"/>
      </w:pPr>
    </w:p>
    <w:p w14:paraId="7B7D9F64" w14:textId="77777777" w:rsidR="000D397E" w:rsidRDefault="001754F4">
      <w:pPr>
        <w:pStyle w:val="ProductList-ClauseHeading"/>
        <w:outlineLvl w:val="4"/>
      </w:pPr>
      <w:r>
        <w:t>2.2 Upravičenost do nosilcev podatkov za Office 365 Pro Plus s pravicami Windows To Go</w:t>
      </w:r>
    </w:p>
    <w:p w14:paraId="7B7D9F65" w14:textId="77777777" w:rsidR="000D397E" w:rsidRDefault="001754F4">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7B7D9F66" w14:textId="77777777" w:rsidR="000D397E" w:rsidRDefault="000D397E">
      <w:pPr>
        <w:pStyle w:val="ProductList-Body"/>
      </w:pPr>
    </w:p>
    <w:p w14:paraId="7B7D9F67" w14:textId="77777777" w:rsidR="000D397E" w:rsidRDefault="001754F4">
      <w:pPr>
        <w:pStyle w:val="ProductList-ClauseHeading"/>
        <w:outlineLvl w:val="4"/>
      </w:pPr>
      <w:r>
        <w:t>2.3 Pogodba Campus in School, včlanitev Enrollment for Education Solutions in Open Value Subscriptions – Education Solutions</w:t>
      </w:r>
    </w:p>
    <w:p w14:paraId="7B7D9F68" w14:textId="77777777" w:rsidR="000D397E" w:rsidRDefault="001754F4">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14:paraId="7B7D9F69" w14:textId="77777777" w:rsidR="000D397E" w:rsidRDefault="000D397E">
      <w:pPr>
        <w:pStyle w:val="ProductList-Body"/>
      </w:pPr>
    </w:p>
    <w:p w14:paraId="7B7D9F6A" w14:textId="77777777" w:rsidR="000D397E" w:rsidRDefault="001754F4">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14:paraId="7B7D9F6B" w14:textId="77777777" w:rsidR="000D397E" w:rsidRDefault="000D397E">
      <w:pPr>
        <w:pStyle w:val="ProductList-Body"/>
      </w:pPr>
    </w:p>
    <w:p w14:paraId="7B7D9F6C" w14:textId="77777777" w:rsidR="000D397E" w:rsidRDefault="001754F4">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14:paraId="7B7D9F6D" w14:textId="77777777" w:rsidR="000D397E" w:rsidRDefault="000D397E">
      <w:pPr>
        <w:pStyle w:val="ProductList-Body"/>
      </w:pPr>
    </w:p>
    <w:p w14:paraId="7B7D9F6E" w14:textId="77777777" w:rsidR="000D397E" w:rsidRDefault="001754F4">
      <w:pPr>
        <w:pStyle w:val="ProductList-ClauseHeading"/>
        <w:outlineLvl w:val="4"/>
      </w:pPr>
      <w:r>
        <w:t>2.4 Večjezični paket za Office</w:t>
      </w:r>
    </w:p>
    <w:p w14:paraId="7B7D9F6F" w14:textId="77777777" w:rsidR="000D397E" w:rsidRDefault="001754F4">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14:paraId="7B7D9F70" w14:textId="77777777" w:rsidR="000D397E" w:rsidRDefault="000D397E">
      <w:pPr>
        <w:pStyle w:val="ProductList-Body"/>
      </w:pPr>
    </w:p>
    <w:p w14:paraId="7B7D9F71" w14:textId="77777777" w:rsidR="000D397E" w:rsidRDefault="001754F4">
      <w:pPr>
        <w:pStyle w:val="ProductList-ClauseHeading"/>
        <w:outlineLvl w:val="4"/>
      </w:pPr>
      <w:r>
        <w:t>2.5 E-izobraževanje</w:t>
      </w:r>
    </w:p>
    <w:p w14:paraId="7B7D9F72" w14:textId="77777777" w:rsidR="000D397E" w:rsidRDefault="001754F4">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gostovanih tečajev e-učenja veljajo pogoji uporabe spletnega mesta za e-učenje. </w:t>
      </w:r>
    </w:p>
    <w:p w14:paraId="7B7D9F73" w14:textId="77777777" w:rsidR="000D397E" w:rsidRDefault="000D397E">
      <w:pPr>
        <w:pStyle w:val="ProductList-Body"/>
      </w:pPr>
    </w:p>
    <w:p w14:paraId="7B7D9F74" w14:textId="77777777" w:rsidR="000D397E" w:rsidRDefault="001754F4">
      <w:pPr>
        <w:pStyle w:val="ProductList-ClauseHeading"/>
        <w:outlineLvl w:val="4"/>
      </w:pPr>
      <w:r>
        <w:t>2.6 Office Online</w:t>
      </w:r>
    </w:p>
    <w:p w14:paraId="7B7D9F75" w14:textId="77777777" w:rsidR="000D397E" w:rsidRDefault="001754F4">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14:paraId="7B7D9F76" w14:textId="77777777" w:rsidR="000D397E" w:rsidRDefault="000D397E">
      <w:pPr>
        <w:pStyle w:val="ProductList-Body"/>
      </w:pPr>
    </w:p>
    <w:p w14:paraId="7B7D9F77" w14:textId="77777777" w:rsidR="000D397E" w:rsidRDefault="001754F4">
      <w:pPr>
        <w:pStyle w:val="ProductList-ClauseHeading"/>
        <w:outlineLvl w:val="4"/>
      </w:pPr>
      <w:r>
        <w:t>2.7 Obdobje selitve za Open Value Subscription</w:t>
      </w:r>
    </w:p>
    <w:p w14:paraId="7B7D9F78" w14:textId="77777777" w:rsidR="000D397E" w:rsidRDefault="001754F4">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14:paraId="7B7D9F79" w14:textId="77777777" w:rsidR="000D397E" w:rsidRDefault="000D397E">
      <w:pPr>
        <w:pStyle w:val="ProductList-Body"/>
      </w:pPr>
    </w:p>
    <w:p w14:paraId="7B7D9F7A" w14:textId="77777777" w:rsidR="000D397E" w:rsidRDefault="001754F4">
      <w:pPr>
        <w:pStyle w:val="ProductList-ClauseHeading"/>
        <w:outlineLvl w:val="4"/>
      </w:pPr>
      <w:r>
        <w:t>2.8 Pravice do uvajanja za Project Professional 2016 in Visio Professional 2016</w:t>
      </w:r>
    </w:p>
    <w:p w14:paraId="7B7D9F7B" w14:textId="77777777" w:rsidR="000D397E" w:rsidRDefault="001754F4">
      <w:pPr>
        <w:pStyle w:val="ProductList-Body"/>
      </w:pPr>
      <w:r>
        <w:t>Vsak uporabnik zbirke Office 2016 z naročnino za Project Pro za Office 365 ali Visio Pro za Office 365 lahko naroči in v napravi, v kateri je nameščena zbirka Office 2016, uporablja en izvod programske opreme Project Professional 2016 ali Visio Professional 2016.</w:t>
      </w:r>
    </w:p>
    <w:p w14:paraId="7B7D9F7C"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9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9F7D"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9F7F" w14:textId="77777777" w:rsidR="000D397E" w:rsidRDefault="000D397E">
      <w:pPr>
        <w:pStyle w:val="ProductList-Body"/>
      </w:pPr>
    </w:p>
    <w:p w14:paraId="7B7D9F80" w14:textId="77777777" w:rsidR="000D397E" w:rsidRDefault="001754F4">
      <w:pPr>
        <w:pStyle w:val="ProductList-Offering2HeadingNoBorder"/>
        <w:outlineLvl w:val="2"/>
      </w:pPr>
      <w:bookmarkStart w:id="304" w:name="_Sec634"/>
      <w:r>
        <w:t>Zbirke Office 365</w:t>
      </w:r>
      <w:bookmarkEnd w:id="304"/>
      <w:r>
        <w:fldChar w:fldCharType="begin"/>
      </w:r>
      <w:r>
        <w:instrText xml:space="preserve"> TC "</w:instrText>
      </w:r>
      <w:bookmarkStart w:id="305" w:name="_Toc454826448"/>
      <w:r>
        <w:instrText>Zbirke Office 365</w:instrText>
      </w:r>
      <w:bookmarkEnd w:id="305"/>
      <w:r>
        <w:instrText>" \l 3</w:instrText>
      </w:r>
      <w:r>
        <w:fldChar w:fldCharType="end"/>
      </w:r>
    </w:p>
    <w:p w14:paraId="7B7D9F81" w14:textId="77777777" w:rsidR="000D397E" w:rsidRDefault="001754F4">
      <w:pPr>
        <w:pStyle w:val="ProductList-Offering1SubSection"/>
        <w:outlineLvl w:val="3"/>
      </w:pPr>
      <w:bookmarkStart w:id="306" w:name="_Sec720"/>
      <w:r>
        <w:t>1. Razpoložljivost programa</w:t>
      </w:r>
      <w:bookmarkEnd w:id="306"/>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0D397E" w14:paraId="7B7D9F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9F82"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9F83"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F84"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F85"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9F86"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F87"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F88"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F89"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9F8A"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9F95" w14:textId="77777777">
        <w:tc>
          <w:tcPr>
            <w:tcW w:w="5020" w:type="dxa"/>
            <w:tcBorders>
              <w:top w:val="single" w:sz="6" w:space="0" w:color="FFFFFF"/>
              <w:left w:val="none" w:sz="4" w:space="0" w:color="6E6E6E"/>
              <w:bottom w:val="dashed" w:sz="4" w:space="0" w:color="BFBFBF"/>
              <w:right w:val="none" w:sz="4" w:space="0" w:color="6E6E6E"/>
            </w:tcBorders>
          </w:tcPr>
          <w:p w14:paraId="7B7D9F8C" w14:textId="77777777" w:rsidR="000D397E" w:rsidRDefault="001754F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7D9F8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8E"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8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9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91"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9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9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94" w14:textId="77777777" w:rsidR="000D397E" w:rsidRDefault="000D397E">
            <w:pPr>
              <w:pStyle w:val="ProductList-TableBody"/>
              <w:jc w:val="center"/>
            </w:pPr>
          </w:p>
        </w:tc>
      </w:tr>
      <w:tr w:rsidR="000D397E" w14:paraId="7B7D9F9F" w14:textId="77777777">
        <w:tc>
          <w:tcPr>
            <w:tcW w:w="5020" w:type="dxa"/>
            <w:tcBorders>
              <w:top w:val="dashed" w:sz="4" w:space="0" w:color="BFBFBF"/>
              <w:left w:val="none" w:sz="4" w:space="0" w:color="6E6E6E"/>
              <w:bottom w:val="dashed" w:sz="4" w:space="0" w:color="BFBFBF"/>
              <w:right w:val="none" w:sz="4" w:space="0" w:color="6E6E6E"/>
            </w:tcBorders>
          </w:tcPr>
          <w:p w14:paraId="7B7D9F96" w14:textId="77777777" w:rsidR="000D397E" w:rsidRDefault="001754F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9F9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98"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9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9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9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9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9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9E" w14:textId="77777777" w:rsidR="000D397E" w:rsidRDefault="000D397E">
            <w:pPr>
              <w:pStyle w:val="ProductList-TableBody"/>
              <w:jc w:val="center"/>
            </w:pPr>
          </w:p>
        </w:tc>
      </w:tr>
      <w:tr w:rsidR="000D397E" w14:paraId="7B7D9FA9" w14:textId="77777777">
        <w:tc>
          <w:tcPr>
            <w:tcW w:w="5020" w:type="dxa"/>
            <w:tcBorders>
              <w:top w:val="dashed" w:sz="4" w:space="0" w:color="BFBFBF"/>
              <w:left w:val="none" w:sz="4" w:space="0" w:color="6E6E6E"/>
              <w:bottom w:val="dashed" w:sz="4" w:space="0" w:color="BFBFBF"/>
              <w:right w:val="none" w:sz="4" w:space="0" w:color="6E6E6E"/>
            </w:tcBorders>
          </w:tcPr>
          <w:p w14:paraId="7B7D9FA0" w14:textId="77777777" w:rsidR="000D397E" w:rsidRDefault="001754F4">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A1"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A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A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FA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A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A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A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A8" w14:textId="77777777" w:rsidR="000D397E" w:rsidRDefault="001754F4">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FB3" w14:textId="77777777">
        <w:tc>
          <w:tcPr>
            <w:tcW w:w="5020" w:type="dxa"/>
            <w:tcBorders>
              <w:top w:val="dashed" w:sz="4" w:space="0" w:color="BFBFBF"/>
              <w:left w:val="none" w:sz="4" w:space="0" w:color="6E6E6E"/>
              <w:bottom w:val="dashed" w:sz="4" w:space="0" w:color="BFBFBF"/>
              <w:right w:val="none" w:sz="4" w:space="0" w:color="6E6E6E"/>
            </w:tcBorders>
          </w:tcPr>
          <w:p w14:paraId="7B7D9FAA" w14:textId="77777777" w:rsidR="000D397E" w:rsidRDefault="001754F4">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AB"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A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A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A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A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B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B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B2"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FBD" w14:textId="77777777">
        <w:tc>
          <w:tcPr>
            <w:tcW w:w="5020" w:type="dxa"/>
            <w:tcBorders>
              <w:top w:val="dashed" w:sz="4" w:space="0" w:color="BFBFBF"/>
              <w:left w:val="none" w:sz="4" w:space="0" w:color="6E6E6E"/>
              <w:bottom w:val="dashed" w:sz="4" w:space="0" w:color="BFBFBF"/>
              <w:right w:val="none" w:sz="4" w:space="0" w:color="6E6E6E"/>
            </w:tcBorders>
          </w:tcPr>
          <w:p w14:paraId="7B7D9FB4" w14:textId="77777777" w:rsidR="000D397E" w:rsidRDefault="001754F4">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B5"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B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B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B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B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B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B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BC"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FC7" w14:textId="77777777">
        <w:tc>
          <w:tcPr>
            <w:tcW w:w="5020" w:type="dxa"/>
            <w:tcBorders>
              <w:top w:val="dashed" w:sz="4" w:space="0" w:color="BFBFBF"/>
              <w:left w:val="none" w:sz="4" w:space="0" w:color="6E6E6E"/>
              <w:bottom w:val="dashed" w:sz="4" w:space="0" w:color="BFBFBF"/>
              <w:right w:val="none" w:sz="4" w:space="0" w:color="6E6E6E"/>
            </w:tcBorders>
          </w:tcPr>
          <w:p w14:paraId="7B7D9FBE" w14:textId="77777777" w:rsidR="000D397E" w:rsidRDefault="001754F4">
            <w:pPr>
              <w:pStyle w:val="ProductList-TableBody"/>
            </w:pPr>
            <w:r>
              <w:t>Dodatna licenca za Office 365 Education E5 brez PSTN</w:t>
            </w:r>
            <w:r>
              <w:fldChar w:fldCharType="begin"/>
            </w:r>
            <w:r>
              <w:instrText xml:space="preserve"> XE "Dodatna licenca za Office 365 Education E5 brez PSTN"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BF"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C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C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C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C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C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C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C6"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9FD1" w14:textId="77777777">
        <w:tc>
          <w:tcPr>
            <w:tcW w:w="5020" w:type="dxa"/>
            <w:tcBorders>
              <w:top w:val="dashed" w:sz="4" w:space="0" w:color="BFBFBF"/>
              <w:left w:val="none" w:sz="4" w:space="0" w:color="6E6E6E"/>
              <w:bottom w:val="dashed" w:sz="4" w:space="0" w:color="BFBFBF"/>
              <w:right w:val="none" w:sz="4" w:space="0" w:color="6E6E6E"/>
            </w:tcBorders>
          </w:tcPr>
          <w:p w14:paraId="7B7D9FC8" w14:textId="77777777" w:rsidR="000D397E" w:rsidRDefault="001754F4">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C9"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CA"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C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FCC"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CD"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CE"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C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D0" w14:textId="77777777" w:rsidR="000D397E" w:rsidRDefault="000D397E">
            <w:pPr>
              <w:pStyle w:val="ProductList-TableBody"/>
              <w:jc w:val="center"/>
            </w:pPr>
          </w:p>
        </w:tc>
      </w:tr>
      <w:tr w:rsidR="000D397E" w14:paraId="7B7D9FDB" w14:textId="77777777">
        <w:tc>
          <w:tcPr>
            <w:tcW w:w="5020" w:type="dxa"/>
            <w:tcBorders>
              <w:top w:val="dashed" w:sz="4" w:space="0" w:color="BFBFBF"/>
              <w:left w:val="none" w:sz="4" w:space="0" w:color="6E6E6E"/>
              <w:bottom w:val="dashed" w:sz="4" w:space="0" w:color="BFBFBF"/>
              <w:right w:val="none" w:sz="4" w:space="0" w:color="6E6E6E"/>
            </w:tcBorders>
          </w:tcPr>
          <w:p w14:paraId="7B7D9FD2" w14:textId="77777777" w:rsidR="000D397E" w:rsidRDefault="001754F4">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D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D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D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D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D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D8"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D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DA" w14:textId="77777777" w:rsidR="000D397E" w:rsidRDefault="000D397E">
            <w:pPr>
              <w:pStyle w:val="ProductList-TableBody"/>
              <w:jc w:val="center"/>
            </w:pPr>
          </w:p>
        </w:tc>
      </w:tr>
      <w:tr w:rsidR="000D397E" w14:paraId="7B7D9FE5" w14:textId="77777777">
        <w:tc>
          <w:tcPr>
            <w:tcW w:w="5020" w:type="dxa"/>
            <w:tcBorders>
              <w:top w:val="dashed" w:sz="4" w:space="0" w:color="BFBFBF"/>
              <w:left w:val="none" w:sz="4" w:space="0" w:color="6E6E6E"/>
              <w:bottom w:val="dashed" w:sz="4" w:space="0" w:color="BFBFBF"/>
              <w:right w:val="none" w:sz="4" w:space="0" w:color="6E6E6E"/>
            </w:tcBorders>
          </w:tcPr>
          <w:p w14:paraId="7B7D9FDC" w14:textId="77777777" w:rsidR="000D397E" w:rsidRDefault="001754F4">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DD"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DE"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D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FE0"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E1"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E2"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E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E4" w14:textId="77777777" w:rsidR="000D397E" w:rsidRDefault="000D397E">
            <w:pPr>
              <w:pStyle w:val="ProductList-TableBody"/>
              <w:jc w:val="center"/>
            </w:pPr>
          </w:p>
        </w:tc>
      </w:tr>
      <w:tr w:rsidR="000D397E" w14:paraId="7B7D9FEF" w14:textId="77777777">
        <w:tc>
          <w:tcPr>
            <w:tcW w:w="5020" w:type="dxa"/>
            <w:tcBorders>
              <w:top w:val="dashed" w:sz="4" w:space="0" w:color="BFBFBF"/>
              <w:left w:val="none" w:sz="4" w:space="0" w:color="6E6E6E"/>
              <w:bottom w:val="dashed" w:sz="4" w:space="0" w:color="BFBFBF"/>
              <w:right w:val="none" w:sz="4" w:space="0" w:color="6E6E6E"/>
            </w:tcBorders>
          </w:tcPr>
          <w:p w14:paraId="7B7D9FE6" w14:textId="77777777" w:rsidR="000D397E" w:rsidRDefault="001754F4">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E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E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E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E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E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9FEC"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E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EE" w14:textId="77777777" w:rsidR="000D397E" w:rsidRDefault="000D397E">
            <w:pPr>
              <w:pStyle w:val="ProductList-TableBody"/>
              <w:jc w:val="center"/>
            </w:pPr>
          </w:p>
        </w:tc>
      </w:tr>
      <w:tr w:rsidR="000D397E" w14:paraId="7B7D9FF9" w14:textId="77777777">
        <w:tc>
          <w:tcPr>
            <w:tcW w:w="5020" w:type="dxa"/>
            <w:tcBorders>
              <w:top w:val="dashed" w:sz="4" w:space="0" w:color="BFBFBF"/>
              <w:left w:val="none" w:sz="4" w:space="0" w:color="6E6E6E"/>
              <w:bottom w:val="dashed" w:sz="4" w:space="0" w:color="BFBFBF"/>
              <w:right w:val="none" w:sz="4" w:space="0" w:color="6E6E6E"/>
            </w:tcBorders>
          </w:tcPr>
          <w:p w14:paraId="7B7D9FF0" w14:textId="77777777" w:rsidR="000D397E" w:rsidRDefault="001754F4">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F1"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F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F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9FF4"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F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F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F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F8" w14:textId="77777777" w:rsidR="000D397E" w:rsidRDefault="000D397E">
            <w:pPr>
              <w:pStyle w:val="ProductList-TableBody"/>
              <w:jc w:val="center"/>
            </w:pPr>
          </w:p>
        </w:tc>
      </w:tr>
      <w:tr w:rsidR="000D397E" w14:paraId="7B7DA003" w14:textId="77777777">
        <w:tc>
          <w:tcPr>
            <w:tcW w:w="5020" w:type="dxa"/>
            <w:tcBorders>
              <w:top w:val="dashed" w:sz="4" w:space="0" w:color="BFBFBF"/>
              <w:left w:val="none" w:sz="4" w:space="0" w:color="6E6E6E"/>
              <w:bottom w:val="dashed" w:sz="4" w:space="0" w:color="BFBFBF"/>
              <w:right w:val="none" w:sz="4" w:space="0" w:color="6E6E6E"/>
            </w:tcBorders>
          </w:tcPr>
          <w:p w14:paraId="7B7D9FFA" w14:textId="77777777" w:rsidR="000D397E" w:rsidRDefault="001754F4">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9FF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F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F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9FF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9FF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00"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0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02" w14:textId="77777777" w:rsidR="000D397E" w:rsidRDefault="000D397E">
            <w:pPr>
              <w:pStyle w:val="ProductList-TableBody"/>
              <w:jc w:val="center"/>
            </w:pPr>
          </w:p>
        </w:tc>
      </w:tr>
      <w:tr w:rsidR="000D397E" w14:paraId="7B7DA00D" w14:textId="77777777">
        <w:tc>
          <w:tcPr>
            <w:tcW w:w="5020" w:type="dxa"/>
            <w:tcBorders>
              <w:top w:val="dashed" w:sz="4" w:space="0" w:color="BFBFBF"/>
              <w:left w:val="none" w:sz="4" w:space="0" w:color="6E6E6E"/>
              <w:bottom w:val="dashed" w:sz="4" w:space="0" w:color="BFBFBF"/>
              <w:right w:val="none" w:sz="4" w:space="0" w:color="6E6E6E"/>
            </w:tcBorders>
          </w:tcPr>
          <w:p w14:paraId="7B7DA004" w14:textId="77777777" w:rsidR="000D397E" w:rsidRDefault="001754F4">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005" w14:textId="77777777" w:rsidR="000D397E" w:rsidRDefault="001754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06"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0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00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09"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0A"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0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0C" w14:textId="77777777" w:rsidR="000D397E" w:rsidRDefault="000D397E">
            <w:pPr>
              <w:pStyle w:val="ProductList-TableBody"/>
              <w:jc w:val="center"/>
            </w:pPr>
          </w:p>
        </w:tc>
      </w:tr>
      <w:tr w:rsidR="000D397E" w14:paraId="7B7DA017" w14:textId="77777777">
        <w:tc>
          <w:tcPr>
            <w:tcW w:w="5020" w:type="dxa"/>
            <w:tcBorders>
              <w:top w:val="dashed" w:sz="4" w:space="0" w:color="BFBFBF"/>
              <w:left w:val="none" w:sz="4" w:space="0" w:color="6E6E6E"/>
              <w:bottom w:val="dashed" w:sz="4" w:space="0" w:color="BFBFBF"/>
              <w:right w:val="none" w:sz="4" w:space="0" w:color="6E6E6E"/>
            </w:tcBorders>
          </w:tcPr>
          <w:p w14:paraId="7B7DA00E" w14:textId="77777777" w:rsidR="000D397E" w:rsidRDefault="001754F4">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00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1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1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01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1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14"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1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16" w14:textId="77777777" w:rsidR="000D397E" w:rsidRDefault="000D397E">
            <w:pPr>
              <w:pStyle w:val="ProductList-TableBody"/>
              <w:jc w:val="center"/>
            </w:pPr>
          </w:p>
        </w:tc>
      </w:tr>
      <w:tr w:rsidR="000D397E" w14:paraId="7B7DA021" w14:textId="77777777">
        <w:tc>
          <w:tcPr>
            <w:tcW w:w="5020" w:type="dxa"/>
            <w:tcBorders>
              <w:top w:val="dashed" w:sz="4" w:space="0" w:color="BFBFBF"/>
              <w:left w:val="none" w:sz="4" w:space="0" w:color="6E6E6E"/>
              <w:bottom w:val="dashed" w:sz="4" w:space="0" w:color="BFBFBF"/>
              <w:right w:val="none" w:sz="4" w:space="0" w:color="6E6E6E"/>
            </w:tcBorders>
          </w:tcPr>
          <w:p w14:paraId="7B7DA018" w14:textId="77777777" w:rsidR="000D397E" w:rsidRDefault="001754F4">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019"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1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1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01C"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1D" w14:textId="77777777" w:rsidR="000D397E" w:rsidRDefault="001754F4">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1E"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1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20" w14:textId="77777777" w:rsidR="000D397E" w:rsidRDefault="000D397E">
            <w:pPr>
              <w:pStyle w:val="ProductList-TableBody"/>
              <w:jc w:val="center"/>
            </w:pPr>
          </w:p>
        </w:tc>
      </w:tr>
      <w:tr w:rsidR="000D397E" w14:paraId="7B7DA02B" w14:textId="77777777">
        <w:tc>
          <w:tcPr>
            <w:tcW w:w="5020" w:type="dxa"/>
            <w:tcBorders>
              <w:top w:val="dashed" w:sz="4" w:space="0" w:color="BFBFBF"/>
              <w:left w:val="none" w:sz="4" w:space="0" w:color="6E6E6E"/>
              <w:bottom w:val="dashed" w:sz="4" w:space="0" w:color="BFBFBF"/>
              <w:right w:val="none" w:sz="4" w:space="0" w:color="6E6E6E"/>
            </w:tcBorders>
          </w:tcPr>
          <w:p w14:paraId="7B7DA022" w14:textId="77777777" w:rsidR="000D397E" w:rsidRDefault="001754F4">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023"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2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2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026"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2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28"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2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2A" w14:textId="77777777" w:rsidR="000D397E" w:rsidRDefault="000D397E">
            <w:pPr>
              <w:pStyle w:val="ProductList-TableBody"/>
              <w:jc w:val="center"/>
            </w:pPr>
          </w:p>
        </w:tc>
      </w:tr>
      <w:tr w:rsidR="000D397E" w14:paraId="7B7DA035" w14:textId="77777777">
        <w:tc>
          <w:tcPr>
            <w:tcW w:w="5020" w:type="dxa"/>
            <w:tcBorders>
              <w:top w:val="dashed" w:sz="4" w:space="0" w:color="BFBFBF"/>
              <w:left w:val="none" w:sz="4" w:space="0" w:color="6E6E6E"/>
              <w:bottom w:val="dashed" w:sz="4" w:space="0" w:color="BFBFBF"/>
              <w:right w:val="none" w:sz="4" w:space="0" w:color="6E6E6E"/>
            </w:tcBorders>
          </w:tcPr>
          <w:p w14:paraId="7B7DA02C" w14:textId="77777777" w:rsidR="000D397E" w:rsidRDefault="001754F4">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02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2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2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03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31" w14:textId="77777777" w:rsidR="000D397E" w:rsidRDefault="001754F4">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32"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3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34" w14:textId="77777777" w:rsidR="000D397E" w:rsidRDefault="000D397E">
            <w:pPr>
              <w:pStyle w:val="ProductList-TableBody"/>
              <w:jc w:val="center"/>
            </w:pPr>
          </w:p>
        </w:tc>
      </w:tr>
      <w:tr w:rsidR="000D397E" w14:paraId="7B7DA03F" w14:textId="77777777">
        <w:tc>
          <w:tcPr>
            <w:tcW w:w="5020" w:type="dxa"/>
            <w:tcBorders>
              <w:top w:val="dashed" w:sz="4" w:space="0" w:color="BFBFBF"/>
              <w:left w:val="none" w:sz="4" w:space="0" w:color="6E6E6E"/>
              <w:bottom w:val="dashed" w:sz="4" w:space="0" w:color="BFBFBF"/>
              <w:right w:val="none" w:sz="4" w:space="0" w:color="6E6E6E"/>
            </w:tcBorders>
          </w:tcPr>
          <w:p w14:paraId="7B7DA036" w14:textId="77777777" w:rsidR="000D397E" w:rsidRDefault="001754F4">
            <w:pPr>
              <w:pStyle w:val="ProductList-TableBody"/>
            </w:pPr>
            <w:r>
              <w:t>Dodatek za Office 365 Enterprise E3 brez ProPlus</w:t>
            </w:r>
            <w:r>
              <w:fldChar w:fldCharType="begin"/>
            </w:r>
            <w:r>
              <w:instrText xml:space="preserve"> XE "Dodatek za Office 365 Enterprise E3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03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3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3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03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3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3C" w14:textId="77777777" w:rsidR="000D397E" w:rsidRDefault="001754F4">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3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3E" w14:textId="77777777" w:rsidR="000D397E" w:rsidRDefault="000D397E">
            <w:pPr>
              <w:pStyle w:val="ProductList-TableBody"/>
              <w:jc w:val="center"/>
            </w:pPr>
          </w:p>
        </w:tc>
      </w:tr>
      <w:tr w:rsidR="000D397E" w14:paraId="7B7DA049" w14:textId="77777777">
        <w:tc>
          <w:tcPr>
            <w:tcW w:w="5020" w:type="dxa"/>
            <w:tcBorders>
              <w:top w:val="dashed" w:sz="4" w:space="0" w:color="BFBFBF"/>
              <w:left w:val="none" w:sz="4" w:space="0" w:color="6E6E6E"/>
              <w:bottom w:val="dashed" w:sz="4" w:space="0" w:color="BFBFBF"/>
              <w:right w:val="none" w:sz="4" w:space="0" w:color="6E6E6E"/>
            </w:tcBorders>
          </w:tcPr>
          <w:p w14:paraId="7B7DA040" w14:textId="77777777" w:rsidR="000D397E" w:rsidRDefault="001754F4">
            <w:pPr>
              <w:pStyle w:val="ProductList-TableBody"/>
            </w:pPr>
            <w:r>
              <w:t>Dodatek za Office 365 Enterprise E4 brez ProPlus</w:t>
            </w:r>
            <w:r>
              <w:fldChar w:fldCharType="begin"/>
            </w:r>
            <w:r>
              <w:instrText xml:space="preserve"> XE "Dodatek za Office 365 Enterprise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04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4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4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04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4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46"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4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48" w14:textId="77777777" w:rsidR="000D397E" w:rsidRDefault="000D397E">
            <w:pPr>
              <w:pStyle w:val="ProductList-TableBody"/>
              <w:jc w:val="center"/>
            </w:pPr>
          </w:p>
        </w:tc>
      </w:tr>
      <w:tr w:rsidR="000D397E" w14:paraId="7B7DA053" w14:textId="77777777">
        <w:tc>
          <w:tcPr>
            <w:tcW w:w="5020" w:type="dxa"/>
            <w:tcBorders>
              <w:top w:val="dashed" w:sz="4" w:space="0" w:color="BFBFBF"/>
              <w:left w:val="none" w:sz="4" w:space="0" w:color="6E6E6E"/>
              <w:bottom w:val="dashed" w:sz="4" w:space="0" w:color="BFBFBF"/>
              <w:right w:val="none" w:sz="4" w:space="0" w:color="6E6E6E"/>
            </w:tcBorders>
          </w:tcPr>
          <w:p w14:paraId="7B7DA04A" w14:textId="77777777" w:rsidR="000D397E" w:rsidRDefault="001754F4">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04B"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4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4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04E"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4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5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5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52" w14:textId="77777777" w:rsidR="000D397E" w:rsidRDefault="000D397E">
            <w:pPr>
              <w:pStyle w:val="ProductList-TableBody"/>
              <w:jc w:val="center"/>
            </w:pPr>
          </w:p>
        </w:tc>
      </w:tr>
      <w:tr w:rsidR="000D397E" w14:paraId="7B7DA05D" w14:textId="77777777">
        <w:tc>
          <w:tcPr>
            <w:tcW w:w="5020" w:type="dxa"/>
            <w:tcBorders>
              <w:top w:val="dashed" w:sz="4" w:space="0" w:color="BFBFBF"/>
              <w:left w:val="none" w:sz="4" w:space="0" w:color="6E6E6E"/>
              <w:bottom w:val="none" w:sz="4" w:space="0" w:color="BFBFBF"/>
              <w:right w:val="none" w:sz="4" w:space="0" w:color="6E6E6E"/>
            </w:tcBorders>
          </w:tcPr>
          <w:p w14:paraId="7B7DA054" w14:textId="77777777" w:rsidR="000D397E" w:rsidRDefault="001754F4">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7B7DA05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56"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5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05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5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5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5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5C" w14:textId="77777777" w:rsidR="000D397E" w:rsidRDefault="000D397E">
            <w:pPr>
              <w:pStyle w:val="ProductList-TableBody"/>
              <w:jc w:val="center"/>
            </w:pPr>
          </w:p>
        </w:tc>
      </w:tr>
    </w:tbl>
    <w:p w14:paraId="7B7DA05E" w14:textId="77777777" w:rsidR="000D397E" w:rsidRDefault="001754F4">
      <w:pPr>
        <w:pStyle w:val="ProductList-Offering1SubSection"/>
        <w:outlineLvl w:val="3"/>
      </w:pPr>
      <w:bookmarkStart w:id="307" w:name="_Sec775"/>
      <w:r>
        <w:t>2. Pogoji za izdelek</w:t>
      </w:r>
      <w:bookmarkEnd w:id="307"/>
    </w:p>
    <w:tbl>
      <w:tblPr>
        <w:tblStyle w:val="PURTable"/>
        <w:tblW w:w="0" w:type="dxa"/>
        <w:tblLook w:val="04A0" w:firstRow="1" w:lastRow="0" w:firstColumn="1" w:lastColumn="0" w:noHBand="0" w:noVBand="1"/>
      </w:tblPr>
      <w:tblGrid>
        <w:gridCol w:w="3598"/>
        <w:gridCol w:w="3596"/>
        <w:gridCol w:w="3596"/>
      </w:tblGrid>
      <w:tr w:rsidR="000D397E" w14:paraId="7B7DA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05F"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060"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DA061"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0D397E" w14:paraId="7B7DA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063"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064"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065" w14:textId="77777777" w:rsidR="000D397E" w:rsidRDefault="001754F4">
            <w:pPr>
              <w:pStyle w:val="ProductList-TableBody"/>
            </w:pPr>
            <w:r>
              <w:rPr>
                <w:color w:val="404040"/>
              </w:rPr>
              <w:t>Promocije: Ni relevantno</w:t>
            </w:r>
          </w:p>
        </w:tc>
      </w:tr>
      <w:tr w:rsidR="000D397E" w14:paraId="7B7DA06A" w14:textId="77777777">
        <w:tc>
          <w:tcPr>
            <w:tcW w:w="4040" w:type="dxa"/>
            <w:tcBorders>
              <w:top w:val="single" w:sz="4" w:space="0" w:color="000000"/>
              <w:left w:val="single" w:sz="4" w:space="0" w:color="000000"/>
              <w:bottom w:val="single" w:sz="4" w:space="0" w:color="000000"/>
              <w:right w:val="single" w:sz="4" w:space="0" w:color="000000"/>
            </w:tcBorders>
          </w:tcPr>
          <w:p w14:paraId="7B7DA067"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B7DA068"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069" w14:textId="77777777" w:rsidR="000D397E" w:rsidRDefault="001754F4">
            <w:pPr>
              <w:pStyle w:val="ProductList-TableBody"/>
            </w:pPr>
            <w:r>
              <w:rPr>
                <w:color w:val="404040"/>
              </w:rPr>
              <w:t>Upravičeno do zmanjšanja (SCE): Ni relevantno</w:t>
            </w:r>
          </w:p>
        </w:tc>
      </w:tr>
      <w:tr w:rsidR="000D397E" w14:paraId="7B7DA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06B"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A06C"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06D" w14:textId="77777777" w:rsidR="000D397E" w:rsidRDefault="000D397E">
            <w:pPr>
              <w:pStyle w:val="ProductList-TableBody"/>
            </w:pPr>
          </w:p>
        </w:tc>
      </w:tr>
    </w:tbl>
    <w:p w14:paraId="7B7DA06F" w14:textId="77777777" w:rsidR="000D397E" w:rsidRDefault="000D397E">
      <w:pPr>
        <w:pStyle w:val="ProductList-Body"/>
      </w:pPr>
    </w:p>
    <w:p w14:paraId="7B7DA070" w14:textId="77777777" w:rsidR="000D397E" w:rsidRDefault="001754F4">
      <w:pPr>
        <w:pStyle w:val="ProductList-ClauseHeading"/>
        <w:outlineLvl w:val="4"/>
      </w:pPr>
      <w:r>
        <w:t>2.1 Storitev v oblaku za skupnost vladnih ustanov v ZDA</w:t>
      </w:r>
    </w:p>
    <w:p w14:paraId="7B7DA071" w14:textId="77777777" w:rsidR="000D397E" w:rsidRDefault="001754F4">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14:paraId="7B7DA072" w14:textId="77777777" w:rsidR="000D397E" w:rsidRDefault="000D397E">
      <w:pPr>
        <w:pStyle w:val="ProductList-Body"/>
      </w:pPr>
    </w:p>
    <w:p w14:paraId="7B7DA073" w14:textId="77777777" w:rsidR="000D397E" w:rsidRDefault="001754F4">
      <w:pPr>
        <w:pStyle w:val="ProductList-ClauseHeading"/>
        <w:outlineLvl w:val="4"/>
      </w:pPr>
      <w:r>
        <w:t>2.2 Pridobitve za Campus and School</w:t>
      </w:r>
    </w:p>
    <w:p w14:paraId="7B7DA074" w14:textId="77777777" w:rsidR="000D397E" w:rsidRDefault="001754F4">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14:paraId="7B7DA075" w14:textId="77777777" w:rsidR="000D397E" w:rsidRDefault="000D397E">
      <w:pPr>
        <w:pStyle w:val="ProductList-Body"/>
      </w:pPr>
    </w:p>
    <w:p w14:paraId="7B7DA076" w14:textId="77777777" w:rsidR="000D397E" w:rsidRDefault="001754F4">
      <w:pPr>
        <w:pStyle w:val="ProductList-ClauseHeading"/>
        <w:outlineLvl w:val="4"/>
      </w:pPr>
      <w:r>
        <w:t>2.3 Brezplačno licenciranje storitev Office 365 ProPlus za študente na podlagi pokritja izobraževalnega/drugega osebja</w:t>
      </w:r>
    </w:p>
    <w:p w14:paraId="7B7DA077" w14:textId="77777777" w:rsidR="000D397E" w:rsidRDefault="001754F4">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w:t>
      </w:r>
      <w:r>
        <w:lastRenderedPageBreak/>
        <w:t xml:space="preserve">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14:paraId="7B7DA078" w14:textId="77777777" w:rsidR="000D397E" w:rsidRDefault="000D397E">
      <w:pPr>
        <w:pStyle w:val="ProductList-Body"/>
      </w:pPr>
    </w:p>
    <w:p w14:paraId="7B7DA079" w14:textId="77777777" w:rsidR="000D397E" w:rsidRDefault="001754F4">
      <w:pPr>
        <w:pStyle w:val="ProductList-ClauseHeading"/>
        <w:outlineLvl w:val="4"/>
      </w:pPr>
      <w:r>
        <w:t>2.4 Laboratorijska ali knjižnična uporaba v okviru programa Campus in School</w:t>
      </w:r>
    </w:p>
    <w:p w14:paraId="7B7DA07A" w14:textId="77777777" w:rsidR="000D397E" w:rsidRDefault="001754F4">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14:paraId="7B7DA07B" w14:textId="77777777" w:rsidR="000D397E" w:rsidRDefault="000D397E">
      <w:pPr>
        <w:pStyle w:val="ProductList-Body"/>
      </w:pPr>
    </w:p>
    <w:p w14:paraId="7B7DA07C" w14:textId="77777777" w:rsidR="000D397E" w:rsidRDefault="001754F4">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0D397E" w14:paraId="7B7DA0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A07D" w14:textId="77777777" w:rsidR="000D397E" w:rsidRDefault="001754F4">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A07E" w14:textId="77777777" w:rsidR="000D397E" w:rsidRDefault="001754F4">
            <w:pPr>
              <w:pStyle w:val="ProductList-TableBody"/>
            </w:pPr>
            <w:r>
              <w:rPr>
                <w:color w:val="FFFFFF"/>
              </w:rPr>
              <w:t>Dodatna uporabniška licenca SL</w:t>
            </w:r>
          </w:p>
        </w:tc>
      </w:tr>
      <w:tr w:rsidR="000D397E" w14:paraId="7B7DA08A" w14:textId="77777777">
        <w:tc>
          <w:tcPr>
            <w:tcW w:w="6120" w:type="dxa"/>
            <w:tcBorders>
              <w:top w:val="single" w:sz="4" w:space="0" w:color="000000"/>
              <w:left w:val="single" w:sz="4" w:space="0" w:color="000000"/>
              <w:bottom w:val="single" w:sz="4" w:space="0" w:color="000000"/>
              <w:right w:val="single" w:sz="4" w:space="0" w:color="000000"/>
            </w:tcBorders>
          </w:tcPr>
          <w:p w14:paraId="7B7DA080" w14:textId="77777777" w:rsidR="000D397E" w:rsidRDefault="001754F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A081" w14:textId="77777777" w:rsidR="000D397E" w:rsidRDefault="001754F4">
            <w:pPr>
              <w:pStyle w:val="ProductList-TableBody"/>
            </w:pPr>
            <w:r>
              <w:t>– dodatna licenca za Office 365 Enterprise E1</w:t>
            </w:r>
            <w:r>
              <w:rPr>
                <w:vertAlign w:val="superscript"/>
              </w:rPr>
              <w:t>2</w:t>
            </w:r>
          </w:p>
          <w:p w14:paraId="7B7DA082" w14:textId="77777777" w:rsidR="000D397E" w:rsidRDefault="001754F4">
            <w:pPr>
              <w:pStyle w:val="ProductList-TableBody"/>
            </w:pPr>
            <w:r>
              <w:t>– dodatna licenca za Office 365 Enterprise E1 z Exchange Online Archiving</w:t>
            </w:r>
            <w:r>
              <w:rPr>
                <w:vertAlign w:val="superscript"/>
              </w:rPr>
              <w:t>2,3,4</w:t>
            </w:r>
          </w:p>
          <w:p w14:paraId="7B7DA083" w14:textId="77777777" w:rsidR="000D397E" w:rsidRDefault="001754F4">
            <w:pPr>
              <w:pStyle w:val="ProductList-TableBody"/>
            </w:pPr>
            <w:r>
              <w:t>– dodatna licenca za Office 365 Government E1</w:t>
            </w:r>
          </w:p>
          <w:p w14:paraId="7B7DA084" w14:textId="77777777" w:rsidR="000D397E" w:rsidRDefault="001754F4">
            <w:pPr>
              <w:pStyle w:val="ProductList-TableBody"/>
            </w:pPr>
            <w:r>
              <w:t>– dodatki Office 365 Enterprise &amp; Government E3 without ProPlus</w:t>
            </w:r>
          </w:p>
          <w:p w14:paraId="7B7DA085" w14:textId="77777777" w:rsidR="000D397E" w:rsidRDefault="001754F4">
            <w:pPr>
              <w:pStyle w:val="ProductList-TableBody"/>
            </w:pPr>
            <w:r>
              <w:t>– dodatki Office 365 Government E4 brez ProPlus</w:t>
            </w:r>
          </w:p>
          <w:p w14:paraId="7B7DA086" w14:textId="77777777" w:rsidR="000D397E" w:rsidRDefault="001754F4">
            <w:pPr>
              <w:pStyle w:val="ProductList-TableBody"/>
            </w:pPr>
            <w:r>
              <w:t>– dodatna licenca za Office 365 Education E5</w:t>
            </w:r>
          </w:p>
          <w:p w14:paraId="7B7DA087" w14:textId="77777777" w:rsidR="000D397E" w:rsidRDefault="001754F4">
            <w:pPr>
              <w:pStyle w:val="ProductList-TableBody"/>
            </w:pPr>
            <w:r>
              <w:t>– dodatna licenca za Exchange Online (paket 1)</w:t>
            </w:r>
            <w:r>
              <w:fldChar w:fldCharType="begin"/>
            </w:r>
            <w:r>
              <w:instrText xml:space="preserve"> XE "dodatna licenca za Exchange Online (paket 1)" </w:instrText>
            </w:r>
            <w:r>
              <w:fldChar w:fldCharType="end"/>
            </w:r>
          </w:p>
          <w:p w14:paraId="7B7DA088" w14:textId="77777777" w:rsidR="000D397E" w:rsidRDefault="001754F4">
            <w:pPr>
              <w:pStyle w:val="ProductList-TableBody"/>
            </w:pPr>
            <w:r>
              <w:t>– dodatna licenca za Skype za podjetja Online (paket 1)</w:t>
            </w:r>
            <w:r>
              <w:fldChar w:fldCharType="begin"/>
            </w:r>
            <w:r>
              <w:instrText xml:space="preserve"> XE "dodatna licenca za Skype za podjetja Online (paket 1)" </w:instrText>
            </w:r>
            <w:r>
              <w:fldChar w:fldCharType="end"/>
            </w:r>
          </w:p>
          <w:p w14:paraId="7B7DA089" w14:textId="77777777" w:rsidR="000D397E" w:rsidRDefault="001754F4">
            <w:pPr>
              <w:pStyle w:val="ProductList-TableBody"/>
            </w:pPr>
            <w:r>
              <w:t>– dodatna licenca za SharePoint Online (paket 1)</w:t>
            </w:r>
          </w:p>
        </w:tc>
      </w:tr>
      <w:tr w:rsidR="000D397E" w14:paraId="7B7DA097" w14:textId="77777777">
        <w:tc>
          <w:tcPr>
            <w:tcW w:w="6120" w:type="dxa"/>
            <w:tcBorders>
              <w:top w:val="single" w:sz="4" w:space="0" w:color="000000"/>
              <w:left w:val="single" w:sz="4" w:space="0" w:color="000000"/>
              <w:bottom w:val="single" w:sz="4" w:space="0" w:color="000000"/>
              <w:right w:val="single" w:sz="4" w:space="0" w:color="000000"/>
            </w:tcBorders>
          </w:tcPr>
          <w:p w14:paraId="7B7DA08B" w14:textId="77777777" w:rsidR="000D397E" w:rsidRDefault="001754F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A08C" w14:textId="77777777" w:rsidR="000D397E" w:rsidRDefault="001754F4">
            <w:pPr>
              <w:pStyle w:val="ProductList-TableBody"/>
            </w:pPr>
            <w:r>
              <w:t>– dodatne licence za Office 365 Enterprise E1/Government E1</w:t>
            </w:r>
          </w:p>
          <w:p w14:paraId="7B7DA08D" w14:textId="77777777" w:rsidR="000D397E" w:rsidRDefault="001754F4">
            <w:pPr>
              <w:pStyle w:val="ProductList-TableBody"/>
            </w:pPr>
            <w:r>
              <w:t>– dodatna licenca za Office 365 Enterprise E3</w:t>
            </w:r>
            <w:r>
              <w:rPr>
                <w:vertAlign w:val="superscript"/>
              </w:rPr>
              <w:t>2</w:t>
            </w:r>
          </w:p>
          <w:p w14:paraId="7B7DA08E" w14:textId="77777777" w:rsidR="000D397E" w:rsidRDefault="001754F4">
            <w:pPr>
              <w:pStyle w:val="ProductList-TableBody"/>
            </w:pPr>
            <w:r>
              <w:t>– dodatna licenca za Office 365 Government E3</w:t>
            </w:r>
            <w:r>
              <w:rPr>
                <w:vertAlign w:val="superscript"/>
              </w:rPr>
              <w:t>4</w:t>
            </w:r>
          </w:p>
          <w:p w14:paraId="7B7DA08F" w14:textId="77777777" w:rsidR="000D397E" w:rsidRDefault="001754F4">
            <w:pPr>
              <w:pStyle w:val="ProductList-TableBody"/>
            </w:pPr>
            <w:r>
              <w:t>– dodatki Office 365 Enterprise &amp; Government E4, E5</w:t>
            </w:r>
          </w:p>
          <w:p w14:paraId="7B7DA090" w14:textId="77777777" w:rsidR="000D397E" w:rsidRDefault="001754F4">
            <w:pPr>
              <w:pStyle w:val="ProductList-TableBody"/>
            </w:pPr>
            <w:r>
              <w:t>– dodatki Office 365 Enterprise &amp; Government E3 without ProPlus</w:t>
            </w:r>
          </w:p>
          <w:p w14:paraId="7B7DA091" w14:textId="77777777" w:rsidR="000D397E" w:rsidRDefault="001754F4">
            <w:pPr>
              <w:pStyle w:val="ProductList-TableBody"/>
            </w:pPr>
            <w:r>
              <w:t>– dodatki Office 365 Government E4 brez ProPlus</w:t>
            </w:r>
          </w:p>
          <w:p w14:paraId="7B7DA092" w14:textId="77777777" w:rsidR="000D397E" w:rsidRDefault="001754F4">
            <w:pPr>
              <w:pStyle w:val="ProductList-TableBody"/>
            </w:pPr>
            <w:r>
              <w:t>– dodatna licenca za Office 365 Education E5</w:t>
            </w:r>
          </w:p>
          <w:p w14:paraId="7B7DA093" w14:textId="77777777" w:rsidR="000D397E" w:rsidRDefault="001754F4">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14:paraId="7B7DA094" w14:textId="77777777" w:rsidR="000D397E" w:rsidRDefault="001754F4">
            <w:pPr>
              <w:pStyle w:val="ProductList-TableBody"/>
            </w:pPr>
            <w:r>
              <w:t xml:space="preserve">– dodatna licenca za Exchange Online (paket 1) </w:t>
            </w:r>
          </w:p>
          <w:p w14:paraId="7B7DA095" w14:textId="77777777" w:rsidR="000D397E" w:rsidRDefault="001754F4">
            <w:pPr>
              <w:pStyle w:val="ProductList-TableBody"/>
            </w:pPr>
            <w:r>
              <w:t>– dodatna licenca za Skype za podjetja Online (paket 1)</w:t>
            </w:r>
          </w:p>
          <w:p w14:paraId="7B7DA096" w14:textId="77777777" w:rsidR="000D397E" w:rsidRDefault="001754F4">
            <w:pPr>
              <w:pStyle w:val="ProductList-TableBody"/>
            </w:pPr>
            <w:r>
              <w:t>– dodatna licenca za SharePoint Online (paket 1)</w:t>
            </w:r>
          </w:p>
        </w:tc>
      </w:tr>
      <w:tr w:rsidR="000D397E" w14:paraId="7B7DA09D" w14:textId="77777777">
        <w:tc>
          <w:tcPr>
            <w:tcW w:w="6120" w:type="dxa"/>
            <w:tcBorders>
              <w:top w:val="single" w:sz="4" w:space="0" w:color="000000"/>
              <w:left w:val="single" w:sz="4" w:space="0" w:color="000000"/>
              <w:bottom w:val="single" w:sz="4" w:space="0" w:color="000000"/>
              <w:right w:val="single" w:sz="4" w:space="0" w:color="000000"/>
            </w:tcBorders>
          </w:tcPr>
          <w:p w14:paraId="7B7DA098" w14:textId="77777777" w:rsidR="000D397E" w:rsidRDefault="001754F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A099" w14:textId="77777777" w:rsidR="000D397E" w:rsidRDefault="001754F4">
            <w:pPr>
              <w:pStyle w:val="ProductList-TableBody"/>
            </w:pPr>
            <w:r>
              <w:t>– dodatki Office 365 Enterprise &amp; Government E3 without ProPlus</w:t>
            </w:r>
          </w:p>
          <w:p w14:paraId="7B7DA09A" w14:textId="77777777" w:rsidR="000D397E" w:rsidRDefault="001754F4">
            <w:pPr>
              <w:pStyle w:val="ProductList-TableBody"/>
            </w:pPr>
            <w:r>
              <w:t>– dodatki Office 365 Enterprise &amp; Government E4</w:t>
            </w:r>
            <w:r>
              <w:rPr>
                <w:vertAlign w:val="superscript"/>
              </w:rPr>
              <w:t>4</w:t>
            </w:r>
            <w:r>
              <w:t xml:space="preserve"> brez ProPlus</w:t>
            </w:r>
          </w:p>
          <w:p w14:paraId="7B7DA09B" w14:textId="77777777" w:rsidR="000D397E" w:rsidRDefault="001754F4">
            <w:pPr>
              <w:pStyle w:val="ProductList-TableBody"/>
            </w:pPr>
            <w:r>
              <w:t xml:space="preserve">– dodatna licenca za Office 365 Education E5 </w:t>
            </w:r>
          </w:p>
          <w:p w14:paraId="7B7DA09C" w14:textId="77777777" w:rsidR="000D397E" w:rsidRDefault="001754F4">
            <w:pPr>
              <w:pStyle w:val="ProductList-TableBody"/>
            </w:pPr>
            <w:r>
              <w:t>- dodatna licenca za Azure Rights Management Premium</w:t>
            </w:r>
            <w:r>
              <w:fldChar w:fldCharType="begin"/>
            </w:r>
            <w:r>
              <w:instrText xml:space="preserve"> XE "dodatna licenca za Azure Rights Management Premium" </w:instrText>
            </w:r>
            <w:r>
              <w:fldChar w:fldCharType="end"/>
            </w:r>
          </w:p>
        </w:tc>
      </w:tr>
      <w:tr w:rsidR="000D397E" w14:paraId="7B7DA0A2" w14:textId="77777777">
        <w:tc>
          <w:tcPr>
            <w:tcW w:w="6120" w:type="dxa"/>
            <w:tcBorders>
              <w:top w:val="single" w:sz="4" w:space="0" w:color="000000"/>
              <w:left w:val="single" w:sz="4" w:space="0" w:color="000000"/>
              <w:bottom w:val="single" w:sz="4" w:space="0" w:color="000000"/>
              <w:right w:val="single" w:sz="4" w:space="0" w:color="000000"/>
            </w:tcBorders>
          </w:tcPr>
          <w:p w14:paraId="7B7DA09E" w14:textId="77777777" w:rsidR="000D397E" w:rsidRDefault="001754F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A09F" w14:textId="77777777" w:rsidR="000D397E" w:rsidRDefault="001754F4">
            <w:pPr>
              <w:pStyle w:val="ProductList-TableBody"/>
            </w:pPr>
            <w:r>
              <w:t>– dodatki Office 365 Enterprise &amp; Government E3</w:t>
            </w:r>
            <w:r>
              <w:rPr>
                <w:vertAlign w:val="superscript"/>
              </w:rPr>
              <w:t>2</w:t>
            </w:r>
            <w:r>
              <w:t>, E4</w:t>
            </w:r>
            <w:r>
              <w:rPr>
                <w:vertAlign w:val="superscript"/>
              </w:rPr>
              <w:t>4</w:t>
            </w:r>
            <w:r>
              <w:t xml:space="preserve"> ali E5</w:t>
            </w:r>
          </w:p>
          <w:p w14:paraId="7B7DA0A0" w14:textId="77777777" w:rsidR="000D397E" w:rsidRDefault="001754F4">
            <w:pPr>
              <w:pStyle w:val="ProductList-TableBody"/>
            </w:pPr>
            <w:r>
              <w:t xml:space="preserve">– dodatna licenca za Office 365 Education E5 </w:t>
            </w:r>
          </w:p>
          <w:p w14:paraId="7B7DA0A1" w14:textId="77777777" w:rsidR="000D397E" w:rsidRDefault="001754F4">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0D397E" w14:paraId="7B7DA0A7" w14:textId="77777777">
        <w:tc>
          <w:tcPr>
            <w:tcW w:w="6120" w:type="dxa"/>
            <w:tcBorders>
              <w:top w:val="single" w:sz="4" w:space="0" w:color="000000"/>
              <w:left w:val="single" w:sz="4" w:space="0" w:color="000000"/>
              <w:bottom w:val="single" w:sz="4" w:space="0" w:color="000000"/>
              <w:right w:val="single" w:sz="4" w:space="0" w:color="000000"/>
            </w:tcBorders>
          </w:tcPr>
          <w:p w14:paraId="7B7DA0A3" w14:textId="77777777" w:rsidR="000D397E" w:rsidRDefault="001754F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B7DA0A4" w14:textId="77777777" w:rsidR="000D397E" w:rsidRDefault="001754F4">
            <w:pPr>
              <w:pStyle w:val="ProductList-TableBody"/>
            </w:pPr>
            <w:r>
              <w:t>– dodatna licenca za Office 365 Midsize Business</w:t>
            </w:r>
            <w:r>
              <w:rPr>
                <w:vertAlign w:val="superscript"/>
              </w:rPr>
              <w:t>2,3</w:t>
            </w:r>
          </w:p>
          <w:p w14:paraId="7B7DA0A5" w14:textId="77777777" w:rsidR="000D397E" w:rsidRDefault="001754F4">
            <w:pPr>
              <w:pStyle w:val="ProductList-TableBody"/>
            </w:pPr>
            <w:r>
              <w:t>– dodatna licenca za Office 365 Enterprise E3</w:t>
            </w:r>
            <w:r>
              <w:rPr>
                <w:vertAlign w:val="superscript"/>
              </w:rPr>
              <w:t>2,3</w:t>
            </w:r>
          </w:p>
          <w:p w14:paraId="7B7DA0A6" w14:textId="77777777" w:rsidR="000D397E" w:rsidRDefault="001754F4">
            <w:pPr>
              <w:pStyle w:val="ProductList-TableBody"/>
            </w:pPr>
            <w:r>
              <w:t>– dodatna licenca za Office 365 Education E5</w:t>
            </w:r>
          </w:p>
        </w:tc>
      </w:tr>
    </w:tbl>
    <w:p w14:paraId="7B7DA0A8" w14:textId="77777777" w:rsidR="000D397E" w:rsidRDefault="001754F4">
      <w:pPr>
        <w:pStyle w:val="ProductList-Body"/>
      </w:pPr>
      <w:r>
        <w:rPr>
          <w:i/>
          <w:vertAlign w:val="superscript"/>
        </w:rPr>
        <w:t>1</w:t>
      </w:r>
      <w:r>
        <w:rPr>
          <w:i/>
        </w:rPr>
        <w:t>1Vsaka upravičena licenca mora imeti aktivno kritje v okviru programa SA</w:t>
      </w:r>
    </w:p>
    <w:p w14:paraId="7B7DA0A9" w14:textId="77777777" w:rsidR="000D397E" w:rsidRDefault="001754F4">
      <w:pPr>
        <w:pStyle w:val="ProductList-Body"/>
      </w:pPr>
      <w:r>
        <w:rPr>
          <w:i/>
          <w:vertAlign w:val="superscript"/>
        </w:rPr>
        <w:t>2</w:t>
      </w:r>
      <w:r>
        <w:rPr>
          <w:i/>
        </w:rPr>
        <w:t>To so edine ponudbe, ki so na voljo strankam s pogodbami Open Value in Open Value Subscription.</w:t>
      </w:r>
    </w:p>
    <w:p w14:paraId="7B7DA0AA" w14:textId="77777777" w:rsidR="000D397E" w:rsidRDefault="001754F4">
      <w:pPr>
        <w:pStyle w:val="ProductList-Body"/>
      </w:pPr>
      <w:r>
        <w:rPr>
          <w:i/>
          <w:vertAlign w:val="superscript"/>
        </w:rPr>
        <w:t>3</w:t>
      </w:r>
      <w:r>
        <w:rPr>
          <w:i/>
        </w:rPr>
        <w:t>To dodatno uporabniško licenco SL je mogoče kupiti samo v okviru pogodbe Open Value (za celotno organizacijo) ali Open Value Subscription.</w:t>
      </w:r>
    </w:p>
    <w:p w14:paraId="7B7DA0AB" w14:textId="77777777" w:rsidR="000D397E" w:rsidRDefault="001754F4">
      <w:pPr>
        <w:pStyle w:val="ProductList-Body"/>
      </w:pPr>
      <w:r>
        <w:rPr>
          <w:i/>
          <w:vertAlign w:val="superscript"/>
        </w:rPr>
        <w:t>4</w:t>
      </w:r>
      <w:r>
        <w:rPr>
          <w:i/>
        </w:rPr>
        <w:t>To dodatno uporabniško licenco SL lahko kupijo samo stranke v vladnih ustanovah, kot so opredeljene v strankinih pogojih o količinskem licenciranju.</w:t>
      </w:r>
    </w:p>
    <w:p w14:paraId="7B7DA0AC" w14:textId="77777777" w:rsidR="000D397E" w:rsidRDefault="000D397E">
      <w:pPr>
        <w:pStyle w:val="ProductList-Body"/>
      </w:pPr>
    </w:p>
    <w:p w14:paraId="7B7DA0AD" w14:textId="77777777" w:rsidR="000D397E" w:rsidRDefault="001754F4">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14:paraId="7B7DA0AE" w14:textId="77777777" w:rsidR="000D397E" w:rsidRDefault="000D397E">
      <w:pPr>
        <w:pStyle w:val="ProductList-Body"/>
      </w:pPr>
    </w:p>
    <w:p w14:paraId="7B7DA0AF" w14:textId="77777777" w:rsidR="000D397E" w:rsidRDefault="001754F4">
      <w:pPr>
        <w:pStyle w:val="ProductList-ClauseHeading"/>
        <w:outlineLvl w:val="4"/>
      </w:pPr>
      <w:r>
        <w:t>2.6 Omejitve nakupa</w:t>
      </w:r>
    </w:p>
    <w:p w14:paraId="7B7DA0B0" w14:textId="77777777" w:rsidR="000D397E" w:rsidRDefault="001754F4">
      <w:pPr>
        <w:pStyle w:val="ProductList-Body"/>
      </w:pPr>
      <w:r>
        <w:t xml:space="preserve">Za vsako upravičeno licenco (ali komplet upravičenih licenc) je mogoče kupiti samo eno dodatno uporabniško licenco SL. </w:t>
      </w:r>
    </w:p>
    <w:p w14:paraId="7B7DA0B1" w14:textId="77777777" w:rsidR="000D397E" w:rsidRDefault="000D397E">
      <w:pPr>
        <w:pStyle w:val="ProductList-Body"/>
      </w:pPr>
    </w:p>
    <w:p w14:paraId="7B7DA0B2" w14:textId="77777777" w:rsidR="000D397E" w:rsidRDefault="001754F4">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14:paraId="7B7DA0B3" w14:textId="77777777" w:rsidR="000D397E" w:rsidRDefault="000D397E">
      <w:pPr>
        <w:pStyle w:val="ProductList-Body"/>
      </w:pPr>
    </w:p>
    <w:p w14:paraId="7B7DA0B4" w14:textId="77777777" w:rsidR="000D397E" w:rsidRDefault="001754F4">
      <w:pPr>
        <w:pStyle w:val="ProductList-ClauseHeading"/>
        <w:outlineLvl w:val="4"/>
      </w:pPr>
      <w:r>
        <w:t>2.7 Določila programa količinskega licenciranja</w:t>
      </w:r>
    </w:p>
    <w:p w14:paraId="7B7DA0B5" w14:textId="77777777" w:rsidR="000D397E" w:rsidRDefault="001754F4">
      <w:pPr>
        <w:pStyle w:val="ProductList-Body"/>
      </w:pPr>
      <w:r>
        <w:t xml:space="preserve">Pogoji programa, ki veljajo za ustrezne uporabniške licence SL za spletne storitve, veljajo tudi za dodatne uporabniške licence SL. </w:t>
      </w:r>
    </w:p>
    <w:p w14:paraId="7B7DA0B6" w14:textId="77777777" w:rsidR="000D397E" w:rsidRDefault="000D397E">
      <w:pPr>
        <w:pStyle w:val="ProductList-Body"/>
      </w:pPr>
    </w:p>
    <w:p w14:paraId="7B7DA0B7" w14:textId="77777777" w:rsidR="000D397E" w:rsidRDefault="001754F4">
      <w:pPr>
        <w:pStyle w:val="ProductList-ClauseHeading"/>
        <w:outlineLvl w:val="4"/>
      </w:pPr>
      <w:r>
        <w:t>2.8 Upravičenost do nakupa uporabniških licenc SL »From SA« za Office 365</w:t>
      </w:r>
    </w:p>
    <w:p w14:paraId="7B7DA0B8" w14:textId="77777777" w:rsidR="000D397E" w:rsidRDefault="001754F4">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0D397E" w14:paraId="7B7DA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A0B9" w14:textId="77777777" w:rsidR="000D397E" w:rsidRDefault="001754F4">
            <w:pPr>
              <w:pStyle w:val="ProductList-TableBody"/>
            </w:pPr>
            <w:r>
              <w:rPr>
                <w:color w:val="FFFFFF"/>
              </w:rPr>
              <w:lastRenderedPageBreak/>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A0BA" w14:textId="77777777" w:rsidR="000D397E" w:rsidRDefault="001754F4">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A0BB" w14:textId="77777777" w:rsidR="000D397E" w:rsidRDefault="001754F4">
            <w:pPr>
              <w:pStyle w:val="ProductList-TableBody"/>
            </w:pPr>
            <w:r>
              <w:rPr>
                <w:color w:val="FFFFFF"/>
              </w:rPr>
              <w:t>Potrebujete CAL Suite Bridge</w:t>
            </w:r>
          </w:p>
        </w:tc>
      </w:tr>
      <w:tr w:rsidR="000D397E" w14:paraId="7B7DA0C0" w14:textId="77777777">
        <w:tc>
          <w:tcPr>
            <w:tcW w:w="4040" w:type="dxa"/>
            <w:tcBorders>
              <w:top w:val="single" w:sz="4" w:space="0" w:color="000000"/>
              <w:left w:val="single" w:sz="4" w:space="0" w:color="000000"/>
              <w:bottom w:val="single" w:sz="4" w:space="0" w:color="000000"/>
              <w:right w:val="single" w:sz="4" w:space="0" w:color="000000"/>
            </w:tcBorders>
          </w:tcPr>
          <w:p w14:paraId="7B7DA0BD" w14:textId="77777777" w:rsidR="000D397E" w:rsidRDefault="001754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7DA0BE" w14:textId="77777777" w:rsidR="000D397E" w:rsidRDefault="001754F4">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7DA0BF" w14:textId="77777777" w:rsidR="000D397E" w:rsidRDefault="001754F4">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0D397E" w14:paraId="7B7DA0C4" w14:textId="77777777">
        <w:tc>
          <w:tcPr>
            <w:tcW w:w="4040" w:type="dxa"/>
            <w:tcBorders>
              <w:top w:val="single" w:sz="4" w:space="0" w:color="000000"/>
              <w:left w:val="single" w:sz="4" w:space="0" w:color="000000"/>
              <w:bottom w:val="single" w:sz="4" w:space="0" w:color="000000"/>
              <w:right w:val="single" w:sz="4" w:space="0" w:color="000000"/>
            </w:tcBorders>
          </w:tcPr>
          <w:p w14:paraId="7B7DA0C1" w14:textId="77777777" w:rsidR="000D397E" w:rsidRDefault="001754F4">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14:paraId="7B7DA0C2" w14:textId="77777777" w:rsidR="000D397E" w:rsidRDefault="001754F4">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7DA0C3" w14:textId="77777777" w:rsidR="000D397E" w:rsidRDefault="001754F4">
            <w:pPr>
              <w:pStyle w:val="ProductList-TableBody"/>
            </w:pPr>
            <w:r>
              <w:t>Core CAL Bridge za Office 365</w:t>
            </w:r>
            <w:r>
              <w:rPr>
                <w:vertAlign w:val="superscript"/>
              </w:rPr>
              <w:t>2,3</w:t>
            </w:r>
          </w:p>
        </w:tc>
      </w:tr>
      <w:tr w:rsidR="000D397E" w14:paraId="7B7DA0C8" w14:textId="77777777">
        <w:tc>
          <w:tcPr>
            <w:tcW w:w="4040" w:type="dxa"/>
            <w:tcBorders>
              <w:top w:val="single" w:sz="4" w:space="0" w:color="000000"/>
              <w:left w:val="single" w:sz="4" w:space="0" w:color="000000"/>
              <w:bottom w:val="single" w:sz="4" w:space="0" w:color="000000"/>
              <w:right w:val="single" w:sz="4" w:space="0" w:color="000000"/>
            </w:tcBorders>
          </w:tcPr>
          <w:p w14:paraId="7B7DA0C5" w14:textId="77777777" w:rsidR="000D397E" w:rsidRDefault="001754F4">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7DA0C6" w14:textId="77777777" w:rsidR="000D397E" w:rsidRDefault="001754F4">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B7DA0C7" w14:textId="77777777" w:rsidR="000D397E" w:rsidRDefault="001754F4">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7B7DA0C9" w14:textId="77777777" w:rsidR="000D397E" w:rsidRDefault="001754F4">
      <w:pPr>
        <w:pStyle w:val="ProductList-Body"/>
      </w:pPr>
      <w:r>
        <w:rPr>
          <w:i/>
          <w:vertAlign w:val="superscript"/>
        </w:rPr>
        <w:t>1</w:t>
      </w:r>
      <w:r>
        <w:rPr>
          <w:i/>
        </w:rPr>
        <w:t>Na voljo za nakup samo ob obletnici včlanitve ali na začetku novega obdobja veljavnosti včlanitve.</w:t>
      </w:r>
    </w:p>
    <w:p w14:paraId="7B7DA0CA" w14:textId="77777777" w:rsidR="000D397E" w:rsidRDefault="001754F4">
      <w:pPr>
        <w:pStyle w:val="ProductList-Body"/>
      </w:pPr>
      <w:r>
        <w:rPr>
          <w:i/>
          <w:vertAlign w:val="superscript"/>
        </w:rPr>
        <w:t>2</w:t>
      </w:r>
      <w:r>
        <w:rPr>
          <w:i/>
        </w:rPr>
        <w:t>Potrebno samo za nakup ob obletnici včlanitve.</w:t>
      </w:r>
    </w:p>
    <w:p w14:paraId="7B7DA0CB" w14:textId="77777777" w:rsidR="000D397E" w:rsidRDefault="001754F4">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14:paraId="7B7DA0CC" w14:textId="77777777" w:rsidR="000D397E" w:rsidRDefault="000D397E">
      <w:pPr>
        <w:pStyle w:val="ProductList-Body"/>
      </w:pPr>
    </w:p>
    <w:p w14:paraId="7B7DA0CD" w14:textId="77777777" w:rsidR="000D397E" w:rsidRDefault="001754F4">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7B7DA0CE" w14:textId="77777777" w:rsidR="000D397E" w:rsidRDefault="000D397E">
      <w:pPr>
        <w:pStyle w:val="ProductList-Body"/>
      </w:pPr>
    </w:p>
    <w:p w14:paraId="7B7DA0CF" w14:textId="77777777" w:rsidR="000D397E" w:rsidRDefault="001754F4">
      <w:pPr>
        <w:pStyle w:val="ProductList-ClauseHeading"/>
        <w:outlineLvl w:val="4"/>
      </w:pPr>
      <w:r>
        <w:t>2.9 Nakupi uporabniških licenc SL »From SA«</w:t>
      </w:r>
    </w:p>
    <w:p w14:paraId="7B7DA0D0" w14:textId="77777777" w:rsidR="000D397E" w:rsidRDefault="001754F4">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14:paraId="7B7DA0D1" w14:textId="77777777" w:rsidR="000D397E" w:rsidRDefault="000D397E">
      <w:pPr>
        <w:pStyle w:val="ProductList-Body"/>
      </w:pPr>
    </w:p>
    <w:p w14:paraId="7B7DA0D2" w14:textId="77777777" w:rsidR="000D397E" w:rsidRDefault="001754F4">
      <w:pPr>
        <w:pStyle w:val="ProductList-ClauseHeading"/>
        <w:outlineLvl w:val="4"/>
      </w:pPr>
      <w:r>
        <w:t>2.10 Ugodnosti iz kritja v okviru programa SA za uporabniške licence SL »From SA« za Office 365</w:t>
      </w:r>
    </w:p>
    <w:p w14:paraId="7B7DA0D3" w14:textId="77777777" w:rsidR="000D397E" w:rsidRDefault="001754F4">
      <w:pPr>
        <w:pStyle w:val="ProductList-Body"/>
      </w:pPr>
      <w:r>
        <w:t>Uporabniške licence SL »From SA« za Office 365 (Enterprise E1, E3, E5 in Government E1, E3, E4) ponujajo enake ugodnosti programa SA kot upravičeni izdelki v razdelku 2.8 zgoraj.</w:t>
      </w:r>
    </w:p>
    <w:p w14:paraId="7B7DA0D4" w14:textId="77777777" w:rsidR="000D397E" w:rsidRDefault="000D397E">
      <w:pPr>
        <w:pStyle w:val="ProductList-Body"/>
      </w:pPr>
    </w:p>
    <w:p w14:paraId="7B7DA0D5" w14:textId="77777777" w:rsidR="000D397E" w:rsidRDefault="001754F4">
      <w:pPr>
        <w:pStyle w:val="ProductList-ClauseHeading"/>
        <w:outlineLvl w:val="4"/>
      </w:pPr>
      <w:r>
        <w:t>2.11 Office 365 Enterprise K1</w:t>
      </w:r>
    </w:p>
    <w:p w14:paraId="7B7DA0D6" w14:textId="77777777" w:rsidR="000D397E" w:rsidRDefault="001754F4">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14:paraId="7B7DA0D7" w14:textId="77777777" w:rsidR="000D397E" w:rsidRDefault="000D397E">
      <w:pPr>
        <w:pStyle w:val="ProductList-Body"/>
      </w:pPr>
    </w:p>
    <w:p w14:paraId="7B7DA0D8" w14:textId="77777777" w:rsidR="000D397E" w:rsidRDefault="001754F4">
      <w:pPr>
        <w:pStyle w:val="ProductList-ClauseHeading"/>
        <w:outlineLvl w:val="4"/>
      </w:pPr>
      <w:r>
        <w:t>2.12 Večjezični paket za Office</w:t>
      </w:r>
    </w:p>
    <w:p w14:paraId="7B7DA0D9" w14:textId="77777777" w:rsidR="000D397E" w:rsidRDefault="001754F4">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14:paraId="7B7DA0DA" w14:textId="77777777" w:rsidR="000D397E" w:rsidRDefault="000D397E">
      <w:pPr>
        <w:pStyle w:val="ProductList-Body"/>
      </w:pPr>
    </w:p>
    <w:p w14:paraId="7B7DA0DB" w14:textId="77777777" w:rsidR="000D397E" w:rsidRDefault="001754F4">
      <w:pPr>
        <w:pStyle w:val="ProductList-ClauseHeading"/>
        <w:outlineLvl w:val="4"/>
      </w:pPr>
      <w:r>
        <w:t>2.13 E-izobraževanje</w:t>
      </w:r>
    </w:p>
    <w:p w14:paraId="7B7DA0DC" w14:textId="77777777" w:rsidR="000D397E" w:rsidRDefault="001754F4">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w:t>
      </w:r>
    </w:p>
    <w:p w14:paraId="7B7DA0DD" w14:textId="77777777" w:rsidR="000D397E" w:rsidRDefault="000D397E">
      <w:pPr>
        <w:pStyle w:val="ProductList-Body"/>
      </w:pPr>
    </w:p>
    <w:p w14:paraId="7B7DA0DE" w14:textId="77777777" w:rsidR="000D397E" w:rsidRDefault="001754F4">
      <w:pPr>
        <w:pStyle w:val="ProductList-ClauseHeading"/>
        <w:outlineLvl w:val="4"/>
      </w:pPr>
      <w:r>
        <w:t>2.14 Unovčenje ključa izdelka za Office 365 Midsize Business</w:t>
      </w:r>
    </w:p>
    <w:p w14:paraId="7B7DA0DF" w14:textId="77777777" w:rsidR="000D397E" w:rsidRDefault="001754F4">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14:paraId="7B7DA0E0"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0E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0E3" w14:textId="77777777" w:rsidR="000D397E" w:rsidRDefault="000D397E">
      <w:pPr>
        <w:pStyle w:val="ProductList-Body"/>
      </w:pPr>
    </w:p>
    <w:p w14:paraId="7B7DA0E4" w14:textId="77777777" w:rsidR="000D397E" w:rsidRDefault="001754F4">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6449"/>
      <w:r>
        <w:instrText>Office 365 Advanced Security Management</w:instrText>
      </w:r>
      <w:bookmarkEnd w:id="309"/>
      <w:r>
        <w:instrText>" \l 3</w:instrText>
      </w:r>
      <w:r>
        <w:fldChar w:fldCharType="end"/>
      </w:r>
    </w:p>
    <w:p w14:paraId="7B7DA0E5" w14:textId="77777777" w:rsidR="000D397E" w:rsidRDefault="001754F4">
      <w:pPr>
        <w:pStyle w:val="ProductList-Offering1SubSection"/>
        <w:outlineLvl w:val="3"/>
      </w:pPr>
      <w:bookmarkStart w:id="310" w:name="_Sec919"/>
      <w:r>
        <w:t>1. Razpoložljivost programa</w:t>
      </w:r>
      <w:bookmarkEnd w:id="31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0D397E" w14:paraId="7B7DA0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0E6"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0E7"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0E8"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0E9"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0EA"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0EB"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0EC"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0ED"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0EE"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0F9" w14:textId="77777777">
        <w:tc>
          <w:tcPr>
            <w:tcW w:w="5020" w:type="dxa"/>
            <w:tcBorders>
              <w:top w:val="single" w:sz="6" w:space="0" w:color="FFFFFF"/>
              <w:left w:val="none" w:sz="4" w:space="0" w:color="6E6E6E"/>
              <w:bottom w:val="none" w:sz="4" w:space="0" w:color="A5A5A5"/>
              <w:right w:val="none" w:sz="4" w:space="0" w:color="6E6E6E"/>
            </w:tcBorders>
          </w:tcPr>
          <w:p w14:paraId="7B7DA0F0" w14:textId="77777777" w:rsidR="000D397E" w:rsidRDefault="001754F4">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7B7DA0F1"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F2"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F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0F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F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F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F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0F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A0FA" w14:textId="77777777" w:rsidR="000D397E" w:rsidRDefault="000D397E">
      <w:pPr>
        <w:pStyle w:val="ProductList-Body"/>
      </w:pPr>
    </w:p>
    <w:p w14:paraId="7B7DA0FB" w14:textId="77777777" w:rsidR="000D397E" w:rsidRDefault="001754F4">
      <w:pPr>
        <w:pStyle w:val="ProductList-Offering1SubSection"/>
        <w:outlineLvl w:val="3"/>
      </w:pPr>
      <w:bookmarkStart w:id="311" w:name="_Sec920"/>
      <w:r>
        <w:t>2. Pogoji za izdelek</w:t>
      </w:r>
      <w:bookmarkEnd w:id="311"/>
    </w:p>
    <w:tbl>
      <w:tblPr>
        <w:tblStyle w:val="PURTable"/>
        <w:tblW w:w="0" w:type="dxa"/>
        <w:tblLook w:val="04A0" w:firstRow="1" w:lastRow="0" w:firstColumn="1" w:lastColumn="0" w:noHBand="0" w:noVBand="1"/>
      </w:tblPr>
      <w:tblGrid>
        <w:gridCol w:w="3602"/>
        <w:gridCol w:w="3588"/>
        <w:gridCol w:w="3600"/>
      </w:tblGrid>
      <w:tr w:rsidR="000D397E" w14:paraId="7B7DA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0FC"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0FD"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A0FE"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A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00"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01"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02" w14:textId="77777777" w:rsidR="000D397E" w:rsidRDefault="001754F4">
            <w:pPr>
              <w:pStyle w:val="ProductList-TableBody"/>
            </w:pPr>
            <w:r>
              <w:rPr>
                <w:color w:val="404040"/>
              </w:rPr>
              <w:t>Promocije: Ni relevantno</w:t>
            </w:r>
          </w:p>
        </w:tc>
      </w:tr>
      <w:tr w:rsidR="000D397E" w14:paraId="7B7DA107" w14:textId="77777777">
        <w:tc>
          <w:tcPr>
            <w:tcW w:w="4040" w:type="dxa"/>
            <w:tcBorders>
              <w:top w:val="single" w:sz="4" w:space="0" w:color="000000"/>
              <w:left w:val="single" w:sz="4" w:space="0" w:color="000000"/>
              <w:bottom w:val="single" w:sz="4" w:space="0" w:color="000000"/>
              <w:right w:val="single" w:sz="4" w:space="0" w:color="000000"/>
            </w:tcBorders>
          </w:tcPr>
          <w:p w14:paraId="7B7DA104"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A105"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7B7DA106" w14:textId="77777777" w:rsidR="000D397E" w:rsidRDefault="001754F4">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397E" w14:paraId="7B7DA10B" w14:textId="77777777">
        <w:tc>
          <w:tcPr>
            <w:tcW w:w="4040" w:type="dxa"/>
            <w:tcBorders>
              <w:top w:val="single" w:sz="4" w:space="0" w:color="000000"/>
              <w:left w:val="single" w:sz="4" w:space="0" w:color="000000"/>
              <w:bottom w:val="single" w:sz="4" w:space="0" w:color="000000"/>
              <w:right w:val="single" w:sz="4" w:space="0" w:color="000000"/>
            </w:tcBorders>
          </w:tcPr>
          <w:p w14:paraId="7B7DA108" w14:textId="77777777" w:rsidR="000D397E" w:rsidRDefault="001754F4">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A109"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0A" w14:textId="77777777" w:rsidR="000D397E" w:rsidRDefault="000D397E">
            <w:pPr>
              <w:pStyle w:val="ProductList-TableBody"/>
            </w:pPr>
          </w:p>
        </w:tc>
      </w:tr>
    </w:tbl>
    <w:p w14:paraId="7B7DA10C"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10D"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10F" w14:textId="77777777" w:rsidR="000D397E" w:rsidRDefault="000D397E">
      <w:pPr>
        <w:pStyle w:val="ProductList-Body"/>
      </w:pPr>
    </w:p>
    <w:p w14:paraId="7B7DA110" w14:textId="77777777" w:rsidR="000D397E" w:rsidRDefault="001754F4">
      <w:pPr>
        <w:pStyle w:val="ProductList-Offering2HeadingNoBorder"/>
        <w:outlineLvl w:val="2"/>
      </w:pPr>
      <w:bookmarkStart w:id="312" w:name="_Sec874"/>
      <w:r>
        <w:lastRenderedPageBreak/>
        <w:t>Office 365 Customer Lockbox</w:t>
      </w:r>
      <w:bookmarkEnd w:id="312"/>
      <w:r>
        <w:fldChar w:fldCharType="begin"/>
      </w:r>
      <w:r>
        <w:instrText xml:space="preserve"> TC "</w:instrText>
      </w:r>
      <w:bookmarkStart w:id="313" w:name="_Toc454826450"/>
      <w:r>
        <w:instrText>Office 365 Customer Lockbox</w:instrText>
      </w:r>
      <w:bookmarkEnd w:id="313"/>
      <w:r>
        <w:instrText>" \l 3</w:instrText>
      </w:r>
      <w:r>
        <w:fldChar w:fldCharType="end"/>
      </w:r>
    </w:p>
    <w:p w14:paraId="7B7DA111" w14:textId="77777777" w:rsidR="000D397E" w:rsidRDefault="001754F4">
      <w:pPr>
        <w:pStyle w:val="ProductList-Offering1SubSection"/>
        <w:outlineLvl w:val="3"/>
      </w:pPr>
      <w:bookmarkStart w:id="314" w:name="_Sec875"/>
      <w:r>
        <w:t>1. Razpoložljivost programa</w:t>
      </w:r>
      <w:bookmarkEnd w:id="31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0D397E" w14:paraId="7B7DA11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112"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113"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14"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15"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116"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17"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18"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19"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1A"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125" w14:textId="77777777">
        <w:tc>
          <w:tcPr>
            <w:tcW w:w="5020" w:type="dxa"/>
            <w:tcBorders>
              <w:top w:val="single" w:sz="6" w:space="0" w:color="FFFFFF"/>
              <w:left w:val="none" w:sz="4" w:space="0" w:color="6E6E6E"/>
              <w:bottom w:val="none" w:sz="4" w:space="0" w:color="BFBFBF"/>
              <w:right w:val="none" w:sz="4" w:space="0" w:color="6E6E6E"/>
            </w:tcBorders>
          </w:tcPr>
          <w:p w14:paraId="7B7DA11C" w14:textId="77777777" w:rsidR="000D397E" w:rsidRDefault="001754F4">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14:paraId="7B7DA11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1E"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1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20"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21"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2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2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2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A126" w14:textId="77777777" w:rsidR="000D397E" w:rsidRDefault="000D397E">
      <w:pPr>
        <w:pStyle w:val="ProductList-Body"/>
      </w:pPr>
    </w:p>
    <w:p w14:paraId="7B7DA127" w14:textId="77777777" w:rsidR="000D397E" w:rsidRDefault="001754F4">
      <w:pPr>
        <w:pStyle w:val="ProductList-Offering1SubSection"/>
        <w:outlineLvl w:val="3"/>
      </w:pPr>
      <w:bookmarkStart w:id="315" w:name="_Sec876"/>
      <w:r>
        <w:t>2. Pogoji za izdelek</w:t>
      </w:r>
      <w:bookmarkEnd w:id="315"/>
    </w:p>
    <w:tbl>
      <w:tblPr>
        <w:tblStyle w:val="PURTable"/>
        <w:tblW w:w="0" w:type="dxa"/>
        <w:tblLook w:val="04A0" w:firstRow="1" w:lastRow="0" w:firstColumn="1" w:lastColumn="0" w:noHBand="0" w:noVBand="1"/>
      </w:tblPr>
      <w:tblGrid>
        <w:gridCol w:w="3602"/>
        <w:gridCol w:w="3588"/>
        <w:gridCol w:w="3600"/>
      </w:tblGrid>
      <w:tr w:rsidR="000D397E" w14:paraId="7B7DA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128"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129"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A12A" w14:textId="77777777" w:rsidR="000D397E" w:rsidRDefault="001754F4">
            <w:pPr>
              <w:pStyle w:val="ProductList-TableBody"/>
            </w:pPr>
            <w:r>
              <w:rPr>
                <w:color w:val="404040"/>
              </w:rPr>
              <w:t>Upravičeno do podaljšanega obdobja veljavnosti: Ni relevantno</w:t>
            </w:r>
          </w:p>
        </w:tc>
      </w:tr>
      <w:tr w:rsidR="000D397E" w14:paraId="7B7DA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2C"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2D"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2E" w14:textId="77777777" w:rsidR="000D397E" w:rsidRDefault="001754F4">
            <w:pPr>
              <w:pStyle w:val="ProductList-TableBody"/>
            </w:pPr>
            <w:r>
              <w:rPr>
                <w:color w:val="404040"/>
              </w:rPr>
              <w:t>Promocije: Ni relevantno</w:t>
            </w:r>
          </w:p>
        </w:tc>
      </w:tr>
      <w:tr w:rsidR="000D397E" w14:paraId="7B7DA133" w14:textId="77777777">
        <w:tc>
          <w:tcPr>
            <w:tcW w:w="4040" w:type="dxa"/>
            <w:tcBorders>
              <w:top w:val="single" w:sz="4" w:space="0" w:color="000000"/>
              <w:left w:val="single" w:sz="4" w:space="0" w:color="000000"/>
              <w:bottom w:val="single" w:sz="4" w:space="0" w:color="000000"/>
              <w:right w:val="single" w:sz="4" w:space="0" w:color="000000"/>
            </w:tcBorders>
          </w:tcPr>
          <w:p w14:paraId="7B7DA130"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A131"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32" w14:textId="77777777" w:rsidR="000D397E" w:rsidRDefault="001754F4">
            <w:pPr>
              <w:pStyle w:val="ProductList-TableBody"/>
            </w:pPr>
            <w:r>
              <w:rPr>
                <w:color w:val="404040"/>
              </w:rPr>
              <w:t>Upravičeno do zmanjšanja (SCE): Ni relevantno</w:t>
            </w:r>
          </w:p>
        </w:tc>
      </w:tr>
      <w:tr w:rsidR="000D397E" w14:paraId="7B7DA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34"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A135"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36" w14:textId="77777777" w:rsidR="000D397E" w:rsidRDefault="000D397E">
            <w:pPr>
              <w:pStyle w:val="ProductList-TableBody"/>
            </w:pPr>
          </w:p>
        </w:tc>
      </w:tr>
    </w:tbl>
    <w:p w14:paraId="7B7DA138"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1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139"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13B" w14:textId="77777777" w:rsidR="000D397E" w:rsidRDefault="000D397E">
      <w:pPr>
        <w:pStyle w:val="ProductList-Body"/>
      </w:pPr>
    </w:p>
    <w:p w14:paraId="7B7DA13C" w14:textId="77777777" w:rsidR="000D397E" w:rsidRDefault="001754F4">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6451"/>
      <w:r>
        <w:instrText>Office 365 Delve Analytics</w:instrText>
      </w:r>
      <w:bookmarkEnd w:id="317"/>
      <w:r>
        <w:instrText>" \l 3</w:instrText>
      </w:r>
      <w:r>
        <w:fldChar w:fldCharType="end"/>
      </w:r>
    </w:p>
    <w:p w14:paraId="7B7DA13D" w14:textId="77777777" w:rsidR="000D397E" w:rsidRDefault="001754F4">
      <w:pPr>
        <w:pStyle w:val="ProductList-Offering1SubSection"/>
        <w:outlineLvl w:val="3"/>
      </w:pPr>
      <w:bookmarkStart w:id="318" w:name="_Sec878"/>
      <w:r>
        <w:t>1. Razpoložljivost programa</w:t>
      </w:r>
      <w:bookmarkEnd w:id="318"/>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0D397E" w14:paraId="7B7DA14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13E"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13F"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40"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41"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142"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43"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44"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45"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46"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151" w14:textId="77777777">
        <w:tc>
          <w:tcPr>
            <w:tcW w:w="5020" w:type="dxa"/>
            <w:tcBorders>
              <w:top w:val="single" w:sz="6" w:space="0" w:color="FFFFFF"/>
              <w:left w:val="none" w:sz="4" w:space="0" w:color="6E6E6E"/>
              <w:bottom w:val="none" w:sz="4" w:space="0" w:color="BFBFBF"/>
              <w:right w:val="none" w:sz="4" w:space="0" w:color="6E6E6E"/>
            </w:tcBorders>
          </w:tcPr>
          <w:p w14:paraId="7B7DA148" w14:textId="77777777" w:rsidR="000D397E" w:rsidRDefault="001754F4">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14:paraId="7B7DA14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4A"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4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4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4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4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4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5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A152" w14:textId="77777777" w:rsidR="000D397E" w:rsidRDefault="001754F4">
      <w:pPr>
        <w:pStyle w:val="ProductList-Offering1SubSection"/>
        <w:outlineLvl w:val="3"/>
      </w:pPr>
      <w:bookmarkStart w:id="319" w:name="_Sec879"/>
      <w:r>
        <w:t>2. Pogoji za izdelek</w:t>
      </w:r>
      <w:bookmarkEnd w:id="319"/>
    </w:p>
    <w:tbl>
      <w:tblPr>
        <w:tblStyle w:val="PURTable"/>
        <w:tblW w:w="0" w:type="dxa"/>
        <w:tblLook w:val="04A0" w:firstRow="1" w:lastRow="0" w:firstColumn="1" w:lastColumn="0" w:noHBand="0" w:noVBand="1"/>
      </w:tblPr>
      <w:tblGrid>
        <w:gridCol w:w="3602"/>
        <w:gridCol w:w="3588"/>
        <w:gridCol w:w="3600"/>
      </w:tblGrid>
      <w:tr w:rsidR="000D397E" w14:paraId="7B7DA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153"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154"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A155" w14:textId="77777777" w:rsidR="000D397E" w:rsidRDefault="001754F4">
            <w:pPr>
              <w:pStyle w:val="ProductList-TableBody"/>
            </w:pPr>
            <w:r>
              <w:rPr>
                <w:color w:val="404040"/>
              </w:rPr>
              <w:t>Upravičeno do podaljšanega obdobja veljavnosti: Ni relevantno</w:t>
            </w:r>
          </w:p>
        </w:tc>
      </w:tr>
      <w:tr w:rsidR="000D397E" w14:paraId="7B7DA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57"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58"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59" w14:textId="77777777" w:rsidR="000D397E" w:rsidRDefault="001754F4">
            <w:pPr>
              <w:pStyle w:val="ProductList-TableBody"/>
            </w:pPr>
            <w:r>
              <w:rPr>
                <w:color w:val="404040"/>
              </w:rPr>
              <w:t>Promocije: Ni relevantno</w:t>
            </w:r>
          </w:p>
        </w:tc>
      </w:tr>
      <w:tr w:rsidR="000D397E" w14:paraId="7B7DA15E" w14:textId="77777777">
        <w:tc>
          <w:tcPr>
            <w:tcW w:w="4040" w:type="dxa"/>
            <w:tcBorders>
              <w:top w:val="single" w:sz="4" w:space="0" w:color="000000"/>
              <w:left w:val="single" w:sz="4" w:space="0" w:color="000000"/>
              <w:bottom w:val="single" w:sz="4" w:space="0" w:color="000000"/>
              <w:right w:val="single" w:sz="4" w:space="0" w:color="000000"/>
            </w:tcBorders>
          </w:tcPr>
          <w:p w14:paraId="7B7DA15B"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A15C"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5D" w14:textId="77777777" w:rsidR="000D397E" w:rsidRDefault="001754F4">
            <w:pPr>
              <w:pStyle w:val="ProductList-TableBody"/>
            </w:pPr>
            <w:r>
              <w:rPr>
                <w:color w:val="404040"/>
              </w:rPr>
              <w:t>Upravičeno do zmanjšanja (SCE): Ni relevantno</w:t>
            </w:r>
          </w:p>
        </w:tc>
      </w:tr>
      <w:tr w:rsidR="000D397E" w14:paraId="7B7DA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5F"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A160"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61" w14:textId="77777777" w:rsidR="000D397E" w:rsidRDefault="000D397E">
            <w:pPr>
              <w:pStyle w:val="ProductList-TableBody"/>
            </w:pPr>
          </w:p>
        </w:tc>
      </w:tr>
    </w:tbl>
    <w:p w14:paraId="7B7DA163"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164"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166" w14:textId="77777777" w:rsidR="000D397E" w:rsidRDefault="000D397E">
      <w:pPr>
        <w:pStyle w:val="ProductList-Body"/>
      </w:pPr>
    </w:p>
    <w:p w14:paraId="7B7DA167" w14:textId="77777777" w:rsidR="000D397E" w:rsidRDefault="001754F4">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6452"/>
      <w:r>
        <w:instrText>Office 365 Advanced eDiscovery</w:instrText>
      </w:r>
      <w:bookmarkEnd w:id="321"/>
      <w:r>
        <w:instrText>" \l 3</w:instrText>
      </w:r>
      <w:r>
        <w:fldChar w:fldCharType="end"/>
      </w:r>
    </w:p>
    <w:p w14:paraId="7B7DA168" w14:textId="77777777" w:rsidR="000D397E" w:rsidRDefault="001754F4">
      <w:pPr>
        <w:pStyle w:val="ProductList-Offering1SubSection"/>
        <w:outlineLvl w:val="3"/>
      </w:pPr>
      <w:bookmarkStart w:id="322" w:name="_Sec881"/>
      <w:r>
        <w:t>1. Razpoložljivost programa</w:t>
      </w:r>
      <w:bookmarkEnd w:id="322"/>
    </w:p>
    <w:tbl>
      <w:tblPr>
        <w:tblStyle w:val="PURTable"/>
        <w:tblW w:w="0" w:type="dxa"/>
        <w:tblLook w:val="04A0" w:firstRow="1" w:lastRow="0" w:firstColumn="1" w:lastColumn="0" w:noHBand="0" w:noVBand="1"/>
      </w:tblPr>
      <w:tblGrid>
        <w:gridCol w:w="4496"/>
        <w:gridCol w:w="803"/>
        <w:gridCol w:w="772"/>
        <w:gridCol w:w="788"/>
        <w:gridCol w:w="702"/>
        <w:gridCol w:w="825"/>
        <w:gridCol w:w="817"/>
        <w:gridCol w:w="793"/>
        <w:gridCol w:w="788"/>
      </w:tblGrid>
      <w:tr w:rsidR="000D397E" w14:paraId="7B7DA1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169"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16A"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6B"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6C"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16D"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6E"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6F"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70"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71"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17C" w14:textId="77777777">
        <w:tc>
          <w:tcPr>
            <w:tcW w:w="5020" w:type="dxa"/>
            <w:tcBorders>
              <w:top w:val="single" w:sz="6" w:space="0" w:color="FFFFFF"/>
              <w:left w:val="none" w:sz="4" w:space="0" w:color="6E6E6E"/>
              <w:bottom w:val="none" w:sz="4" w:space="0" w:color="BFBFBF"/>
              <w:right w:val="none" w:sz="4" w:space="0" w:color="6E6E6E"/>
            </w:tcBorders>
          </w:tcPr>
          <w:p w14:paraId="7B7DA173" w14:textId="77777777" w:rsidR="000D397E" w:rsidRDefault="001754F4">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14:paraId="7B7DA17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75"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76"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7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78"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7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7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7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A17D" w14:textId="77777777" w:rsidR="000D397E" w:rsidRDefault="001754F4">
      <w:pPr>
        <w:pStyle w:val="ProductList-Offering1SubSection"/>
        <w:outlineLvl w:val="3"/>
      </w:pPr>
      <w:bookmarkStart w:id="323" w:name="_Sec882"/>
      <w:r>
        <w:t>2. Pogoji za izdelek</w:t>
      </w:r>
      <w:bookmarkEnd w:id="323"/>
    </w:p>
    <w:tbl>
      <w:tblPr>
        <w:tblStyle w:val="PURTable"/>
        <w:tblW w:w="0" w:type="dxa"/>
        <w:tblLook w:val="04A0" w:firstRow="1" w:lastRow="0" w:firstColumn="1" w:lastColumn="0" w:noHBand="0" w:noVBand="1"/>
      </w:tblPr>
      <w:tblGrid>
        <w:gridCol w:w="3602"/>
        <w:gridCol w:w="3588"/>
        <w:gridCol w:w="3600"/>
      </w:tblGrid>
      <w:tr w:rsidR="000D397E" w14:paraId="7B7DA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17E"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17F"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A180" w14:textId="77777777" w:rsidR="000D397E" w:rsidRDefault="001754F4">
            <w:pPr>
              <w:pStyle w:val="ProductList-TableBody"/>
            </w:pPr>
            <w:r>
              <w:rPr>
                <w:color w:val="404040"/>
              </w:rPr>
              <w:t>Upravičeno do podaljšanega obdobja veljavnosti: Ni relevantno</w:t>
            </w:r>
          </w:p>
        </w:tc>
      </w:tr>
      <w:tr w:rsidR="000D397E" w14:paraId="7B7DA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82"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83"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84" w14:textId="77777777" w:rsidR="000D397E" w:rsidRDefault="001754F4">
            <w:pPr>
              <w:pStyle w:val="ProductList-TableBody"/>
            </w:pPr>
            <w:r>
              <w:rPr>
                <w:color w:val="404040"/>
              </w:rPr>
              <w:t>Promocije: Ni relevantno</w:t>
            </w:r>
          </w:p>
        </w:tc>
      </w:tr>
      <w:tr w:rsidR="000D397E" w14:paraId="7B7DA189" w14:textId="77777777">
        <w:tc>
          <w:tcPr>
            <w:tcW w:w="4040" w:type="dxa"/>
            <w:tcBorders>
              <w:top w:val="single" w:sz="4" w:space="0" w:color="000000"/>
              <w:left w:val="single" w:sz="4" w:space="0" w:color="000000"/>
              <w:bottom w:val="single" w:sz="4" w:space="0" w:color="000000"/>
              <w:right w:val="single" w:sz="4" w:space="0" w:color="000000"/>
            </w:tcBorders>
          </w:tcPr>
          <w:p w14:paraId="7B7DA186"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7DA187"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88" w14:textId="77777777" w:rsidR="000D397E" w:rsidRDefault="001754F4">
            <w:pPr>
              <w:pStyle w:val="ProductList-TableBody"/>
            </w:pPr>
            <w:r>
              <w:rPr>
                <w:color w:val="404040"/>
              </w:rPr>
              <w:t>Upravičeno do zmanjšanja (SCE): Ni relevantno</w:t>
            </w:r>
          </w:p>
        </w:tc>
      </w:tr>
      <w:tr w:rsidR="000D397E" w14:paraId="7B7DA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8A"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A18B"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18C" w14:textId="77777777" w:rsidR="000D397E" w:rsidRDefault="000D397E">
            <w:pPr>
              <w:pStyle w:val="ProductList-TableBody"/>
            </w:pPr>
          </w:p>
        </w:tc>
      </w:tr>
    </w:tbl>
    <w:p w14:paraId="7B7DA18E" w14:textId="77777777" w:rsidR="000D397E" w:rsidRDefault="000D397E">
      <w:pPr>
        <w:pStyle w:val="ProductList-Body"/>
      </w:pPr>
    </w:p>
    <w:tbl>
      <w:tblPr>
        <w:tblStyle w:val="PURTable"/>
        <w:tblW w:w="0" w:type="dxa"/>
        <w:tblLook w:val="04A0" w:firstRow="1" w:lastRow="0" w:firstColumn="1" w:lastColumn="0" w:noHBand="0" w:noVBand="1"/>
      </w:tblPr>
      <w:tblGrid>
        <w:gridCol w:w="10800"/>
      </w:tblGrid>
      <w:tr w:rsidR="000D397E" w14:paraId="7B7DA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18F"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191" w14:textId="77777777" w:rsidR="000D397E" w:rsidRDefault="000D397E">
      <w:pPr>
        <w:pStyle w:val="ProductList-Body"/>
      </w:pPr>
    </w:p>
    <w:p w14:paraId="7B7DA192" w14:textId="77777777" w:rsidR="000D397E" w:rsidRDefault="001754F4">
      <w:pPr>
        <w:pStyle w:val="ProductList-Offering2HeadingNoBorder"/>
        <w:outlineLvl w:val="2"/>
      </w:pPr>
      <w:bookmarkStart w:id="324" w:name="_Sec665"/>
      <w:r>
        <w:t>Exchange Online</w:t>
      </w:r>
      <w:bookmarkEnd w:id="324"/>
      <w:r>
        <w:fldChar w:fldCharType="begin"/>
      </w:r>
      <w:r>
        <w:instrText xml:space="preserve"> TC "</w:instrText>
      </w:r>
      <w:bookmarkStart w:id="325" w:name="_Toc454826453"/>
      <w:r>
        <w:instrText>Exchange Online</w:instrText>
      </w:r>
      <w:bookmarkEnd w:id="325"/>
      <w:r>
        <w:instrText>" \l 3</w:instrText>
      </w:r>
      <w:r>
        <w:fldChar w:fldCharType="end"/>
      </w:r>
    </w:p>
    <w:p w14:paraId="7B7DA193" w14:textId="77777777" w:rsidR="000D397E" w:rsidRDefault="001754F4">
      <w:pPr>
        <w:pStyle w:val="ProductList-Offering1SubSection"/>
        <w:outlineLvl w:val="3"/>
      </w:pPr>
      <w:bookmarkStart w:id="326" w:name="_Sec721"/>
      <w:r>
        <w:t>1. Razpoložljivost programa</w:t>
      </w:r>
      <w:bookmarkEnd w:id="32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0D397E" w14:paraId="7B7DA1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194"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195"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96"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97"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198"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99"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9A"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9B"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19C"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1A7" w14:textId="77777777">
        <w:tc>
          <w:tcPr>
            <w:tcW w:w="5020" w:type="dxa"/>
            <w:tcBorders>
              <w:top w:val="single" w:sz="6" w:space="0" w:color="FFFFFF"/>
              <w:left w:val="none" w:sz="4" w:space="0" w:color="6E6E6E"/>
              <w:bottom w:val="dashed" w:sz="4" w:space="0" w:color="BFBFBF"/>
              <w:right w:val="none" w:sz="4" w:space="0" w:color="6E6E6E"/>
            </w:tcBorders>
          </w:tcPr>
          <w:p w14:paraId="7B7DA19E" w14:textId="77777777" w:rsidR="000D397E" w:rsidRDefault="001754F4">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A19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A0"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A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A2"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A3"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A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A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A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A1B1" w14:textId="77777777">
        <w:tc>
          <w:tcPr>
            <w:tcW w:w="5020" w:type="dxa"/>
            <w:tcBorders>
              <w:top w:val="dashed" w:sz="4" w:space="0" w:color="BFBFBF"/>
              <w:left w:val="none" w:sz="4" w:space="0" w:color="6E6E6E"/>
              <w:bottom w:val="dashed" w:sz="4" w:space="0" w:color="BFBFBF"/>
              <w:right w:val="none" w:sz="4" w:space="0" w:color="6E6E6E"/>
            </w:tcBorders>
          </w:tcPr>
          <w:p w14:paraId="7B7DA1A8" w14:textId="77777777" w:rsidR="000D397E" w:rsidRDefault="001754F4">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1A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AA"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A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AC"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A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A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A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B0" w14:textId="77777777" w:rsidR="000D397E" w:rsidRDefault="000D397E">
            <w:pPr>
              <w:pStyle w:val="ProductList-TableBody"/>
              <w:jc w:val="center"/>
            </w:pPr>
          </w:p>
        </w:tc>
      </w:tr>
      <w:tr w:rsidR="000D397E" w14:paraId="7B7DA1BB" w14:textId="77777777">
        <w:tc>
          <w:tcPr>
            <w:tcW w:w="5020" w:type="dxa"/>
            <w:tcBorders>
              <w:top w:val="dashed" w:sz="4" w:space="0" w:color="BFBFBF"/>
              <w:left w:val="none" w:sz="4" w:space="0" w:color="6E6E6E"/>
              <w:bottom w:val="dashed" w:sz="4" w:space="0" w:color="BFBFBF"/>
              <w:right w:val="none" w:sz="4" w:space="0" w:color="6E6E6E"/>
            </w:tcBorders>
          </w:tcPr>
          <w:p w14:paraId="7B7DA1B2" w14:textId="77777777" w:rsidR="000D397E" w:rsidRDefault="001754F4">
            <w:pPr>
              <w:pStyle w:val="ProductList-TableBody"/>
            </w:pPr>
            <w:r>
              <w:lastRenderedPageBreak/>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1B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B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B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1B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B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B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B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B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A1C5" w14:textId="77777777">
        <w:tc>
          <w:tcPr>
            <w:tcW w:w="5020" w:type="dxa"/>
            <w:tcBorders>
              <w:top w:val="dashed" w:sz="4" w:space="0" w:color="BFBFBF"/>
              <w:left w:val="none" w:sz="4" w:space="0" w:color="6E6E6E"/>
              <w:bottom w:val="dashed" w:sz="4" w:space="0" w:color="BFBFBF"/>
              <w:right w:val="none" w:sz="4" w:space="0" w:color="6E6E6E"/>
            </w:tcBorders>
          </w:tcPr>
          <w:p w14:paraId="7B7DA1BC" w14:textId="77777777" w:rsidR="000D397E" w:rsidRDefault="001754F4">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1BD"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BE"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B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C0"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C1"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C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C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C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A1CF" w14:textId="77777777">
        <w:tc>
          <w:tcPr>
            <w:tcW w:w="5020" w:type="dxa"/>
            <w:tcBorders>
              <w:top w:val="dashed" w:sz="4" w:space="0" w:color="BFBFBF"/>
              <w:left w:val="none" w:sz="4" w:space="0" w:color="6E6E6E"/>
              <w:bottom w:val="dashed" w:sz="4" w:space="0" w:color="BFBFBF"/>
              <w:right w:val="none" w:sz="4" w:space="0" w:color="6E6E6E"/>
            </w:tcBorders>
          </w:tcPr>
          <w:p w14:paraId="7B7DA1C6" w14:textId="77777777" w:rsidR="000D397E" w:rsidRDefault="001754F4">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1C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C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C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CA"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C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C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C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CE" w14:textId="77777777" w:rsidR="000D397E" w:rsidRDefault="000D397E">
            <w:pPr>
              <w:pStyle w:val="ProductList-TableBody"/>
              <w:jc w:val="center"/>
            </w:pPr>
          </w:p>
        </w:tc>
      </w:tr>
      <w:tr w:rsidR="000D397E" w14:paraId="7B7DA1D9" w14:textId="77777777">
        <w:tc>
          <w:tcPr>
            <w:tcW w:w="5020" w:type="dxa"/>
            <w:tcBorders>
              <w:top w:val="dashed" w:sz="4" w:space="0" w:color="BFBFBF"/>
              <w:left w:val="none" w:sz="4" w:space="0" w:color="6E6E6E"/>
              <w:bottom w:val="dashed" w:sz="4" w:space="0" w:color="BFBFBF"/>
              <w:right w:val="none" w:sz="4" w:space="0" w:color="6E6E6E"/>
            </w:tcBorders>
          </w:tcPr>
          <w:p w14:paraId="7B7DA1D0" w14:textId="77777777" w:rsidR="000D397E" w:rsidRDefault="001754F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1D1"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D2"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D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D4"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D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D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D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D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A1E3" w14:textId="77777777">
        <w:tc>
          <w:tcPr>
            <w:tcW w:w="5020" w:type="dxa"/>
            <w:tcBorders>
              <w:top w:val="dashed" w:sz="4" w:space="0" w:color="BFBFBF"/>
              <w:left w:val="none" w:sz="4" w:space="0" w:color="6E6E6E"/>
              <w:bottom w:val="dashed" w:sz="4" w:space="0" w:color="BFBFBF"/>
              <w:right w:val="none" w:sz="4" w:space="0" w:color="6E6E6E"/>
            </w:tcBorders>
          </w:tcPr>
          <w:p w14:paraId="7B7DA1DA" w14:textId="77777777" w:rsidR="000D397E" w:rsidRDefault="001754F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1DB"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DC"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D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DE"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D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E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E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E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A1ED" w14:textId="77777777">
        <w:tc>
          <w:tcPr>
            <w:tcW w:w="5020" w:type="dxa"/>
            <w:tcBorders>
              <w:top w:val="dashed" w:sz="4" w:space="0" w:color="BFBFBF"/>
              <w:left w:val="none" w:sz="4" w:space="0" w:color="6E6E6E"/>
              <w:bottom w:val="dashed" w:sz="4" w:space="0" w:color="BFBFBF"/>
              <w:right w:val="none" w:sz="4" w:space="0" w:color="6E6E6E"/>
            </w:tcBorders>
          </w:tcPr>
          <w:p w14:paraId="7B7DA1E4" w14:textId="77777777" w:rsidR="000D397E" w:rsidRDefault="001754F4">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1E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E6"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E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E8"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E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E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E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E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A1F7" w14:textId="77777777">
        <w:tc>
          <w:tcPr>
            <w:tcW w:w="5020" w:type="dxa"/>
            <w:tcBorders>
              <w:top w:val="dashed" w:sz="4" w:space="0" w:color="BFBFBF"/>
              <w:left w:val="none" w:sz="4" w:space="0" w:color="6E6E6E"/>
              <w:bottom w:val="dashed" w:sz="4" w:space="0" w:color="BFBFBF"/>
              <w:right w:val="none" w:sz="4" w:space="0" w:color="6E6E6E"/>
            </w:tcBorders>
          </w:tcPr>
          <w:p w14:paraId="7B7DA1EE" w14:textId="77777777" w:rsidR="000D397E" w:rsidRDefault="001754F4">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1E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F0"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F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1F2"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F3"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F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F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F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A201" w14:textId="77777777">
        <w:tc>
          <w:tcPr>
            <w:tcW w:w="5020" w:type="dxa"/>
            <w:tcBorders>
              <w:top w:val="dashed" w:sz="4" w:space="0" w:color="BFBFBF"/>
              <w:left w:val="none" w:sz="4" w:space="0" w:color="6E6E6E"/>
              <w:bottom w:val="none" w:sz="4" w:space="0" w:color="BFBFBF"/>
              <w:right w:val="none" w:sz="4" w:space="0" w:color="6E6E6E"/>
            </w:tcBorders>
          </w:tcPr>
          <w:p w14:paraId="7B7DA1F8" w14:textId="77777777" w:rsidR="000D397E" w:rsidRDefault="001754F4">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7DA1F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F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F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1F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F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1F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1F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00" w14:textId="77777777" w:rsidR="000D397E" w:rsidRDefault="000D397E">
            <w:pPr>
              <w:pStyle w:val="ProductList-TableBody"/>
              <w:jc w:val="center"/>
            </w:pPr>
          </w:p>
        </w:tc>
      </w:tr>
    </w:tbl>
    <w:p w14:paraId="7B7DA202" w14:textId="77777777" w:rsidR="000D397E" w:rsidRDefault="001754F4">
      <w:pPr>
        <w:pStyle w:val="ProductList-Offering1SubSection"/>
        <w:outlineLvl w:val="3"/>
      </w:pPr>
      <w:bookmarkStart w:id="327" w:name="_Sec776"/>
      <w:r>
        <w:t>2. Pogoji za izdelek</w:t>
      </w:r>
      <w:bookmarkEnd w:id="327"/>
    </w:p>
    <w:tbl>
      <w:tblPr>
        <w:tblStyle w:val="PURTable"/>
        <w:tblW w:w="0" w:type="dxa"/>
        <w:tblLook w:val="04A0" w:firstRow="1" w:lastRow="0" w:firstColumn="1" w:lastColumn="0" w:noHBand="0" w:noVBand="1"/>
      </w:tblPr>
      <w:tblGrid>
        <w:gridCol w:w="3614"/>
        <w:gridCol w:w="3582"/>
        <w:gridCol w:w="3594"/>
      </w:tblGrid>
      <w:tr w:rsidR="000D397E" w14:paraId="7B7DA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203"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204"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DA205"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0D397E" w14:paraId="7B7DA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A207" w14:textId="77777777" w:rsidR="000D397E" w:rsidRDefault="001754F4">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16">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08"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09" w14:textId="77777777" w:rsidR="000D397E" w:rsidRDefault="001754F4">
            <w:pPr>
              <w:pStyle w:val="ProductList-TableBody"/>
            </w:pPr>
            <w:r>
              <w:rPr>
                <w:color w:val="404040"/>
              </w:rPr>
              <w:t>Promocije: Ni relevantno</w:t>
            </w:r>
          </w:p>
        </w:tc>
      </w:tr>
      <w:tr w:rsidR="000D397E" w14:paraId="7B7DA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A20B"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B7DA20C"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0D" w14:textId="77777777" w:rsidR="000D397E" w:rsidRDefault="001754F4">
            <w:pPr>
              <w:pStyle w:val="ProductList-TableBody"/>
            </w:pPr>
            <w:r>
              <w:rPr>
                <w:color w:val="404040"/>
              </w:rPr>
              <w:t>Upravičeno do zmanjšanja (SCE): Ni relevantno</w:t>
            </w:r>
          </w:p>
        </w:tc>
      </w:tr>
      <w:tr w:rsidR="000D397E" w14:paraId="7B7DA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0F"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A210"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11" w14:textId="77777777" w:rsidR="000D397E" w:rsidRDefault="000D397E">
            <w:pPr>
              <w:pStyle w:val="ProductList-TableBody"/>
            </w:pPr>
          </w:p>
        </w:tc>
      </w:tr>
    </w:tbl>
    <w:p w14:paraId="7B7DA213" w14:textId="77777777" w:rsidR="000D397E" w:rsidRDefault="000D397E">
      <w:pPr>
        <w:pStyle w:val="ProductList-Body"/>
      </w:pPr>
    </w:p>
    <w:p w14:paraId="7B7DA214" w14:textId="77777777" w:rsidR="000D397E" w:rsidRDefault="001754F4">
      <w:pPr>
        <w:pStyle w:val="ProductList-ClauseHeading"/>
        <w:outlineLvl w:val="4"/>
      </w:pPr>
      <w:r>
        <w:t>2.1 Exchange Online Archiving za Exchange Server</w:t>
      </w:r>
    </w:p>
    <w:p w14:paraId="7B7DA215" w14:textId="77777777" w:rsidR="000D397E" w:rsidRDefault="001754F4">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14:paraId="7B7DA216" w14:textId="77777777" w:rsidR="000D397E" w:rsidRDefault="000D397E">
      <w:pPr>
        <w:pStyle w:val="ProductList-Body"/>
      </w:pPr>
    </w:p>
    <w:p w14:paraId="7B7DA217" w14:textId="77777777" w:rsidR="000D397E" w:rsidRDefault="001754F4">
      <w:pPr>
        <w:pStyle w:val="ProductList-ClauseHeading"/>
        <w:outlineLvl w:val="4"/>
      </w:pPr>
      <w:r>
        <w:t>2.2 Exchange Online Archiving za Exchange Server A</w:t>
      </w:r>
    </w:p>
    <w:p w14:paraId="7B7DA218" w14:textId="77777777" w:rsidR="000D397E" w:rsidRDefault="001754F4">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7B7DA219" w14:textId="77777777" w:rsidR="000D397E" w:rsidRDefault="000D397E">
      <w:pPr>
        <w:pStyle w:val="ProductList-Body"/>
      </w:pPr>
    </w:p>
    <w:p w14:paraId="7B7DA21A" w14:textId="77777777" w:rsidR="000D397E" w:rsidRDefault="001754F4">
      <w:pPr>
        <w:pStyle w:val="ProductList-ClauseHeading"/>
        <w:outlineLvl w:val="4"/>
      </w:pPr>
      <w:r>
        <w:t>2.3 Pogoj: Dodatne uporabniške licence SL</w:t>
      </w:r>
    </w:p>
    <w:p w14:paraId="7B7DA21B" w14:textId="77777777" w:rsidR="000D397E" w:rsidRDefault="001754F4">
      <w:pPr>
        <w:pStyle w:val="ProductList-Body"/>
      </w:pPr>
      <w:r>
        <w:t xml:space="preserve">Informacije za dodatke so na voljo v dodatnih uporabniških licencah SL za </w:t>
      </w:r>
      <w:hyperlink w:anchor="_Sec634">
        <w:r>
          <w:rPr>
            <w:color w:val="00467F"/>
            <w:u w:val="single"/>
          </w:rPr>
          <w:t>zbirke Office 365</w:t>
        </w:r>
      </w:hyperlink>
      <w:r>
        <w:t>.</w:t>
      </w:r>
    </w:p>
    <w:p w14:paraId="7B7DA21C"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21D"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21F" w14:textId="77777777" w:rsidR="000D397E" w:rsidRDefault="000D397E">
      <w:pPr>
        <w:pStyle w:val="ProductList-Body"/>
      </w:pPr>
    </w:p>
    <w:p w14:paraId="7B7DA220" w14:textId="77777777" w:rsidR="000D397E" w:rsidRDefault="001754F4">
      <w:pPr>
        <w:pStyle w:val="ProductList-Offering2HeadingNoBorder"/>
        <w:outlineLvl w:val="2"/>
      </w:pPr>
      <w:bookmarkStart w:id="328" w:name="_Sec666"/>
      <w:r>
        <w:t>OneDrive za podjetja,</w:t>
      </w:r>
      <w:bookmarkEnd w:id="328"/>
      <w:r>
        <w:fldChar w:fldCharType="begin"/>
      </w:r>
      <w:r>
        <w:instrText xml:space="preserve"> TC "</w:instrText>
      </w:r>
      <w:bookmarkStart w:id="329" w:name="_Toc454826454"/>
      <w:r>
        <w:instrText>OneDrive za podjetja,</w:instrText>
      </w:r>
      <w:bookmarkEnd w:id="329"/>
      <w:r>
        <w:instrText>" \l 3</w:instrText>
      </w:r>
      <w:r>
        <w:fldChar w:fldCharType="end"/>
      </w:r>
    </w:p>
    <w:p w14:paraId="7B7DA221" w14:textId="77777777" w:rsidR="000D397E" w:rsidRDefault="001754F4">
      <w:pPr>
        <w:pStyle w:val="ProductList-Offering1SubSection"/>
        <w:outlineLvl w:val="3"/>
      </w:pPr>
      <w:bookmarkStart w:id="330" w:name="_Sec722"/>
      <w:r>
        <w:t>1. Razpoložljivost programa</w:t>
      </w:r>
      <w:bookmarkEnd w:id="330"/>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0D397E" w14:paraId="7B7DA22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222"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223"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24"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25"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226"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27"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28"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29"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2A"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235" w14:textId="77777777">
        <w:tc>
          <w:tcPr>
            <w:tcW w:w="5020" w:type="dxa"/>
            <w:tcBorders>
              <w:top w:val="single" w:sz="6" w:space="0" w:color="FFFFFF"/>
              <w:left w:val="none" w:sz="4" w:space="0" w:color="6E6E6E"/>
              <w:bottom w:val="dashed" w:sz="4" w:space="0" w:color="7F7F7F"/>
              <w:right w:val="none" w:sz="4" w:space="0" w:color="6E6E6E"/>
            </w:tcBorders>
          </w:tcPr>
          <w:p w14:paraId="7B7DA22C" w14:textId="77777777" w:rsidR="000D397E" w:rsidRDefault="001754F4">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14:paraId="7B7DA22D"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2E"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2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230"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31"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3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3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34" w14:textId="77777777" w:rsidR="000D397E" w:rsidRDefault="000D397E">
            <w:pPr>
              <w:pStyle w:val="ProductList-TableBody"/>
              <w:jc w:val="center"/>
            </w:pPr>
          </w:p>
        </w:tc>
      </w:tr>
      <w:tr w:rsidR="000D397E" w14:paraId="7B7DA23F" w14:textId="77777777">
        <w:tc>
          <w:tcPr>
            <w:tcW w:w="5020" w:type="dxa"/>
            <w:tcBorders>
              <w:top w:val="dashed" w:sz="4" w:space="0" w:color="7F7F7F"/>
              <w:left w:val="none" w:sz="4" w:space="0" w:color="6E6E6E"/>
              <w:bottom w:val="none" w:sz="4" w:space="0" w:color="BFBFBF"/>
              <w:right w:val="none" w:sz="4" w:space="0" w:color="6E6E6E"/>
            </w:tcBorders>
          </w:tcPr>
          <w:p w14:paraId="7B7DA236" w14:textId="77777777" w:rsidR="000D397E" w:rsidRDefault="001754F4">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B7DA237"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38"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3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23A"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3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3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3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3E" w14:textId="77777777" w:rsidR="000D397E" w:rsidRDefault="000D397E">
            <w:pPr>
              <w:pStyle w:val="ProductList-TableBody"/>
              <w:jc w:val="center"/>
            </w:pPr>
          </w:p>
        </w:tc>
      </w:tr>
    </w:tbl>
    <w:p w14:paraId="7B7DA240" w14:textId="77777777" w:rsidR="000D397E" w:rsidRDefault="001754F4">
      <w:pPr>
        <w:pStyle w:val="ProductList-Offering1SubSection"/>
        <w:outlineLvl w:val="3"/>
      </w:pPr>
      <w:bookmarkStart w:id="331" w:name="_Sec777"/>
      <w:r>
        <w:t>2. Pogoji za izdelek</w:t>
      </w:r>
      <w:bookmarkEnd w:id="331"/>
    </w:p>
    <w:tbl>
      <w:tblPr>
        <w:tblStyle w:val="PURTable"/>
        <w:tblW w:w="0" w:type="dxa"/>
        <w:tblLook w:val="04A0" w:firstRow="1" w:lastRow="0" w:firstColumn="1" w:lastColumn="0" w:noHBand="0" w:noVBand="1"/>
      </w:tblPr>
      <w:tblGrid>
        <w:gridCol w:w="3602"/>
        <w:gridCol w:w="3588"/>
        <w:gridCol w:w="3600"/>
      </w:tblGrid>
      <w:tr w:rsidR="000D397E" w14:paraId="7B7DA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241"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242"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A243"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A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45"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46"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47" w14:textId="77777777" w:rsidR="000D397E" w:rsidRDefault="001754F4">
            <w:pPr>
              <w:pStyle w:val="ProductList-TableBody"/>
            </w:pPr>
            <w:r>
              <w:rPr>
                <w:color w:val="404040"/>
              </w:rPr>
              <w:t>Promocije: Ni relevantno</w:t>
            </w:r>
          </w:p>
        </w:tc>
      </w:tr>
      <w:tr w:rsidR="000D397E" w14:paraId="7B7DA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49"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A24A"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4B" w14:textId="77777777" w:rsidR="000D397E" w:rsidRDefault="001754F4">
            <w:pPr>
              <w:pStyle w:val="ProductList-TableBody"/>
            </w:pPr>
            <w:r>
              <w:rPr>
                <w:color w:val="404040"/>
              </w:rPr>
              <w:t>Upravičeno do zmanjšanja (SCE): Ni relevantno</w:t>
            </w:r>
          </w:p>
        </w:tc>
      </w:tr>
      <w:tr w:rsidR="000D397E" w14:paraId="7B7DA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4D"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A24E"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4F" w14:textId="77777777" w:rsidR="000D397E" w:rsidRDefault="000D397E">
            <w:pPr>
              <w:pStyle w:val="ProductList-TableBody"/>
            </w:pPr>
          </w:p>
        </w:tc>
      </w:tr>
    </w:tbl>
    <w:p w14:paraId="7B7DA251"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252"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254" w14:textId="77777777" w:rsidR="000D397E" w:rsidRDefault="000D397E">
      <w:pPr>
        <w:pStyle w:val="ProductList-Body"/>
      </w:pPr>
    </w:p>
    <w:p w14:paraId="7B7DA255" w14:textId="77777777" w:rsidR="000D397E" w:rsidRDefault="001754F4">
      <w:pPr>
        <w:pStyle w:val="ProductList-Offering2HeadingNoBorder"/>
        <w:outlineLvl w:val="2"/>
      </w:pPr>
      <w:bookmarkStart w:id="332" w:name="_Sec667"/>
      <w:r>
        <w:t>Project Online</w:t>
      </w:r>
      <w:bookmarkEnd w:id="332"/>
      <w:r>
        <w:fldChar w:fldCharType="begin"/>
      </w:r>
      <w:r>
        <w:instrText xml:space="preserve"> TC "</w:instrText>
      </w:r>
      <w:bookmarkStart w:id="333" w:name="_Toc454826455"/>
      <w:r>
        <w:instrText>Project Online</w:instrText>
      </w:r>
      <w:bookmarkEnd w:id="333"/>
      <w:r>
        <w:instrText>" \l 3</w:instrText>
      </w:r>
      <w:r>
        <w:fldChar w:fldCharType="end"/>
      </w:r>
    </w:p>
    <w:p w14:paraId="7B7DA256" w14:textId="77777777" w:rsidR="000D397E" w:rsidRDefault="001754F4">
      <w:pPr>
        <w:pStyle w:val="ProductList-Offering1SubSection"/>
        <w:outlineLvl w:val="3"/>
      </w:pPr>
      <w:bookmarkStart w:id="334" w:name="_Sec723"/>
      <w:r>
        <w:t>1. Razpoložljivost programa</w:t>
      </w:r>
      <w:bookmarkEnd w:id="33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0D397E" w14:paraId="7B7DA2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257"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258"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59"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5A"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25B"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5C"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5D"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5E"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5F"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26A" w14:textId="77777777">
        <w:tc>
          <w:tcPr>
            <w:tcW w:w="5020" w:type="dxa"/>
            <w:tcBorders>
              <w:top w:val="single" w:sz="6" w:space="0" w:color="FFFFFF"/>
              <w:left w:val="none" w:sz="4" w:space="0" w:color="6E6E6E"/>
              <w:bottom w:val="dashed" w:sz="4" w:space="0" w:color="BFBFBF"/>
              <w:right w:val="none" w:sz="4" w:space="0" w:color="6E6E6E"/>
            </w:tcBorders>
          </w:tcPr>
          <w:p w14:paraId="7B7DA261" w14:textId="77777777" w:rsidR="000D397E" w:rsidRDefault="001754F4">
            <w:pPr>
              <w:pStyle w:val="ProductList-TableBody"/>
            </w:pPr>
            <w:r>
              <w:t>Project Online</w:t>
            </w:r>
            <w:r>
              <w:fldChar w:fldCharType="begin"/>
            </w:r>
            <w:r>
              <w:instrText xml:space="preserve"> XE "Project Online"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14:paraId="7B7DA262"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63"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6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26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66"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6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6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6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A274" w14:textId="77777777">
        <w:tc>
          <w:tcPr>
            <w:tcW w:w="5020" w:type="dxa"/>
            <w:tcBorders>
              <w:top w:val="dashed" w:sz="4" w:space="0" w:color="BFBFBF"/>
              <w:left w:val="none" w:sz="4" w:space="0" w:color="6E6E6E"/>
              <w:bottom w:val="none" w:sz="4" w:space="0" w:color="BFBFBF"/>
              <w:right w:val="none" w:sz="4" w:space="0" w:color="6E6E6E"/>
            </w:tcBorders>
          </w:tcPr>
          <w:p w14:paraId="7B7DA26B" w14:textId="77777777" w:rsidR="000D397E" w:rsidRDefault="001754F4">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14:paraId="7B7DA26C"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6D"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6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26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7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7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7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73" w14:textId="77777777" w:rsidR="000D397E" w:rsidRDefault="000D397E">
            <w:pPr>
              <w:pStyle w:val="ProductList-TableBody"/>
              <w:jc w:val="center"/>
            </w:pPr>
          </w:p>
        </w:tc>
      </w:tr>
    </w:tbl>
    <w:p w14:paraId="7B7DA275" w14:textId="77777777" w:rsidR="000D397E" w:rsidRDefault="001754F4">
      <w:pPr>
        <w:pStyle w:val="ProductList-Offering1SubSection"/>
        <w:outlineLvl w:val="3"/>
      </w:pPr>
      <w:bookmarkStart w:id="335" w:name="_Sec778"/>
      <w:r>
        <w:lastRenderedPageBreak/>
        <w:t>2. Pogoji za izdelek</w:t>
      </w:r>
      <w:bookmarkEnd w:id="335"/>
    </w:p>
    <w:tbl>
      <w:tblPr>
        <w:tblStyle w:val="PURTable"/>
        <w:tblW w:w="0" w:type="dxa"/>
        <w:tblLook w:val="04A0" w:firstRow="1" w:lastRow="0" w:firstColumn="1" w:lastColumn="0" w:noHBand="0" w:noVBand="1"/>
      </w:tblPr>
      <w:tblGrid>
        <w:gridCol w:w="3602"/>
        <w:gridCol w:w="3588"/>
        <w:gridCol w:w="3600"/>
      </w:tblGrid>
      <w:tr w:rsidR="000D397E" w14:paraId="7B7DA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276"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277"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A278"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A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7A"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7B"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7C" w14:textId="77777777" w:rsidR="000D397E" w:rsidRDefault="001754F4">
            <w:pPr>
              <w:pStyle w:val="ProductList-TableBody"/>
            </w:pPr>
            <w:r>
              <w:rPr>
                <w:color w:val="404040"/>
              </w:rPr>
              <w:t>Promocije: Ni relevantno</w:t>
            </w:r>
          </w:p>
        </w:tc>
      </w:tr>
      <w:tr w:rsidR="000D397E" w14:paraId="7B7DA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7E"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A27F"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80" w14:textId="77777777" w:rsidR="000D397E" w:rsidRDefault="001754F4">
            <w:pPr>
              <w:pStyle w:val="ProductList-TableBody"/>
            </w:pPr>
            <w:r>
              <w:rPr>
                <w:color w:val="404040"/>
              </w:rPr>
              <w:t>Upravičeno do zmanjšanja (SCE): Ni relevantno</w:t>
            </w:r>
          </w:p>
        </w:tc>
      </w:tr>
      <w:tr w:rsidR="000D397E" w14:paraId="7B7DA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82"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A283"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84" w14:textId="77777777" w:rsidR="000D397E" w:rsidRDefault="000D397E">
            <w:pPr>
              <w:pStyle w:val="ProductList-TableBody"/>
            </w:pPr>
          </w:p>
        </w:tc>
      </w:tr>
    </w:tbl>
    <w:p w14:paraId="7B7DA286"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287"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289" w14:textId="77777777" w:rsidR="000D397E" w:rsidRDefault="000D397E">
      <w:pPr>
        <w:pStyle w:val="ProductList-Body"/>
      </w:pPr>
    </w:p>
    <w:p w14:paraId="7B7DA28A" w14:textId="77777777" w:rsidR="000D397E" w:rsidRDefault="001754F4">
      <w:pPr>
        <w:pStyle w:val="ProductList-Offering2HeadingNoBorder"/>
        <w:outlineLvl w:val="2"/>
      </w:pPr>
      <w:bookmarkStart w:id="336" w:name="_Sec668"/>
      <w:r>
        <w:t>SharePoint Online</w:t>
      </w:r>
      <w:bookmarkEnd w:id="336"/>
      <w:r>
        <w:fldChar w:fldCharType="begin"/>
      </w:r>
      <w:r>
        <w:instrText xml:space="preserve"> TC "</w:instrText>
      </w:r>
      <w:bookmarkStart w:id="337" w:name="_Toc454826456"/>
      <w:r>
        <w:instrText>SharePoint Online</w:instrText>
      </w:r>
      <w:bookmarkEnd w:id="337"/>
      <w:r>
        <w:instrText>" \l 3</w:instrText>
      </w:r>
      <w:r>
        <w:fldChar w:fldCharType="end"/>
      </w:r>
    </w:p>
    <w:p w14:paraId="7B7DA28B" w14:textId="77777777" w:rsidR="000D397E" w:rsidRDefault="001754F4">
      <w:pPr>
        <w:pStyle w:val="ProductList-Offering1SubSection"/>
        <w:outlineLvl w:val="3"/>
      </w:pPr>
      <w:bookmarkStart w:id="338" w:name="_Sec724"/>
      <w:r>
        <w:t>1. Razpoložljivost programa</w:t>
      </w:r>
      <w:bookmarkEnd w:id="338"/>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0D397E" w14:paraId="7B7DA2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28C"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28D"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8E"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8F"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290"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91"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92"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93"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94"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29F" w14:textId="77777777">
        <w:tc>
          <w:tcPr>
            <w:tcW w:w="5020" w:type="dxa"/>
            <w:tcBorders>
              <w:top w:val="single" w:sz="6" w:space="0" w:color="FFFFFF"/>
              <w:left w:val="none" w:sz="4" w:space="0" w:color="6E6E6E"/>
              <w:bottom w:val="dashed" w:sz="4" w:space="0" w:color="7F7F7F"/>
              <w:right w:val="none" w:sz="4" w:space="0" w:color="6E6E6E"/>
            </w:tcBorders>
          </w:tcPr>
          <w:p w14:paraId="7B7DA296" w14:textId="77777777" w:rsidR="000D397E" w:rsidRDefault="001754F4">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14:paraId="7B7DA297"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98"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9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29A"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9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9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9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9E" w14:textId="77777777" w:rsidR="000D397E" w:rsidRDefault="000D397E">
            <w:pPr>
              <w:pStyle w:val="ProductList-TableBody"/>
              <w:jc w:val="center"/>
            </w:pPr>
          </w:p>
        </w:tc>
      </w:tr>
      <w:tr w:rsidR="000D397E" w14:paraId="7B7DA2A9" w14:textId="77777777">
        <w:tc>
          <w:tcPr>
            <w:tcW w:w="5020" w:type="dxa"/>
            <w:tcBorders>
              <w:top w:val="dashed" w:sz="4" w:space="0" w:color="7F7F7F"/>
              <w:left w:val="none" w:sz="4" w:space="0" w:color="6E6E6E"/>
              <w:bottom w:val="dashed" w:sz="4" w:space="0" w:color="7F7F7F"/>
              <w:right w:val="none" w:sz="4" w:space="0" w:color="6E6E6E"/>
            </w:tcBorders>
          </w:tcPr>
          <w:p w14:paraId="7B7DA2A0" w14:textId="77777777" w:rsidR="000D397E" w:rsidRDefault="001754F4">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14:paraId="7B7DA2A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A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A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2A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A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A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A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A8" w14:textId="77777777" w:rsidR="000D397E" w:rsidRDefault="000D397E">
            <w:pPr>
              <w:pStyle w:val="ProductList-TableBody"/>
              <w:jc w:val="center"/>
            </w:pPr>
          </w:p>
        </w:tc>
      </w:tr>
      <w:tr w:rsidR="000D397E" w14:paraId="7B7DA2B3" w14:textId="77777777">
        <w:tc>
          <w:tcPr>
            <w:tcW w:w="5020" w:type="dxa"/>
            <w:tcBorders>
              <w:top w:val="dashed" w:sz="4" w:space="0" w:color="7F7F7F"/>
              <w:left w:val="none" w:sz="4" w:space="0" w:color="6E6E6E"/>
              <w:bottom w:val="dashed" w:sz="4" w:space="0" w:color="7F7F7F"/>
              <w:right w:val="none" w:sz="4" w:space="0" w:color="6E6E6E"/>
            </w:tcBorders>
          </w:tcPr>
          <w:p w14:paraId="7B7DA2AA" w14:textId="77777777" w:rsidR="000D397E" w:rsidRDefault="001754F4">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7B7DA2AB"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AC"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A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2AE"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A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B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B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B2" w14:textId="77777777" w:rsidR="000D397E" w:rsidRDefault="000D397E">
            <w:pPr>
              <w:pStyle w:val="ProductList-TableBody"/>
              <w:jc w:val="center"/>
            </w:pPr>
          </w:p>
        </w:tc>
      </w:tr>
      <w:tr w:rsidR="000D397E" w14:paraId="7B7DA2BD" w14:textId="77777777">
        <w:tc>
          <w:tcPr>
            <w:tcW w:w="5020" w:type="dxa"/>
            <w:tcBorders>
              <w:top w:val="dashed" w:sz="4" w:space="0" w:color="7F7F7F"/>
              <w:left w:val="none" w:sz="4" w:space="0" w:color="6E6E6E"/>
              <w:bottom w:val="none" w:sz="4" w:space="0" w:color="BFBFBF"/>
              <w:right w:val="none" w:sz="4" w:space="0" w:color="6E6E6E"/>
            </w:tcBorders>
          </w:tcPr>
          <w:p w14:paraId="7B7DA2B4" w14:textId="77777777" w:rsidR="000D397E" w:rsidRDefault="001754F4">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14:paraId="7B7DA2B5"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B6"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B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2B8"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B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B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B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B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A2BE" w14:textId="77777777" w:rsidR="000D397E" w:rsidRDefault="001754F4">
      <w:pPr>
        <w:pStyle w:val="ProductList-Offering1SubSection"/>
        <w:outlineLvl w:val="3"/>
      </w:pPr>
      <w:bookmarkStart w:id="339" w:name="_Sec779"/>
      <w:r>
        <w:t>2. Pogoji za izdelek</w:t>
      </w:r>
      <w:bookmarkEnd w:id="339"/>
    </w:p>
    <w:tbl>
      <w:tblPr>
        <w:tblStyle w:val="PURTable"/>
        <w:tblW w:w="0" w:type="dxa"/>
        <w:tblLook w:val="04A0" w:firstRow="1" w:lastRow="0" w:firstColumn="1" w:lastColumn="0" w:noHBand="0" w:noVBand="1"/>
      </w:tblPr>
      <w:tblGrid>
        <w:gridCol w:w="3602"/>
        <w:gridCol w:w="3588"/>
        <w:gridCol w:w="3600"/>
      </w:tblGrid>
      <w:tr w:rsidR="000D397E" w14:paraId="7B7DA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2BF"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2C0"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A2C1"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A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C3"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C4"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C5" w14:textId="77777777" w:rsidR="000D397E" w:rsidRDefault="001754F4">
            <w:pPr>
              <w:pStyle w:val="ProductList-TableBody"/>
            </w:pPr>
            <w:r>
              <w:rPr>
                <w:color w:val="404040"/>
              </w:rPr>
              <w:t>Promocije: Ni relevantno</w:t>
            </w:r>
          </w:p>
        </w:tc>
      </w:tr>
      <w:tr w:rsidR="000D397E" w14:paraId="7B7DA2CA" w14:textId="77777777">
        <w:tc>
          <w:tcPr>
            <w:tcW w:w="4040" w:type="dxa"/>
            <w:tcBorders>
              <w:top w:val="single" w:sz="4" w:space="0" w:color="000000"/>
              <w:left w:val="single" w:sz="4" w:space="0" w:color="000000"/>
              <w:bottom w:val="single" w:sz="4" w:space="0" w:color="000000"/>
              <w:right w:val="single" w:sz="4" w:space="0" w:color="000000"/>
            </w:tcBorders>
          </w:tcPr>
          <w:p w14:paraId="7B7DA2C7"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B7DA2C8"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C9" w14:textId="77777777" w:rsidR="000D397E" w:rsidRDefault="001754F4">
            <w:pPr>
              <w:pStyle w:val="ProductList-TableBody"/>
            </w:pPr>
            <w:r>
              <w:rPr>
                <w:color w:val="404040"/>
              </w:rPr>
              <w:t>Upravičeno do zmanjšanja (SCE): Ni relevantno</w:t>
            </w:r>
          </w:p>
        </w:tc>
      </w:tr>
      <w:tr w:rsidR="000D397E" w14:paraId="7B7DA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CB"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A2CC"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2CD" w14:textId="77777777" w:rsidR="000D397E" w:rsidRDefault="000D397E">
            <w:pPr>
              <w:pStyle w:val="ProductList-TableBody"/>
            </w:pPr>
          </w:p>
        </w:tc>
      </w:tr>
    </w:tbl>
    <w:p w14:paraId="7B7DA2CF" w14:textId="77777777" w:rsidR="000D397E" w:rsidRDefault="000D397E">
      <w:pPr>
        <w:pStyle w:val="ProductList-Body"/>
      </w:pPr>
    </w:p>
    <w:p w14:paraId="7B7DA2D0" w14:textId="77777777" w:rsidR="000D397E" w:rsidRDefault="001754F4">
      <w:pPr>
        <w:pStyle w:val="ProductList-ClauseHeading"/>
        <w:outlineLvl w:val="4"/>
      </w:pPr>
      <w:r>
        <w:t>2.1 Pogoj: Dodatne uporabniške licence SL</w:t>
      </w:r>
    </w:p>
    <w:p w14:paraId="7B7DA2D1" w14:textId="77777777" w:rsidR="000D397E" w:rsidRDefault="001754F4">
      <w:pPr>
        <w:pStyle w:val="ProductList-Body"/>
      </w:pPr>
      <w:r>
        <w:t xml:space="preserve">Informacije za dodatke so na voljo v dodatnih uporabniških licencah SL za </w:t>
      </w:r>
      <w:hyperlink w:anchor="_Sec634">
        <w:r>
          <w:rPr>
            <w:color w:val="00467F"/>
            <w:u w:val="single"/>
          </w:rPr>
          <w:t>zbirke Office 365</w:t>
        </w:r>
      </w:hyperlink>
      <w:r>
        <w:t>.</w:t>
      </w:r>
    </w:p>
    <w:p w14:paraId="7B7DA2D2" w14:textId="77777777" w:rsidR="000D397E" w:rsidRDefault="000D397E">
      <w:pPr>
        <w:pStyle w:val="ProductList-Body"/>
      </w:pPr>
    </w:p>
    <w:p w14:paraId="7B7DA2D3" w14:textId="77777777" w:rsidR="000D397E" w:rsidRDefault="001754F4">
      <w:pPr>
        <w:pStyle w:val="ProductList-ClauseHeading"/>
        <w:outlineLvl w:val="4"/>
      </w:pPr>
      <w:r>
        <w:t>2.2 Unovčenje ključa za paket 1 za SharePoint Online s storitvijo Yammer in paket 2 za SharePoint Online s storitvijo Yammer</w:t>
      </w:r>
    </w:p>
    <w:p w14:paraId="7B7DA2D4" w14:textId="77777777" w:rsidR="000D397E" w:rsidRDefault="001754F4">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14:paraId="7B7DA2D5"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2D6"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2D8" w14:textId="77777777" w:rsidR="000D397E" w:rsidRDefault="000D397E">
      <w:pPr>
        <w:pStyle w:val="ProductList-Body"/>
      </w:pPr>
    </w:p>
    <w:p w14:paraId="7B7DA2D9" w14:textId="77777777" w:rsidR="000D397E" w:rsidRDefault="001754F4">
      <w:pPr>
        <w:pStyle w:val="ProductList-Offering2HeadingNoBorder"/>
        <w:outlineLvl w:val="2"/>
      </w:pPr>
      <w:bookmarkStart w:id="340" w:name="_Sec669"/>
      <w:r>
        <w:t>Skype za podjetja Online</w:t>
      </w:r>
      <w:bookmarkEnd w:id="340"/>
      <w:r>
        <w:fldChar w:fldCharType="begin"/>
      </w:r>
      <w:r>
        <w:instrText xml:space="preserve"> TC "</w:instrText>
      </w:r>
      <w:bookmarkStart w:id="341" w:name="_Toc454826457"/>
      <w:r>
        <w:instrText>Skype za podjetja Online</w:instrText>
      </w:r>
      <w:bookmarkEnd w:id="341"/>
      <w:r>
        <w:instrText>" \l 3</w:instrText>
      </w:r>
      <w:r>
        <w:fldChar w:fldCharType="end"/>
      </w:r>
    </w:p>
    <w:p w14:paraId="7B7DA2DA" w14:textId="77777777" w:rsidR="000D397E" w:rsidRDefault="001754F4">
      <w:pPr>
        <w:pStyle w:val="ProductList-Offering1SubSection"/>
        <w:outlineLvl w:val="3"/>
      </w:pPr>
      <w:bookmarkStart w:id="342" w:name="_Sec725"/>
      <w:r>
        <w:t>1. Razpoložljivost programa</w:t>
      </w:r>
      <w:bookmarkEnd w:id="34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0D397E" w14:paraId="7B7DA2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2DB"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2DC"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DD"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DE"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2DF"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E0"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E1"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E2"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2E3"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2EE" w14:textId="77777777">
        <w:tc>
          <w:tcPr>
            <w:tcW w:w="5020" w:type="dxa"/>
            <w:tcBorders>
              <w:top w:val="single" w:sz="6" w:space="0" w:color="FFFFFF"/>
              <w:left w:val="none" w:sz="4" w:space="0" w:color="6E6E6E"/>
              <w:bottom w:val="dashed" w:sz="4" w:space="0" w:color="A5A5A5"/>
              <w:right w:val="none" w:sz="4" w:space="0" w:color="6E6E6E"/>
            </w:tcBorders>
          </w:tcPr>
          <w:p w14:paraId="7B7DA2E5" w14:textId="77777777" w:rsidR="000D397E" w:rsidRDefault="001754F4">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14:paraId="7B7DA2E6"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E7"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E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2E9"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EA"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E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E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ED" w14:textId="77777777" w:rsidR="000D397E" w:rsidRDefault="000D397E">
            <w:pPr>
              <w:pStyle w:val="ProductList-TableBody"/>
              <w:jc w:val="center"/>
            </w:pPr>
          </w:p>
        </w:tc>
      </w:tr>
      <w:tr w:rsidR="000D397E" w14:paraId="7B7DA2F8" w14:textId="77777777">
        <w:tc>
          <w:tcPr>
            <w:tcW w:w="5020" w:type="dxa"/>
            <w:tcBorders>
              <w:top w:val="dashed" w:sz="4" w:space="0" w:color="A5A5A5"/>
              <w:left w:val="none" w:sz="4" w:space="0" w:color="6E6E6E"/>
              <w:bottom w:val="dashed" w:sz="4" w:space="0" w:color="A5A5A5"/>
              <w:right w:val="none" w:sz="4" w:space="0" w:color="6E6E6E"/>
            </w:tcBorders>
          </w:tcPr>
          <w:p w14:paraId="7B7DA2EF" w14:textId="77777777" w:rsidR="000D397E" w:rsidRDefault="001754F4">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7B7DA2F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F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F2"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2F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F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F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F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F7" w14:textId="77777777" w:rsidR="000D397E" w:rsidRDefault="000D397E">
            <w:pPr>
              <w:pStyle w:val="ProductList-TableBody"/>
              <w:jc w:val="center"/>
            </w:pPr>
          </w:p>
        </w:tc>
      </w:tr>
      <w:tr w:rsidR="000D397E" w14:paraId="7B7DA302" w14:textId="77777777">
        <w:tc>
          <w:tcPr>
            <w:tcW w:w="5020" w:type="dxa"/>
            <w:tcBorders>
              <w:top w:val="dashed" w:sz="4" w:space="0" w:color="A5A5A5"/>
              <w:left w:val="none" w:sz="4" w:space="0" w:color="6E6E6E"/>
              <w:bottom w:val="dashed" w:sz="4" w:space="0" w:color="A5A5A5"/>
              <w:right w:val="none" w:sz="4" w:space="0" w:color="6E6E6E"/>
            </w:tcBorders>
          </w:tcPr>
          <w:p w14:paraId="7B7DA2F9" w14:textId="77777777" w:rsidR="000D397E" w:rsidRDefault="001754F4">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7B7DA2FA"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FB"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2FC"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2FD" w14:textId="77777777" w:rsidR="000D397E" w:rsidRDefault="001754F4">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FE"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2F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0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01" w14:textId="77777777" w:rsidR="000D397E" w:rsidRDefault="000D397E">
            <w:pPr>
              <w:pStyle w:val="ProductList-TableBody"/>
              <w:jc w:val="center"/>
            </w:pPr>
          </w:p>
        </w:tc>
      </w:tr>
      <w:tr w:rsidR="000D397E" w14:paraId="7B7DA30C" w14:textId="77777777">
        <w:tc>
          <w:tcPr>
            <w:tcW w:w="5020" w:type="dxa"/>
            <w:tcBorders>
              <w:top w:val="dashed" w:sz="4" w:space="0" w:color="A5A5A5"/>
              <w:left w:val="none" w:sz="4" w:space="0" w:color="6E6E6E"/>
              <w:bottom w:val="dashed" w:sz="4" w:space="0" w:color="A5A5A5"/>
              <w:right w:val="none" w:sz="4" w:space="0" w:color="6E6E6E"/>
            </w:tcBorders>
          </w:tcPr>
          <w:p w14:paraId="7B7DA303" w14:textId="77777777" w:rsidR="000D397E" w:rsidRDefault="001754F4">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7B7DA30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05"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06"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0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08"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0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0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0B"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A316" w14:textId="77777777">
        <w:tc>
          <w:tcPr>
            <w:tcW w:w="5020" w:type="dxa"/>
            <w:tcBorders>
              <w:top w:val="dashed" w:sz="4" w:space="0" w:color="A5A5A5"/>
              <w:left w:val="none" w:sz="4" w:space="0" w:color="6E6E6E"/>
              <w:bottom w:val="dashed" w:sz="4" w:space="0" w:color="A5A5A5"/>
              <w:right w:val="none" w:sz="4" w:space="0" w:color="6E6E6E"/>
            </w:tcBorders>
          </w:tcPr>
          <w:p w14:paraId="7B7DA30D" w14:textId="77777777" w:rsidR="000D397E" w:rsidRDefault="001754F4">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14:paraId="7B7DA30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0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1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31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1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1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1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1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A320" w14:textId="77777777">
        <w:tc>
          <w:tcPr>
            <w:tcW w:w="5020" w:type="dxa"/>
            <w:tcBorders>
              <w:top w:val="dashed" w:sz="4" w:space="0" w:color="A5A5A5"/>
              <w:left w:val="none" w:sz="4" w:space="0" w:color="6E6E6E"/>
              <w:bottom w:val="dashed" w:sz="4" w:space="0" w:color="A5A5A5"/>
              <w:right w:val="none" w:sz="4" w:space="0" w:color="6E6E6E"/>
            </w:tcBorders>
          </w:tcPr>
          <w:p w14:paraId="7B7DA317" w14:textId="77777777" w:rsidR="000D397E" w:rsidRDefault="001754F4">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14:paraId="7B7DA31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1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1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31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1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1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1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1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397E" w14:paraId="7B7DA32A" w14:textId="77777777">
        <w:tc>
          <w:tcPr>
            <w:tcW w:w="5020" w:type="dxa"/>
            <w:tcBorders>
              <w:top w:val="dashed" w:sz="4" w:space="0" w:color="A5A5A5"/>
              <w:left w:val="none" w:sz="4" w:space="0" w:color="6E6E6E"/>
              <w:bottom w:val="none" w:sz="4" w:space="0" w:color="A5A5A5"/>
              <w:right w:val="none" w:sz="4" w:space="0" w:color="6E6E6E"/>
            </w:tcBorders>
          </w:tcPr>
          <w:p w14:paraId="7B7DA321" w14:textId="77777777" w:rsidR="000D397E" w:rsidRDefault="001754F4">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14:paraId="7B7DA32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2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2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32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2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2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2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29" w14:textId="77777777" w:rsidR="000D397E" w:rsidRDefault="000D397E">
            <w:pPr>
              <w:pStyle w:val="ProductList-TableBody"/>
              <w:jc w:val="center"/>
            </w:pPr>
          </w:p>
        </w:tc>
      </w:tr>
    </w:tbl>
    <w:p w14:paraId="7B7DA32B" w14:textId="77777777" w:rsidR="000D397E" w:rsidRDefault="001754F4">
      <w:pPr>
        <w:pStyle w:val="ProductList-Offering1SubSection"/>
        <w:outlineLvl w:val="3"/>
      </w:pPr>
      <w:bookmarkStart w:id="343" w:name="_Sec780"/>
      <w:r>
        <w:t>2. Pogoji za izdelek</w:t>
      </w:r>
      <w:bookmarkEnd w:id="343"/>
    </w:p>
    <w:tbl>
      <w:tblPr>
        <w:tblStyle w:val="PURTable"/>
        <w:tblW w:w="0" w:type="dxa"/>
        <w:tblLook w:val="04A0" w:firstRow="1" w:lastRow="0" w:firstColumn="1" w:lastColumn="0" w:noHBand="0" w:noVBand="1"/>
      </w:tblPr>
      <w:tblGrid>
        <w:gridCol w:w="3602"/>
        <w:gridCol w:w="3588"/>
        <w:gridCol w:w="3600"/>
      </w:tblGrid>
      <w:tr w:rsidR="000D397E" w14:paraId="7B7DA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32C"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32D"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A32E"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A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30"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31"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32" w14:textId="77777777" w:rsidR="000D397E" w:rsidRDefault="001754F4">
            <w:pPr>
              <w:pStyle w:val="ProductList-TableBody"/>
            </w:pPr>
            <w:r>
              <w:rPr>
                <w:color w:val="404040"/>
              </w:rPr>
              <w:t>Promocije: Ni relevantno</w:t>
            </w:r>
          </w:p>
        </w:tc>
      </w:tr>
      <w:tr w:rsidR="000D397E" w14:paraId="7B7DA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34"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B7DA335"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36" w14:textId="77777777" w:rsidR="000D397E" w:rsidRDefault="001754F4">
            <w:pPr>
              <w:pStyle w:val="ProductList-TableBody"/>
            </w:pPr>
            <w:r>
              <w:rPr>
                <w:color w:val="404040"/>
              </w:rPr>
              <w:t>Upravičeno do zmanjšanja (SCE): Ni relevantno</w:t>
            </w:r>
          </w:p>
        </w:tc>
      </w:tr>
      <w:tr w:rsidR="000D397E" w14:paraId="7B7DA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38"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A339"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3A" w14:textId="77777777" w:rsidR="000D397E" w:rsidRDefault="000D397E">
            <w:pPr>
              <w:pStyle w:val="ProductList-TableBody"/>
            </w:pPr>
          </w:p>
        </w:tc>
      </w:tr>
    </w:tbl>
    <w:p w14:paraId="7B7DA33C" w14:textId="77777777" w:rsidR="000D397E" w:rsidRDefault="000D397E">
      <w:pPr>
        <w:pStyle w:val="ProductList-Body"/>
      </w:pPr>
    </w:p>
    <w:p w14:paraId="7B7DA33D" w14:textId="77777777" w:rsidR="000D397E" w:rsidRDefault="001754F4">
      <w:pPr>
        <w:pStyle w:val="ProductList-ClauseHeading"/>
        <w:outlineLvl w:val="4"/>
      </w:pPr>
      <w:r>
        <w:lastRenderedPageBreak/>
        <w:t>2.1 Lync for Mac 2011</w:t>
      </w:r>
    </w:p>
    <w:p w14:paraId="7B7DA33E" w14:textId="77777777" w:rsidR="000D397E" w:rsidRDefault="001754F4">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14:paraId="7B7DA33F" w14:textId="77777777" w:rsidR="000D397E" w:rsidRDefault="000D397E">
      <w:pPr>
        <w:pStyle w:val="ProductList-Body"/>
      </w:pPr>
    </w:p>
    <w:p w14:paraId="7B7DA340" w14:textId="77777777" w:rsidR="000D397E" w:rsidRDefault="001754F4">
      <w:pPr>
        <w:pStyle w:val="ProductList-ClauseHeading"/>
        <w:outlineLvl w:val="4"/>
      </w:pPr>
      <w:r>
        <w:t>2.2 Pogoj: Dodatne uporabniške licence SL</w:t>
      </w:r>
    </w:p>
    <w:p w14:paraId="7B7DA341" w14:textId="77777777" w:rsidR="000D397E" w:rsidRDefault="001754F4">
      <w:pPr>
        <w:pStyle w:val="ProductList-Body"/>
      </w:pPr>
      <w:r>
        <w:t xml:space="preserve">Informacije za dodatke so na voljo v dodatnih uporabniških licencah SL za </w:t>
      </w:r>
      <w:hyperlink w:anchor="_Sec634">
        <w:r>
          <w:rPr>
            <w:color w:val="00467F"/>
            <w:u w:val="single"/>
          </w:rPr>
          <w:t>zbirke Office 365</w:t>
        </w:r>
      </w:hyperlink>
      <w:r>
        <w:t>.</w:t>
      </w:r>
    </w:p>
    <w:p w14:paraId="7B7DA342" w14:textId="77777777" w:rsidR="000D397E" w:rsidRDefault="000D397E">
      <w:pPr>
        <w:pStyle w:val="ProductList-Body"/>
      </w:pPr>
    </w:p>
    <w:p w14:paraId="7B7DA343" w14:textId="77777777" w:rsidR="000D397E" w:rsidRDefault="001754F4">
      <w:pPr>
        <w:pStyle w:val="ProductList-ClauseHeading"/>
        <w:outlineLvl w:val="4"/>
      </w:pPr>
      <w:r>
        <w:t>2.3 Skype za podjetja – uporaba v javnih komutiranih telefonskih omrežjih (PSTN)</w:t>
      </w:r>
    </w:p>
    <w:p w14:paraId="7B7DA344" w14:textId="77777777" w:rsidR="000D397E" w:rsidRDefault="001754F4">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14:paraId="7B7DA345" w14:textId="77777777" w:rsidR="000D397E" w:rsidRDefault="000D397E">
      <w:pPr>
        <w:pStyle w:val="ProductList-Body"/>
      </w:pPr>
    </w:p>
    <w:p w14:paraId="7B7DA346" w14:textId="77777777" w:rsidR="000D397E" w:rsidRDefault="001754F4">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14:paraId="7B7DA347"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348"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34A" w14:textId="77777777" w:rsidR="000D397E" w:rsidRDefault="000D397E">
      <w:pPr>
        <w:pStyle w:val="ProductList-Body"/>
      </w:pPr>
    </w:p>
    <w:p w14:paraId="7B7DA34B" w14:textId="77777777" w:rsidR="000D397E" w:rsidRDefault="001754F4">
      <w:pPr>
        <w:pStyle w:val="ProductList-OfferingGroupHeading"/>
        <w:outlineLvl w:val="1"/>
      </w:pPr>
      <w:bookmarkStart w:id="344" w:name="_Sec635"/>
      <w:r>
        <w:t>Druge spletne storitve</w:t>
      </w:r>
      <w:bookmarkEnd w:id="344"/>
      <w:r>
        <w:fldChar w:fldCharType="begin"/>
      </w:r>
      <w:r>
        <w:instrText xml:space="preserve"> TC "</w:instrText>
      </w:r>
      <w:bookmarkStart w:id="345" w:name="_Toc454826458"/>
      <w:r>
        <w:instrText>Druge spletne storitve</w:instrText>
      </w:r>
      <w:bookmarkEnd w:id="345"/>
      <w:r>
        <w:instrText>" \l 2</w:instrText>
      </w:r>
      <w:r>
        <w:fldChar w:fldCharType="end"/>
      </w:r>
    </w:p>
    <w:p w14:paraId="7B7DA34C" w14:textId="77777777" w:rsidR="000D397E" w:rsidRDefault="001754F4">
      <w:pPr>
        <w:pStyle w:val="ProductList-Offering2HeadingNoBorder"/>
        <w:outlineLvl w:val="2"/>
      </w:pPr>
      <w:bookmarkStart w:id="346" w:name="_Sec670"/>
      <w:r>
        <w:t>Zemljevidi Bing</w:t>
      </w:r>
      <w:bookmarkEnd w:id="346"/>
      <w:r>
        <w:fldChar w:fldCharType="begin"/>
      </w:r>
      <w:r>
        <w:instrText xml:space="preserve"> TC "</w:instrText>
      </w:r>
      <w:bookmarkStart w:id="347" w:name="_Toc454826459"/>
      <w:r>
        <w:instrText>Zemljevidi Bing</w:instrText>
      </w:r>
      <w:bookmarkEnd w:id="347"/>
      <w:r>
        <w:instrText>" \l 3</w:instrText>
      </w:r>
      <w:r>
        <w:fldChar w:fldCharType="end"/>
      </w:r>
    </w:p>
    <w:p w14:paraId="7B7DA34D" w14:textId="77777777" w:rsidR="000D397E" w:rsidRDefault="001754F4">
      <w:pPr>
        <w:pStyle w:val="ProductList-Offering1SubSection"/>
        <w:outlineLvl w:val="3"/>
      </w:pPr>
      <w:bookmarkStart w:id="348" w:name="_Sec726"/>
      <w:r>
        <w:t>1. Razpoložljivost programa</w:t>
      </w:r>
      <w:bookmarkEnd w:id="348"/>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0D397E" w14:paraId="7B7DA35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34E"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34F"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50"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51"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352"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53"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54"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55"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56"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361" w14:textId="77777777">
        <w:tc>
          <w:tcPr>
            <w:tcW w:w="5020" w:type="dxa"/>
            <w:tcBorders>
              <w:top w:val="single" w:sz="6" w:space="0" w:color="FFFFFF"/>
              <w:left w:val="none" w:sz="4" w:space="0" w:color="6E6E6E"/>
              <w:bottom w:val="dashed" w:sz="4" w:space="0" w:color="BFBFBF"/>
              <w:right w:val="none" w:sz="4" w:space="0" w:color="6E6E6E"/>
            </w:tcBorders>
          </w:tcPr>
          <w:p w14:paraId="7B7DA358" w14:textId="77777777" w:rsidR="000D397E" w:rsidRDefault="001754F4">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7DA359" w14:textId="77777777" w:rsidR="000D397E" w:rsidRDefault="001754F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5A"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5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5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5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5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5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60" w14:textId="77777777" w:rsidR="000D397E" w:rsidRDefault="000D397E">
            <w:pPr>
              <w:pStyle w:val="ProductList-TableBody"/>
              <w:jc w:val="center"/>
            </w:pPr>
          </w:p>
        </w:tc>
      </w:tr>
      <w:tr w:rsidR="000D397E" w14:paraId="7B7DA36B" w14:textId="77777777">
        <w:tc>
          <w:tcPr>
            <w:tcW w:w="5020" w:type="dxa"/>
            <w:tcBorders>
              <w:top w:val="dashed" w:sz="4" w:space="0" w:color="BFBFBF"/>
              <w:left w:val="none" w:sz="4" w:space="0" w:color="6E6E6E"/>
              <w:bottom w:val="dashed" w:sz="4" w:space="0" w:color="BFBFBF"/>
              <w:right w:val="none" w:sz="4" w:space="0" w:color="6E6E6E"/>
            </w:tcBorders>
          </w:tcPr>
          <w:p w14:paraId="7B7DA362" w14:textId="77777777" w:rsidR="000D397E" w:rsidRDefault="001754F4">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363" w14:textId="77777777" w:rsidR="000D397E" w:rsidRDefault="001754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64"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6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6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67"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6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6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6A" w14:textId="77777777" w:rsidR="000D397E" w:rsidRDefault="000D397E">
            <w:pPr>
              <w:pStyle w:val="ProductList-TableBody"/>
              <w:jc w:val="center"/>
            </w:pPr>
          </w:p>
        </w:tc>
      </w:tr>
      <w:tr w:rsidR="000D397E" w14:paraId="7B7DA375" w14:textId="77777777">
        <w:tc>
          <w:tcPr>
            <w:tcW w:w="5020" w:type="dxa"/>
            <w:tcBorders>
              <w:top w:val="dashed" w:sz="4" w:space="0" w:color="BFBFBF"/>
              <w:left w:val="none" w:sz="4" w:space="0" w:color="6E6E6E"/>
              <w:bottom w:val="dashed" w:sz="4" w:space="0" w:color="BFBFBF"/>
              <w:right w:val="none" w:sz="4" w:space="0" w:color="6E6E6E"/>
            </w:tcBorders>
          </w:tcPr>
          <w:p w14:paraId="7B7DA36C" w14:textId="77777777" w:rsidR="000D397E" w:rsidRDefault="001754F4">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36D" w14:textId="77777777" w:rsidR="000D397E" w:rsidRDefault="001754F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6E"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6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7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71"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7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7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74" w14:textId="77777777" w:rsidR="000D397E" w:rsidRDefault="000D397E">
            <w:pPr>
              <w:pStyle w:val="ProductList-TableBody"/>
              <w:jc w:val="center"/>
            </w:pPr>
          </w:p>
        </w:tc>
      </w:tr>
      <w:tr w:rsidR="000D397E" w14:paraId="7B7DA37F" w14:textId="77777777">
        <w:tc>
          <w:tcPr>
            <w:tcW w:w="5020" w:type="dxa"/>
            <w:tcBorders>
              <w:top w:val="dashed" w:sz="4" w:space="0" w:color="BFBFBF"/>
              <w:left w:val="none" w:sz="4" w:space="0" w:color="6E6E6E"/>
              <w:bottom w:val="dashed" w:sz="4" w:space="0" w:color="BFBFBF"/>
              <w:right w:val="none" w:sz="4" w:space="0" w:color="6E6E6E"/>
            </w:tcBorders>
          </w:tcPr>
          <w:p w14:paraId="7B7DA376" w14:textId="77777777" w:rsidR="000D397E" w:rsidRDefault="001754F4">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377" w14:textId="77777777" w:rsidR="000D397E" w:rsidRDefault="001754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78"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7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7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7B"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7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7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7E" w14:textId="77777777" w:rsidR="000D397E" w:rsidRDefault="000D397E">
            <w:pPr>
              <w:pStyle w:val="ProductList-TableBody"/>
              <w:jc w:val="center"/>
            </w:pPr>
          </w:p>
        </w:tc>
      </w:tr>
      <w:tr w:rsidR="000D397E" w14:paraId="7B7DA389" w14:textId="77777777">
        <w:tc>
          <w:tcPr>
            <w:tcW w:w="5020" w:type="dxa"/>
            <w:tcBorders>
              <w:top w:val="dashed" w:sz="4" w:space="0" w:color="BFBFBF"/>
              <w:left w:val="none" w:sz="4" w:space="0" w:color="6E6E6E"/>
              <w:bottom w:val="dashed" w:sz="4" w:space="0" w:color="BFBFBF"/>
              <w:right w:val="none" w:sz="4" w:space="0" w:color="6E6E6E"/>
            </w:tcBorders>
          </w:tcPr>
          <w:p w14:paraId="7B7DA380" w14:textId="77777777" w:rsidR="000D397E" w:rsidRDefault="001754F4">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381" w14:textId="77777777" w:rsidR="000D397E" w:rsidRDefault="001754F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82"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8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8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8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8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8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88" w14:textId="77777777" w:rsidR="000D397E" w:rsidRDefault="000D397E">
            <w:pPr>
              <w:pStyle w:val="ProductList-TableBody"/>
              <w:jc w:val="center"/>
            </w:pPr>
          </w:p>
        </w:tc>
      </w:tr>
      <w:tr w:rsidR="000D397E" w14:paraId="7B7DA393" w14:textId="77777777">
        <w:tc>
          <w:tcPr>
            <w:tcW w:w="5020" w:type="dxa"/>
            <w:tcBorders>
              <w:top w:val="dashed" w:sz="4" w:space="0" w:color="BFBFBF"/>
              <w:left w:val="none" w:sz="4" w:space="0" w:color="6E6E6E"/>
              <w:bottom w:val="dashed" w:sz="4" w:space="0" w:color="BFBFBF"/>
              <w:right w:val="none" w:sz="4" w:space="0" w:color="6E6E6E"/>
            </w:tcBorders>
          </w:tcPr>
          <w:p w14:paraId="7B7DA38A" w14:textId="77777777" w:rsidR="000D397E" w:rsidRDefault="001754F4">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38B" w14:textId="77777777" w:rsidR="000D397E" w:rsidRDefault="001754F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8C"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8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8E"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8F"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90"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9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92" w14:textId="77777777" w:rsidR="000D397E" w:rsidRDefault="000D397E">
            <w:pPr>
              <w:pStyle w:val="ProductList-TableBody"/>
              <w:jc w:val="center"/>
            </w:pPr>
          </w:p>
        </w:tc>
      </w:tr>
      <w:tr w:rsidR="000D397E" w14:paraId="7B7DA39D" w14:textId="77777777">
        <w:tc>
          <w:tcPr>
            <w:tcW w:w="5020" w:type="dxa"/>
            <w:tcBorders>
              <w:top w:val="dashed" w:sz="4" w:space="0" w:color="BFBFBF"/>
              <w:left w:val="none" w:sz="4" w:space="0" w:color="6E6E6E"/>
              <w:bottom w:val="dashed" w:sz="4" w:space="0" w:color="BFBFBF"/>
              <w:right w:val="none" w:sz="4" w:space="0" w:color="6E6E6E"/>
            </w:tcBorders>
          </w:tcPr>
          <w:p w14:paraId="7B7DA394" w14:textId="77777777" w:rsidR="000D397E" w:rsidRDefault="001754F4">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395" w14:textId="77777777" w:rsidR="000D397E" w:rsidRDefault="001754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96"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9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98"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99"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9A"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9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9C" w14:textId="77777777" w:rsidR="000D397E" w:rsidRDefault="000D397E">
            <w:pPr>
              <w:pStyle w:val="ProductList-TableBody"/>
              <w:jc w:val="center"/>
            </w:pPr>
          </w:p>
        </w:tc>
      </w:tr>
      <w:tr w:rsidR="000D397E" w14:paraId="7B7DA3A7" w14:textId="77777777">
        <w:tc>
          <w:tcPr>
            <w:tcW w:w="5020" w:type="dxa"/>
            <w:tcBorders>
              <w:top w:val="dashed" w:sz="4" w:space="0" w:color="BFBFBF"/>
              <w:left w:val="none" w:sz="4" w:space="0" w:color="6E6E6E"/>
              <w:bottom w:val="dashed" w:sz="4" w:space="0" w:color="BFBFBF"/>
              <w:right w:val="none" w:sz="4" w:space="0" w:color="6E6E6E"/>
            </w:tcBorders>
          </w:tcPr>
          <w:p w14:paraId="7B7DA39E" w14:textId="77777777" w:rsidR="000D397E" w:rsidRDefault="001754F4">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39F"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A0"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A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A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A3"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A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A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A6" w14:textId="77777777" w:rsidR="000D397E" w:rsidRDefault="000D397E">
            <w:pPr>
              <w:pStyle w:val="ProductList-TableBody"/>
              <w:jc w:val="center"/>
            </w:pPr>
          </w:p>
        </w:tc>
      </w:tr>
      <w:tr w:rsidR="000D397E" w14:paraId="7B7DA3B1" w14:textId="77777777">
        <w:tc>
          <w:tcPr>
            <w:tcW w:w="5020" w:type="dxa"/>
            <w:tcBorders>
              <w:top w:val="dashed" w:sz="4" w:space="0" w:color="BFBFBF"/>
              <w:left w:val="none" w:sz="4" w:space="0" w:color="6E6E6E"/>
              <w:bottom w:val="dashed" w:sz="4" w:space="0" w:color="BFBFBF"/>
              <w:right w:val="none" w:sz="4" w:space="0" w:color="6E6E6E"/>
            </w:tcBorders>
          </w:tcPr>
          <w:p w14:paraId="7B7DA3A8" w14:textId="77777777" w:rsidR="000D397E" w:rsidRDefault="001754F4">
            <w:pPr>
              <w:pStyle w:val="ProductList-TableBody"/>
            </w:pPr>
            <w:r>
              <w:rPr>
                <w:color w:val="000000"/>
              </w:rP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3A9" w14:textId="77777777" w:rsidR="000D397E" w:rsidRDefault="001754F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AA"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A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A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AD"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A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A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B0" w14:textId="77777777" w:rsidR="000D397E" w:rsidRDefault="000D397E">
            <w:pPr>
              <w:pStyle w:val="ProductList-TableBody"/>
              <w:jc w:val="center"/>
            </w:pPr>
          </w:p>
        </w:tc>
      </w:tr>
      <w:tr w:rsidR="000D397E" w14:paraId="7B7DA3BB" w14:textId="77777777">
        <w:tc>
          <w:tcPr>
            <w:tcW w:w="5020" w:type="dxa"/>
            <w:tcBorders>
              <w:top w:val="dashed" w:sz="4" w:space="0" w:color="BFBFBF"/>
              <w:left w:val="none" w:sz="4" w:space="0" w:color="6E6E6E"/>
              <w:bottom w:val="dashed" w:sz="4" w:space="0" w:color="BFBFBF"/>
              <w:right w:val="none" w:sz="4" w:space="0" w:color="6E6E6E"/>
            </w:tcBorders>
          </w:tcPr>
          <w:p w14:paraId="7B7DA3B2" w14:textId="77777777" w:rsidR="000D397E" w:rsidRDefault="001754F4">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3B3" w14:textId="77777777" w:rsidR="000D397E" w:rsidRDefault="001754F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B4"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B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B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B7"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B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B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BA" w14:textId="77777777" w:rsidR="000D397E" w:rsidRDefault="000D397E">
            <w:pPr>
              <w:pStyle w:val="ProductList-TableBody"/>
              <w:jc w:val="center"/>
            </w:pPr>
          </w:p>
        </w:tc>
      </w:tr>
      <w:tr w:rsidR="000D397E" w14:paraId="7B7DA3C5" w14:textId="77777777">
        <w:tc>
          <w:tcPr>
            <w:tcW w:w="5020" w:type="dxa"/>
            <w:tcBorders>
              <w:top w:val="dashed" w:sz="4" w:space="0" w:color="BFBFBF"/>
              <w:left w:val="none" w:sz="4" w:space="0" w:color="6E6E6E"/>
              <w:bottom w:val="none" w:sz="4" w:space="0" w:color="BFBFBF"/>
              <w:right w:val="none" w:sz="4" w:space="0" w:color="6E6E6E"/>
            </w:tcBorders>
          </w:tcPr>
          <w:p w14:paraId="7B7DA3BC" w14:textId="77777777" w:rsidR="000D397E" w:rsidRDefault="001754F4">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7DA3BD" w14:textId="77777777" w:rsidR="000D397E" w:rsidRDefault="001754F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BE"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B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C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C1"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C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C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C4" w14:textId="77777777" w:rsidR="000D397E" w:rsidRDefault="000D397E">
            <w:pPr>
              <w:pStyle w:val="ProductList-TableBody"/>
              <w:jc w:val="center"/>
            </w:pPr>
          </w:p>
        </w:tc>
      </w:tr>
    </w:tbl>
    <w:p w14:paraId="7B7DA3C6" w14:textId="77777777" w:rsidR="000D397E" w:rsidRDefault="001754F4">
      <w:pPr>
        <w:pStyle w:val="ProductList-Offering1SubSection"/>
        <w:outlineLvl w:val="3"/>
      </w:pPr>
      <w:bookmarkStart w:id="349" w:name="_Sec781"/>
      <w:r>
        <w:t>2. Pogoji za izdelek</w:t>
      </w:r>
      <w:bookmarkEnd w:id="349"/>
    </w:p>
    <w:tbl>
      <w:tblPr>
        <w:tblStyle w:val="PURTable"/>
        <w:tblW w:w="0" w:type="dxa"/>
        <w:tblLook w:val="04A0" w:firstRow="1" w:lastRow="0" w:firstColumn="1" w:lastColumn="0" w:noHBand="0" w:noVBand="1"/>
      </w:tblPr>
      <w:tblGrid>
        <w:gridCol w:w="3602"/>
        <w:gridCol w:w="3588"/>
        <w:gridCol w:w="3600"/>
      </w:tblGrid>
      <w:tr w:rsidR="000D397E" w14:paraId="7B7DA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3C7"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3C8"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A3C9" w14:textId="77777777" w:rsidR="000D397E" w:rsidRDefault="001754F4">
            <w:pPr>
              <w:pStyle w:val="ProductList-TableBody"/>
            </w:pPr>
            <w:r>
              <w:rPr>
                <w:color w:val="404040"/>
              </w:rPr>
              <w:t>Upravičeno do podaljšanega obdobja veljavnosti: Ni relevantno</w:t>
            </w:r>
          </w:p>
        </w:tc>
      </w:tr>
      <w:tr w:rsidR="000D397E" w14:paraId="7B7DA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CB"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CC"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CD" w14:textId="77777777" w:rsidR="000D397E" w:rsidRDefault="001754F4">
            <w:pPr>
              <w:pStyle w:val="ProductList-TableBody"/>
            </w:pPr>
            <w:r>
              <w:rPr>
                <w:color w:val="404040"/>
              </w:rPr>
              <w:t>Promocije: Ni relevantno</w:t>
            </w:r>
          </w:p>
        </w:tc>
      </w:tr>
      <w:tr w:rsidR="000D397E" w14:paraId="7B7DA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CF"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D0" w14:textId="77777777" w:rsidR="000D397E" w:rsidRDefault="001754F4">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D1" w14:textId="77777777" w:rsidR="000D397E" w:rsidRDefault="001754F4">
            <w:pPr>
              <w:pStyle w:val="ProductList-TableBody"/>
            </w:pPr>
            <w:r>
              <w:rPr>
                <w:color w:val="404040"/>
              </w:rPr>
              <w:t>Upravičeno do zmanjšanja (SCE): Ni relevantno</w:t>
            </w:r>
          </w:p>
        </w:tc>
      </w:tr>
      <w:tr w:rsidR="000D397E" w14:paraId="7B7DA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D3"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D4"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3D5" w14:textId="77777777" w:rsidR="000D397E" w:rsidRDefault="000D397E">
            <w:pPr>
              <w:pStyle w:val="ProductList-TableBody"/>
            </w:pPr>
          </w:p>
        </w:tc>
      </w:tr>
    </w:tbl>
    <w:p w14:paraId="7B7DA3D7" w14:textId="77777777" w:rsidR="000D397E" w:rsidRDefault="000D397E">
      <w:pPr>
        <w:pStyle w:val="ProductList-Body"/>
      </w:pPr>
    </w:p>
    <w:p w14:paraId="7B7DA3D8" w14:textId="77777777" w:rsidR="000D397E" w:rsidRDefault="001754F4">
      <w:pPr>
        <w:pStyle w:val="ProductList-ClauseHeading"/>
        <w:outlineLvl w:val="4"/>
      </w:pPr>
      <w:r>
        <w:t>2.1 Plačljive transakcije</w:t>
      </w:r>
    </w:p>
    <w:p w14:paraId="7B7DA3D9" w14:textId="77777777" w:rsidR="000D397E" w:rsidRDefault="001754F4">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14:paraId="7B7DA3DA" w14:textId="77777777" w:rsidR="000D397E" w:rsidRDefault="000D397E">
      <w:pPr>
        <w:pStyle w:val="ProductList-Body"/>
      </w:pPr>
    </w:p>
    <w:p w14:paraId="7B7DA3DB" w14:textId="77777777" w:rsidR="000D397E" w:rsidRDefault="001754F4">
      <w:pPr>
        <w:pStyle w:val="ProductList-ClauseHeading"/>
        <w:outlineLvl w:val="4"/>
      </w:pPr>
      <w:r>
        <w:t>2.2 Dodatna licenca SL za Zemljevide Bing Platinum</w:t>
      </w:r>
    </w:p>
    <w:p w14:paraId="7B7DA3DC" w14:textId="77777777" w:rsidR="000D397E" w:rsidRDefault="001754F4">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14:paraId="7B7DA3DD"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3DE"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3E0" w14:textId="77777777" w:rsidR="000D397E" w:rsidRDefault="000D397E">
      <w:pPr>
        <w:pStyle w:val="ProductList-Body"/>
      </w:pPr>
    </w:p>
    <w:p w14:paraId="7B7DA3E1" w14:textId="77777777" w:rsidR="000D397E" w:rsidRDefault="001754F4">
      <w:pPr>
        <w:pStyle w:val="ProductList-Offering2HeadingNoBorder"/>
        <w:outlineLvl w:val="2"/>
      </w:pPr>
      <w:bookmarkStart w:id="350" w:name="_Sec672"/>
      <w:r>
        <w:t>Microsoft Learning</w:t>
      </w:r>
      <w:bookmarkEnd w:id="350"/>
      <w:r>
        <w:fldChar w:fldCharType="begin"/>
      </w:r>
      <w:r>
        <w:instrText xml:space="preserve"> TC "</w:instrText>
      </w:r>
      <w:bookmarkStart w:id="351" w:name="_Toc454826460"/>
      <w:r>
        <w:instrText>Microsoft Learning</w:instrText>
      </w:r>
      <w:bookmarkEnd w:id="351"/>
      <w:r>
        <w:instrText>" \l 3</w:instrText>
      </w:r>
      <w:r>
        <w:fldChar w:fldCharType="end"/>
      </w:r>
    </w:p>
    <w:p w14:paraId="7B7DA3E2" w14:textId="77777777" w:rsidR="000D397E" w:rsidRDefault="001754F4">
      <w:pPr>
        <w:pStyle w:val="ProductList-Offering1SubSection"/>
        <w:outlineLvl w:val="3"/>
      </w:pPr>
      <w:bookmarkStart w:id="352" w:name="_Sec728"/>
      <w:r>
        <w:t>1. Razpoložljivost programa</w:t>
      </w:r>
      <w:bookmarkEnd w:id="352"/>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0D397E" w14:paraId="7B7DA3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3E3"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3E4"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E5"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E6"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3E7"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E8"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E9"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EA"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3EB"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3F6" w14:textId="77777777">
        <w:tc>
          <w:tcPr>
            <w:tcW w:w="5020" w:type="dxa"/>
            <w:tcBorders>
              <w:top w:val="single" w:sz="6" w:space="0" w:color="FFFFFF"/>
              <w:left w:val="none" w:sz="4" w:space="0" w:color="6E6E6E"/>
              <w:bottom w:val="dashed" w:sz="4" w:space="0" w:color="BFBFBF"/>
              <w:right w:val="none" w:sz="4" w:space="0" w:color="6E6E6E"/>
            </w:tcBorders>
          </w:tcPr>
          <w:p w14:paraId="7B7DA3ED" w14:textId="77777777" w:rsidR="000D397E" w:rsidRDefault="001754F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7DA3EE"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E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F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F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F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F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F4"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F5"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A400" w14:textId="77777777">
        <w:tc>
          <w:tcPr>
            <w:tcW w:w="5020" w:type="dxa"/>
            <w:tcBorders>
              <w:top w:val="dashed" w:sz="4" w:space="0" w:color="BFBFBF"/>
              <w:left w:val="none" w:sz="4" w:space="0" w:color="6E6E6E"/>
              <w:bottom w:val="dashed" w:sz="4" w:space="0" w:color="BFBFBF"/>
              <w:right w:val="none" w:sz="4" w:space="0" w:color="6E6E6E"/>
            </w:tcBorders>
          </w:tcPr>
          <w:p w14:paraId="7B7DA3F7" w14:textId="77777777" w:rsidR="000D397E" w:rsidRDefault="001754F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DA3F8" w14:textId="77777777" w:rsidR="000D397E" w:rsidRDefault="001754F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F9"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F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3F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FC"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3FD"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FE"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3FF"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A40A" w14:textId="77777777">
        <w:tc>
          <w:tcPr>
            <w:tcW w:w="5020" w:type="dxa"/>
            <w:tcBorders>
              <w:top w:val="dashed" w:sz="4" w:space="0" w:color="BFBFBF"/>
              <w:left w:val="none" w:sz="4" w:space="0" w:color="6E6E6E"/>
              <w:bottom w:val="dashed" w:sz="4" w:space="0" w:color="BFBFBF"/>
              <w:right w:val="none" w:sz="4" w:space="0" w:color="6E6E6E"/>
            </w:tcBorders>
          </w:tcPr>
          <w:p w14:paraId="7B7DA401" w14:textId="77777777" w:rsidR="000D397E" w:rsidRDefault="001754F4">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14:paraId="7B7DA402"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0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0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40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06"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0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08"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09"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A414" w14:textId="77777777">
        <w:tc>
          <w:tcPr>
            <w:tcW w:w="5020" w:type="dxa"/>
            <w:tcBorders>
              <w:top w:val="dashed" w:sz="4" w:space="0" w:color="BFBFBF"/>
              <w:left w:val="none" w:sz="4" w:space="0" w:color="6E6E6E"/>
              <w:bottom w:val="dashed" w:sz="4" w:space="0" w:color="BFBFBF"/>
              <w:right w:val="none" w:sz="4" w:space="0" w:color="6E6E6E"/>
            </w:tcBorders>
          </w:tcPr>
          <w:p w14:paraId="7B7DA40B" w14:textId="77777777" w:rsidR="000D397E" w:rsidRDefault="001754F4">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14:paraId="7B7DA40C" w14:textId="77777777" w:rsidR="000D397E" w:rsidRDefault="001754F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0D"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0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40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10"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1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12"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13"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A41E" w14:textId="77777777">
        <w:tc>
          <w:tcPr>
            <w:tcW w:w="5020" w:type="dxa"/>
            <w:tcBorders>
              <w:top w:val="dashed" w:sz="4" w:space="0" w:color="BFBFBF"/>
              <w:left w:val="none" w:sz="4" w:space="0" w:color="6E6E6E"/>
              <w:bottom w:val="dashed" w:sz="4" w:space="0" w:color="BFBFBF"/>
              <w:right w:val="none" w:sz="4" w:space="0" w:color="6E6E6E"/>
            </w:tcBorders>
          </w:tcPr>
          <w:p w14:paraId="7B7DA415" w14:textId="77777777" w:rsidR="000D397E" w:rsidRDefault="001754F4">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14:paraId="7B7DA416" w14:textId="77777777" w:rsidR="000D397E" w:rsidRDefault="001754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1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1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41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1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1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1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1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397E" w14:paraId="7B7DA428" w14:textId="77777777">
        <w:tc>
          <w:tcPr>
            <w:tcW w:w="5020" w:type="dxa"/>
            <w:tcBorders>
              <w:top w:val="dashed" w:sz="4" w:space="0" w:color="BFBFBF"/>
              <w:left w:val="none" w:sz="4" w:space="0" w:color="6E6E6E"/>
              <w:bottom w:val="none" w:sz="4" w:space="0" w:color="BFBFBF"/>
              <w:right w:val="none" w:sz="4" w:space="0" w:color="6E6E6E"/>
            </w:tcBorders>
          </w:tcPr>
          <w:p w14:paraId="7B7DA41F" w14:textId="77777777" w:rsidR="000D397E" w:rsidRDefault="001754F4">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14:paraId="7B7DA420" w14:textId="77777777" w:rsidR="000D397E" w:rsidRDefault="001754F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2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22"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423"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2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2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2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27"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B7DA429" w14:textId="77777777" w:rsidR="000D397E" w:rsidRDefault="001754F4">
      <w:pPr>
        <w:pStyle w:val="ProductList-Offering1SubSection"/>
        <w:outlineLvl w:val="3"/>
      </w:pPr>
      <w:bookmarkStart w:id="353" w:name="_Sec783"/>
      <w:r>
        <w:t>2. Pogoji za izdelek</w:t>
      </w:r>
      <w:bookmarkEnd w:id="353"/>
    </w:p>
    <w:tbl>
      <w:tblPr>
        <w:tblStyle w:val="PURTable"/>
        <w:tblW w:w="0" w:type="dxa"/>
        <w:tblLook w:val="04A0" w:firstRow="1" w:lastRow="0" w:firstColumn="1" w:lastColumn="0" w:noHBand="0" w:noVBand="1"/>
      </w:tblPr>
      <w:tblGrid>
        <w:gridCol w:w="3602"/>
        <w:gridCol w:w="3588"/>
        <w:gridCol w:w="3600"/>
      </w:tblGrid>
      <w:tr w:rsidR="000D397E" w14:paraId="7B7DA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42A"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42B"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A42C" w14:textId="77777777" w:rsidR="000D397E" w:rsidRDefault="001754F4">
            <w:pPr>
              <w:pStyle w:val="ProductList-TableBody"/>
            </w:pPr>
            <w:r>
              <w:rPr>
                <w:color w:val="404040"/>
              </w:rPr>
              <w:t>Upravičeno do podaljšanega obdobja veljavnosti: Ni relevantno</w:t>
            </w:r>
          </w:p>
        </w:tc>
      </w:tr>
      <w:tr w:rsidR="000D397E" w14:paraId="7B7DA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2E"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2F"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30" w14:textId="77777777" w:rsidR="000D397E" w:rsidRDefault="001754F4">
            <w:pPr>
              <w:pStyle w:val="ProductList-TableBody"/>
            </w:pPr>
            <w:r>
              <w:rPr>
                <w:color w:val="404040"/>
              </w:rPr>
              <w:t>Promocije: Ni relevantno</w:t>
            </w:r>
          </w:p>
        </w:tc>
      </w:tr>
      <w:tr w:rsidR="000D397E" w14:paraId="7B7DA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32"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33" w14:textId="77777777" w:rsidR="000D397E" w:rsidRDefault="001754F4">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34" w14:textId="77777777" w:rsidR="000D397E" w:rsidRDefault="001754F4">
            <w:pPr>
              <w:pStyle w:val="ProductList-TableBody"/>
            </w:pPr>
            <w:r>
              <w:rPr>
                <w:color w:val="404040"/>
              </w:rPr>
              <w:t>Upravičeno do zmanjšanja (SCE): Ni relevantno</w:t>
            </w:r>
          </w:p>
        </w:tc>
      </w:tr>
      <w:tr w:rsidR="000D397E" w14:paraId="7B7DA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36"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37"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38" w14:textId="77777777" w:rsidR="000D397E" w:rsidRDefault="000D397E">
            <w:pPr>
              <w:pStyle w:val="ProductList-TableBody"/>
            </w:pPr>
          </w:p>
        </w:tc>
      </w:tr>
    </w:tbl>
    <w:p w14:paraId="7B7DA43A" w14:textId="77777777" w:rsidR="000D397E" w:rsidRDefault="000D397E">
      <w:pPr>
        <w:pStyle w:val="ProductList-Body"/>
      </w:pPr>
    </w:p>
    <w:p w14:paraId="7B7DA43B" w14:textId="77777777" w:rsidR="000D397E" w:rsidRDefault="001754F4">
      <w:pPr>
        <w:pStyle w:val="ProductList-ClauseHeading"/>
        <w:outlineLvl w:val="4"/>
      </w:pPr>
      <w:r>
        <w:t>2.1 Vavčerji</w:t>
      </w:r>
    </w:p>
    <w:p w14:paraId="7B7DA43C" w14:textId="77777777" w:rsidR="000D397E" w:rsidRDefault="001754F4">
      <w:pPr>
        <w:pStyle w:val="ProductList-Body"/>
      </w:pPr>
      <w:r>
        <w:t xml:space="preserve">Vavčerji so na voljo ob nakupu in potečejo 12 mesecev po datumu nakupa. </w:t>
      </w:r>
    </w:p>
    <w:p w14:paraId="7B7DA43D" w14:textId="77777777" w:rsidR="000D397E" w:rsidRDefault="000D397E">
      <w:pPr>
        <w:pStyle w:val="ProductList-Body"/>
      </w:pPr>
    </w:p>
    <w:p w14:paraId="7B7DA43E" w14:textId="77777777" w:rsidR="000D397E" w:rsidRDefault="001754F4">
      <w:pPr>
        <w:pStyle w:val="ProductList-ClauseHeading"/>
        <w:outlineLvl w:val="4"/>
      </w:pPr>
      <w:r>
        <w:t>2.2 Licenca za mesto uporabe v izpitnem centru za certifikate Microsoft Office Specialist (MOS), Microsoft Technology Associate (MTA) in Microsoft Certification Educator Exam</w:t>
      </w:r>
    </w:p>
    <w:p w14:paraId="7B7DA43F" w14:textId="77777777" w:rsidR="000D397E" w:rsidRDefault="001754F4">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14:paraId="7B7DA440"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44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443" w14:textId="77777777" w:rsidR="000D397E" w:rsidRDefault="000D397E">
      <w:pPr>
        <w:pStyle w:val="ProductList-Body"/>
      </w:pPr>
    </w:p>
    <w:p w14:paraId="7B7DA444" w14:textId="77777777" w:rsidR="000D397E" w:rsidRDefault="001754F4">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6461"/>
      <w:r>
        <w:instrText>Microsoft Translator</w:instrText>
      </w:r>
      <w:bookmarkEnd w:id="355"/>
      <w:r>
        <w:instrText>" \l 3</w:instrText>
      </w:r>
      <w:r>
        <w:fldChar w:fldCharType="end"/>
      </w:r>
    </w:p>
    <w:p w14:paraId="7B7DA445" w14:textId="77777777" w:rsidR="000D397E" w:rsidRDefault="001754F4">
      <w:pPr>
        <w:pStyle w:val="ProductList-Offering1SubSection"/>
        <w:outlineLvl w:val="3"/>
      </w:pPr>
      <w:bookmarkStart w:id="356" w:name="_Sec729"/>
      <w:r>
        <w:t>1. Razpoložljivost programa</w:t>
      </w:r>
      <w:bookmarkEnd w:id="356"/>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0D397E" w14:paraId="7B7DA4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446"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447"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48"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49"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44A"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4B"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4C"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4D"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4E"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459" w14:textId="77777777">
        <w:tc>
          <w:tcPr>
            <w:tcW w:w="5020" w:type="dxa"/>
            <w:tcBorders>
              <w:top w:val="single" w:sz="6" w:space="0" w:color="FFFFFF"/>
              <w:left w:val="none" w:sz="4" w:space="0" w:color="6E6E6E"/>
              <w:bottom w:val="none" w:sz="4" w:space="0" w:color="BFBFBF"/>
              <w:right w:val="none" w:sz="4" w:space="0" w:color="6E6E6E"/>
            </w:tcBorders>
          </w:tcPr>
          <w:p w14:paraId="7B7DA450" w14:textId="77777777" w:rsidR="000D397E" w:rsidRDefault="001754F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B7DA451"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5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5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45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55"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5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5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58" w14:textId="77777777" w:rsidR="000D397E" w:rsidRDefault="000D397E">
            <w:pPr>
              <w:pStyle w:val="ProductList-TableBody"/>
              <w:jc w:val="center"/>
            </w:pPr>
          </w:p>
        </w:tc>
      </w:tr>
    </w:tbl>
    <w:p w14:paraId="7B7DA45A" w14:textId="77777777" w:rsidR="000D397E" w:rsidRDefault="001754F4">
      <w:pPr>
        <w:pStyle w:val="ProductList-Offering1SubSection"/>
        <w:outlineLvl w:val="3"/>
      </w:pPr>
      <w:bookmarkStart w:id="357" w:name="_Sec784"/>
      <w:r>
        <w:t>2. Pogoji za izdelek</w:t>
      </w:r>
      <w:bookmarkEnd w:id="357"/>
    </w:p>
    <w:tbl>
      <w:tblPr>
        <w:tblStyle w:val="PURTable"/>
        <w:tblW w:w="0" w:type="dxa"/>
        <w:tblLook w:val="04A0" w:firstRow="1" w:lastRow="0" w:firstColumn="1" w:lastColumn="0" w:noHBand="0" w:noVBand="1"/>
      </w:tblPr>
      <w:tblGrid>
        <w:gridCol w:w="3602"/>
        <w:gridCol w:w="3588"/>
        <w:gridCol w:w="3600"/>
      </w:tblGrid>
      <w:tr w:rsidR="000D397E" w14:paraId="7B7DA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45B"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45C"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A45D" w14:textId="77777777" w:rsidR="000D397E" w:rsidRDefault="001754F4">
            <w:pPr>
              <w:pStyle w:val="ProductList-TableBody"/>
            </w:pPr>
            <w:r>
              <w:rPr>
                <w:color w:val="404040"/>
              </w:rPr>
              <w:t>Upravičeno do podaljšanega obdobja veljavnosti: Ni relevantno</w:t>
            </w:r>
          </w:p>
        </w:tc>
      </w:tr>
      <w:tr w:rsidR="000D397E" w14:paraId="7B7DA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5F"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60"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61" w14:textId="77777777" w:rsidR="000D397E" w:rsidRDefault="001754F4">
            <w:pPr>
              <w:pStyle w:val="ProductList-TableBody"/>
            </w:pPr>
            <w:r>
              <w:rPr>
                <w:color w:val="404040"/>
              </w:rPr>
              <w:t>Promocije: Ni relevantno</w:t>
            </w:r>
          </w:p>
        </w:tc>
      </w:tr>
      <w:tr w:rsidR="000D397E" w14:paraId="7B7DA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63" w14:textId="77777777" w:rsidR="000D397E" w:rsidRDefault="001754F4">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A464" w14:textId="77777777" w:rsidR="000D397E" w:rsidRDefault="001754F4">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65" w14:textId="77777777" w:rsidR="000D397E" w:rsidRDefault="001754F4">
            <w:pPr>
              <w:pStyle w:val="ProductList-TableBody"/>
            </w:pPr>
            <w:r>
              <w:rPr>
                <w:color w:val="404040"/>
              </w:rPr>
              <w:t>Upravičeno do zmanjšanja (SCE): Ni relevantno</w:t>
            </w:r>
          </w:p>
        </w:tc>
      </w:tr>
      <w:tr w:rsidR="000D397E" w14:paraId="7B7DA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67"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68"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69" w14:textId="77777777" w:rsidR="000D397E" w:rsidRDefault="000D397E">
            <w:pPr>
              <w:pStyle w:val="ProductList-TableBody"/>
            </w:pPr>
          </w:p>
        </w:tc>
      </w:tr>
    </w:tbl>
    <w:p w14:paraId="7B7DA46B"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46C"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46E" w14:textId="77777777" w:rsidR="000D397E" w:rsidRDefault="000D397E">
      <w:pPr>
        <w:pStyle w:val="ProductList-Body"/>
      </w:pPr>
    </w:p>
    <w:p w14:paraId="7B7DA46F" w14:textId="77777777" w:rsidR="000D397E" w:rsidRDefault="001754F4">
      <w:pPr>
        <w:pStyle w:val="ProductList-Offering2HeadingNoBorder"/>
        <w:outlineLvl w:val="2"/>
      </w:pPr>
      <w:bookmarkStart w:id="358" w:name="_Sec674"/>
      <w:r>
        <w:t>Power BI Pro</w:t>
      </w:r>
      <w:bookmarkEnd w:id="358"/>
      <w:r>
        <w:fldChar w:fldCharType="begin"/>
      </w:r>
      <w:r>
        <w:instrText xml:space="preserve"> TC "</w:instrText>
      </w:r>
      <w:bookmarkStart w:id="359" w:name="_Toc454826462"/>
      <w:r>
        <w:instrText>Power BI Pro</w:instrText>
      </w:r>
      <w:bookmarkEnd w:id="359"/>
      <w:r>
        <w:instrText>" \l 3</w:instrText>
      </w:r>
      <w:r>
        <w:fldChar w:fldCharType="end"/>
      </w:r>
    </w:p>
    <w:p w14:paraId="7B7DA470" w14:textId="77777777" w:rsidR="000D397E" w:rsidRDefault="001754F4">
      <w:pPr>
        <w:pStyle w:val="ProductList-Offering1SubSection"/>
        <w:outlineLvl w:val="3"/>
      </w:pPr>
      <w:bookmarkStart w:id="360" w:name="_Sec730"/>
      <w:r>
        <w:t>1. Razpoložljivost programa</w:t>
      </w:r>
      <w:bookmarkEnd w:id="360"/>
    </w:p>
    <w:tbl>
      <w:tblPr>
        <w:tblStyle w:val="PURTable"/>
        <w:tblW w:w="0" w:type="dxa"/>
        <w:tblLook w:val="04A0" w:firstRow="1" w:lastRow="0" w:firstColumn="1" w:lastColumn="0" w:noHBand="0" w:noVBand="1"/>
      </w:tblPr>
      <w:tblGrid>
        <w:gridCol w:w="4430"/>
        <w:gridCol w:w="811"/>
        <w:gridCol w:w="784"/>
        <w:gridCol w:w="798"/>
        <w:gridCol w:w="707"/>
        <w:gridCol w:w="830"/>
        <w:gridCol w:w="823"/>
        <w:gridCol w:w="803"/>
        <w:gridCol w:w="798"/>
      </w:tblGrid>
      <w:tr w:rsidR="000D397E" w14:paraId="7B7DA47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471"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472" w14:textId="77777777" w:rsidR="000D397E" w:rsidRDefault="001754F4">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14:paraId="7B7DA473"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74"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475"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76"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77"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78"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79"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484" w14:textId="77777777">
        <w:tc>
          <w:tcPr>
            <w:tcW w:w="5020" w:type="dxa"/>
            <w:tcBorders>
              <w:top w:val="single" w:sz="6" w:space="0" w:color="FFFFFF"/>
              <w:left w:val="none" w:sz="4" w:space="0" w:color="6E6E6E"/>
              <w:bottom w:val="dashed" w:sz="4" w:space="0" w:color="BFBFBF"/>
              <w:right w:val="none" w:sz="4" w:space="0" w:color="6E6E6E"/>
            </w:tcBorders>
          </w:tcPr>
          <w:p w14:paraId="7B7DA47B" w14:textId="77777777" w:rsidR="000D397E" w:rsidRDefault="001754F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B7DA47C"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7D"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7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47F"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80"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81"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82"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83" w14:textId="77777777" w:rsidR="000D397E" w:rsidRDefault="000D397E">
            <w:pPr>
              <w:pStyle w:val="ProductList-TableBody"/>
              <w:jc w:val="center"/>
            </w:pPr>
          </w:p>
        </w:tc>
      </w:tr>
      <w:tr w:rsidR="000D397E" w14:paraId="7B7DA48E" w14:textId="77777777">
        <w:tc>
          <w:tcPr>
            <w:tcW w:w="5020" w:type="dxa"/>
            <w:tcBorders>
              <w:top w:val="dashed" w:sz="4" w:space="0" w:color="BFBFBF"/>
              <w:left w:val="none" w:sz="4" w:space="0" w:color="6E6E6E"/>
              <w:bottom w:val="none" w:sz="4" w:space="0" w:color="BFBFBF"/>
              <w:right w:val="none" w:sz="4" w:space="0" w:color="6E6E6E"/>
            </w:tcBorders>
          </w:tcPr>
          <w:p w14:paraId="7B7DA485" w14:textId="77777777" w:rsidR="000D397E" w:rsidRDefault="001754F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B7DA486"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87"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8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489"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8A"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8B"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8C"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8D"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B7DA48F" w14:textId="77777777" w:rsidR="000D397E" w:rsidRDefault="001754F4">
      <w:pPr>
        <w:pStyle w:val="ProductList-Offering1SubSection"/>
        <w:outlineLvl w:val="3"/>
      </w:pPr>
      <w:bookmarkStart w:id="361" w:name="_Sec785"/>
      <w:r>
        <w:t>2. Pogoji za izdelek</w:t>
      </w:r>
      <w:bookmarkEnd w:id="361"/>
    </w:p>
    <w:tbl>
      <w:tblPr>
        <w:tblStyle w:val="PURTable"/>
        <w:tblW w:w="0" w:type="dxa"/>
        <w:tblLook w:val="04A0" w:firstRow="1" w:lastRow="0" w:firstColumn="1" w:lastColumn="0" w:noHBand="0" w:noVBand="1"/>
      </w:tblPr>
      <w:tblGrid>
        <w:gridCol w:w="3602"/>
        <w:gridCol w:w="3588"/>
        <w:gridCol w:w="3600"/>
      </w:tblGrid>
      <w:tr w:rsidR="000D397E" w14:paraId="7B7DA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490"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491"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DA492" w14:textId="77777777" w:rsidR="000D397E" w:rsidRDefault="001754F4">
            <w:pPr>
              <w:pStyle w:val="ProductList-TableBody"/>
            </w:pPr>
            <w:r>
              <w:rPr>
                <w:color w:val="404040"/>
              </w:rPr>
              <w:t>Upravičeno do podaljšanega obdobja veljavnosti: Ni relevantno</w:t>
            </w:r>
          </w:p>
        </w:tc>
      </w:tr>
      <w:tr w:rsidR="000D397E" w14:paraId="7B7DA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94"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95"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96" w14:textId="77777777" w:rsidR="000D397E" w:rsidRDefault="001754F4">
            <w:pPr>
              <w:pStyle w:val="ProductList-TableBody"/>
            </w:pPr>
            <w:r>
              <w:rPr>
                <w:color w:val="404040"/>
              </w:rPr>
              <w:t>Promocije: Ni relevantno</w:t>
            </w:r>
          </w:p>
        </w:tc>
      </w:tr>
      <w:tr w:rsidR="000D397E" w14:paraId="7B7DA49B" w14:textId="77777777">
        <w:tc>
          <w:tcPr>
            <w:tcW w:w="4040" w:type="dxa"/>
            <w:tcBorders>
              <w:top w:val="single" w:sz="4" w:space="0" w:color="000000"/>
              <w:left w:val="single" w:sz="4" w:space="0" w:color="000000"/>
              <w:bottom w:val="single" w:sz="4" w:space="0" w:color="000000"/>
              <w:right w:val="single" w:sz="4" w:space="0" w:color="000000"/>
            </w:tcBorders>
          </w:tcPr>
          <w:p w14:paraId="7B7DA498"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99" w14:textId="77777777" w:rsidR="000D397E" w:rsidRDefault="001754F4">
            <w:pPr>
              <w:pStyle w:val="ProductList-TableBody"/>
            </w:pPr>
            <w: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9A" w14:textId="77777777" w:rsidR="000D397E" w:rsidRDefault="001754F4">
            <w:pPr>
              <w:pStyle w:val="ProductList-TableBody"/>
            </w:pPr>
            <w:r>
              <w:rPr>
                <w:color w:val="404040"/>
              </w:rPr>
              <w:t>Upravičeno do zmanjšanja (SCE): Ni relevantno</w:t>
            </w:r>
          </w:p>
        </w:tc>
      </w:tr>
      <w:tr w:rsidR="000D397E" w14:paraId="7B7DA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9C"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9D" w14:textId="77777777" w:rsidR="000D397E" w:rsidRDefault="001754F4">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9E" w14:textId="77777777" w:rsidR="000D397E" w:rsidRDefault="000D397E">
            <w:pPr>
              <w:pStyle w:val="ProductList-TableBody"/>
            </w:pPr>
          </w:p>
        </w:tc>
      </w:tr>
    </w:tbl>
    <w:p w14:paraId="7B7DA4A0"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4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4A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4A3" w14:textId="77777777" w:rsidR="000D397E" w:rsidRDefault="000D397E">
      <w:pPr>
        <w:pStyle w:val="ProductList-Body"/>
      </w:pPr>
    </w:p>
    <w:p w14:paraId="7B7DA4A4" w14:textId="77777777" w:rsidR="000D397E" w:rsidRDefault="001754F4">
      <w:pPr>
        <w:pStyle w:val="ProductList-Offering2HeadingNoBorder"/>
        <w:outlineLvl w:val="2"/>
      </w:pPr>
      <w:bookmarkStart w:id="362" w:name="_Sec676"/>
      <w:r>
        <w:t>Yammer Enterprise</w:t>
      </w:r>
      <w:bookmarkEnd w:id="362"/>
      <w:r>
        <w:fldChar w:fldCharType="begin"/>
      </w:r>
      <w:r>
        <w:instrText xml:space="preserve"> TC "</w:instrText>
      </w:r>
      <w:bookmarkStart w:id="363" w:name="_Toc454826463"/>
      <w:r>
        <w:instrText>Yammer Enterprise</w:instrText>
      </w:r>
      <w:bookmarkEnd w:id="363"/>
      <w:r>
        <w:instrText>" \l 3</w:instrText>
      </w:r>
      <w:r>
        <w:fldChar w:fldCharType="end"/>
      </w:r>
    </w:p>
    <w:p w14:paraId="7B7DA4A5" w14:textId="77777777" w:rsidR="000D397E" w:rsidRDefault="001754F4">
      <w:pPr>
        <w:pStyle w:val="ProductList-Offering1SubSection"/>
        <w:outlineLvl w:val="3"/>
      </w:pPr>
      <w:bookmarkStart w:id="364" w:name="_Sec732"/>
      <w:r>
        <w:t>1. Razpoložljivost programa</w:t>
      </w:r>
      <w:bookmarkEnd w:id="364"/>
    </w:p>
    <w:tbl>
      <w:tblPr>
        <w:tblStyle w:val="PURTable"/>
        <w:tblW w:w="0" w:type="dxa"/>
        <w:tblLook w:val="04A0" w:firstRow="1" w:lastRow="0" w:firstColumn="1" w:lastColumn="0" w:noHBand="0" w:noVBand="1"/>
      </w:tblPr>
      <w:tblGrid>
        <w:gridCol w:w="4444"/>
        <w:gridCol w:w="810"/>
        <w:gridCol w:w="783"/>
        <w:gridCol w:w="797"/>
        <w:gridCol w:w="707"/>
        <w:gridCol w:w="829"/>
        <w:gridCol w:w="822"/>
        <w:gridCol w:w="802"/>
        <w:gridCol w:w="790"/>
      </w:tblGrid>
      <w:tr w:rsidR="000D397E" w14:paraId="7B7DA4A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7DA4A6" w14:textId="77777777" w:rsidR="000D397E" w:rsidRDefault="001754F4">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B7DA4A7" w14:textId="77777777" w:rsidR="000D397E" w:rsidRDefault="001754F4">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A8" w14:textId="77777777" w:rsidR="000D397E" w:rsidRDefault="001754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A9" w14:textId="77777777" w:rsidR="000D397E" w:rsidRDefault="001754F4">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DA4AA" w14:textId="77777777" w:rsidR="000D397E" w:rsidRDefault="001754F4">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AB" w14:textId="77777777" w:rsidR="000D397E" w:rsidRDefault="001754F4">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AC" w14:textId="77777777" w:rsidR="000D397E" w:rsidRDefault="001754F4">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AD" w14:textId="77777777" w:rsidR="000D397E" w:rsidRDefault="001754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DA4AE" w14:textId="77777777" w:rsidR="000D397E" w:rsidRDefault="001754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97E" w14:paraId="7B7DA4B9" w14:textId="77777777">
        <w:tc>
          <w:tcPr>
            <w:tcW w:w="5020" w:type="dxa"/>
            <w:tcBorders>
              <w:top w:val="single" w:sz="6" w:space="0" w:color="FFFFFF"/>
              <w:left w:val="none" w:sz="4" w:space="0" w:color="6E6E6E"/>
              <w:bottom w:val="none" w:sz="4" w:space="0" w:color="BFBFBF"/>
              <w:right w:val="none" w:sz="4" w:space="0" w:color="6E6E6E"/>
            </w:tcBorders>
          </w:tcPr>
          <w:p w14:paraId="7B7DA4B0" w14:textId="77777777" w:rsidR="000D397E" w:rsidRDefault="001754F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B7DA4B1" w14:textId="77777777" w:rsidR="000D397E" w:rsidRDefault="001754F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B2" w14:textId="77777777" w:rsidR="000D397E" w:rsidRDefault="001754F4">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B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4B4"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B5" w14:textId="77777777" w:rsidR="000D397E" w:rsidRDefault="001754F4">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A4B6" w14:textId="77777777" w:rsidR="000D397E" w:rsidRDefault="001754F4">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B7" w14:textId="77777777" w:rsidR="000D397E" w:rsidRDefault="000D3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4B8" w14:textId="77777777" w:rsidR="000D397E" w:rsidRDefault="000D397E">
            <w:pPr>
              <w:pStyle w:val="ProductList-TableBody"/>
              <w:jc w:val="center"/>
            </w:pPr>
          </w:p>
        </w:tc>
      </w:tr>
    </w:tbl>
    <w:p w14:paraId="7B7DA4BA" w14:textId="77777777" w:rsidR="000D397E" w:rsidRDefault="001754F4">
      <w:pPr>
        <w:pStyle w:val="ProductList-Offering1SubSection"/>
        <w:outlineLvl w:val="3"/>
      </w:pPr>
      <w:bookmarkStart w:id="365" w:name="_Sec787"/>
      <w:r>
        <w:t>2. Pogoji za izdelek</w:t>
      </w:r>
      <w:bookmarkEnd w:id="365"/>
    </w:p>
    <w:tbl>
      <w:tblPr>
        <w:tblStyle w:val="PURTable"/>
        <w:tblW w:w="0" w:type="dxa"/>
        <w:tblLook w:val="04A0" w:firstRow="1" w:lastRow="0" w:firstColumn="1" w:lastColumn="0" w:noHBand="0" w:noVBand="1"/>
      </w:tblPr>
      <w:tblGrid>
        <w:gridCol w:w="3602"/>
        <w:gridCol w:w="3588"/>
        <w:gridCol w:w="3600"/>
      </w:tblGrid>
      <w:tr w:rsidR="000D397E" w14:paraId="7B7DA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DA4BB" w14:textId="77777777" w:rsidR="000D397E" w:rsidRDefault="001754F4">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7DA4BC" w14:textId="77777777" w:rsidR="000D397E" w:rsidRDefault="001754F4">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7DA4BD" w14:textId="77777777" w:rsidR="000D397E" w:rsidRDefault="001754F4">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397E" w14:paraId="7B7DA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BF" w14:textId="77777777" w:rsidR="000D397E" w:rsidRDefault="001754F4">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C0" w14:textId="77777777" w:rsidR="000D397E" w:rsidRDefault="001754F4">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C1" w14:textId="77777777" w:rsidR="000D397E" w:rsidRDefault="001754F4">
            <w:pPr>
              <w:pStyle w:val="ProductList-TableBody"/>
            </w:pPr>
            <w:r>
              <w:rPr>
                <w:color w:val="404040"/>
              </w:rPr>
              <w:t>Promocije: Ni relevantno</w:t>
            </w:r>
          </w:p>
        </w:tc>
      </w:tr>
      <w:tr w:rsidR="000D397E" w14:paraId="7B7DA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DA4C3" w14:textId="77777777" w:rsidR="000D397E" w:rsidRDefault="001754F4">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C4" w14:textId="77777777" w:rsidR="000D397E" w:rsidRDefault="001754F4">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C5" w14:textId="77777777" w:rsidR="000D397E" w:rsidRDefault="001754F4">
            <w:pPr>
              <w:pStyle w:val="ProductList-TableBody"/>
            </w:pPr>
            <w:r>
              <w:rPr>
                <w:color w:val="404040"/>
              </w:rPr>
              <w:t>Upravičeno do zmanjšanja (SCE): Ni relevantno</w:t>
            </w:r>
          </w:p>
        </w:tc>
      </w:tr>
      <w:tr w:rsidR="000D397E" w14:paraId="7B7DA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C7" w14:textId="77777777" w:rsidR="000D397E" w:rsidRDefault="001754F4">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B7DA4C8" w14:textId="77777777" w:rsidR="000D397E" w:rsidRDefault="001754F4">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A4C9" w14:textId="77777777" w:rsidR="000D397E" w:rsidRDefault="000D397E">
            <w:pPr>
              <w:pStyle w:val="ProductList-TableBody"/>
            </w:pPr>
          </w:p>
        </w:tc>
      </w:tr>
    </w:tbl>
    <w:p w14:paraId="7B7DA4CB"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4CC"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4CE" w14:textId="77777777" w:rsidR="000D397E" w:rsidRDefault="000D397E">
      <w:pPr>
        <w:pStyle w:val="ProductList-Body"/>
      </w:pPr>
    </w:p>
    <w:p w14:paraId="7B7DA4CF" w14:textId="77777777" w:rsidR="000D397E" w:rsidRDefault="000D397E">
      <w:pPr>
        <w:sectPr w:rsidR="000D397E">
          <w:headerReference w:type="default" r:id="rId126"/>
          <w:footerReference w:type="default" r:id="rId127"/>
          <w:type w:val="continuous"/>
          <w:pgSz w:w="12240" w:h="15840" w:code="1"/>
          <w:pgMar w:top="1170" w:right="720" w:bottom="720" w:left="720" w:header="432" w:footer="288" w:gutter="0"/>
          <w:cols w:space="360"/>
        </w:sectPr>
      </w:pPr>
    </w:p>
    <w:p w14:paraId="7B7DA4D0" w14:textId="77777777" w:rsidR="000D397E" w:rsidRDefault="001754F4">
      <w:pPr>
        <w:pStyle w:val="ProductList-SectionHeading"/>
        <w:pageBreakBefore/>
        <w:outlineLvl w:val="0"/>
      </w:pPr>
      <w:bookmarkStart w:id="366" w:name="_Sec549"/>
      <w:bookmarkEnd w:id="210"/>
      <w:r>
        <w:lastRenderedPageBreak/>
        <w:t>Glosar</w:t>
      </w:r>
      <w:r>
        <w:fldChar w:fldCharType="begin"/>
      </w:r>
      <w:r>
        <w:instrText xml:space="preserve"> TC "</w:instrText>
      </w:r>
      <w:bookmarkStart w:id="367" w:name="_Toc454826464"/>
      <w:r>
        <w:instrText>Glosar</w:instrText>
      </w:r>
      <w:bookmarkEnd w:id="367"/>
      <w:r>
        <w:instrText>" \l 1</w:instrText>
      </w:r>
      <w:r>
        <w:fldChar w:fldCharType="end"/>
      </w:r>
    </w:p>
    <w:p w14:paraId="7B7DA4D1" w14:textId="77777777" w:rsidR="000D397E" w:rsidRDefault="001754F4">
      <w:pPr>
        <w:pStyle w:val="ProductList-Offering1Heading"/>
        <w:outlineLvl w:val="1"/>
      </w:pPr>
      <w:bookmarkStart w:id="368" w:name="_Sec550"/>
      <w:r>
        <w:t>Atributi</w:t>
      </w:r>
      <w:bookmarkEnd w:id="368"/>
      <w:r>
        <w:fldChar w:fldCharType="begin"/>
      </w:r>
      <w:r>
        <w:instrText xml:space="preserve"> TC "</w:instrText>
      </w:r>
      <w:bookmarkStart w:id="369" w:name="_Toc454826465"/>
      <w:r>
        <w:instrText>Atributi</w:instrText>
      </w:r>
      <w:bookmarkEnd w:id="369"/>
      <w:r>
        <w:instrText>" \l 2</w:instrText>
      </w:r>
      <w:r>
        <w:fldChar w:fldCharType="end"/>
      </w:r>
    </w:p>
    <w:p w14:paraId="7B7DA4D2" w14:textId="77777777" w:rsidR="000D397E" w:rsidRDefault="001754F4">
      <w:pPr>
        <w:pStyle w:val="ProductList-BodySpaced"/>
      </w:pPr>
      <w:r>
        <w:t>Atributi so določeni v tabelah za vsak vnos za izdelek in označujejo pravice in pogoje, ki veljajo za izdelke.</w:t>
      </w:r>
    </w:p>
    <w:p w14:paraId="7B7DA4D3" w14:textId="77777777" w:rsidR="000D397E" w:rsidRDefault="000D397E">
      <w:pPr>
        <w:pStyle w:val="ProductList-BodySpaced"/>
      </w:pPr>
    </w:p>
    <w:p w14:paraId="7B7DA4D4" w14:textId="77777777" w:rsidR="000D397E" w:rsidRDefault="001754F4">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7B7DA4D5" w14:textId="77777777" w:rsidR="000D397E" w:rsidRDefault="001754F4">
      <w:pPr>
        <w:pStyle w:val="ProductList-BodySpaced"/>
      </w:pPr>
      <w:r>
        <w:rPr>
          <w:b/>
          <w:color w:val="00188F"/>
        </w:rPr>
        <w:t>Zahteva za dostop odjemalcev</w:t>
      </w:r>
      <w:r>
        <w:t>: Označuje, ali so za dostop uporabnikov in naprav do strežniškega izdelka potrebne licence CAL.</w:t>
      </w:r>
    </w:p>
    <w:p w14:paraId="7B7DA4D6" w14:textId="77777777" w:rsidR="000D397E" w:rsidRDefault="001754F4">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7B7DA4D7" w14:textId="77777777" w:rsidR="000D397E" w:rsidRDefault="001754F4">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14:paraId="7B7DA4D8" w14:textId="77777777" w:rsidR="000D397E" w:rsidRDefault="001754F4">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7B7DA4D9" w14:textId="77777777" w:rsidR="000D397E" w:rsidRDefault="001754F4">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7B7DA4DA" w14:textId="77777777" w:rsidR="000D397E" w:rsidRDefault="001754F4">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14:paraId="7B7DA4DB" w14:textId="77777777" w:rsidR="000D397E" w:rsidRDefault="001754F4">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storitev v oblaku za skupnost vladnih ustanov, niso upravičene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7B7DA4DC" w14:textId="77777777" w:rsidR="000D397E" w:rsidRDefault="001754F4">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7B7DA4DD" w14:textId="77777777" w:rsidR="000D397E" w:rsidRDefault="001754F4">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7B7DA4DE" w14:textId="77777777" w:rsidR="000D397E" w:rsidRDefault="001754F4">
      <w:pPr>
        <w:pStyle w:val="ProductList-BodySpaced"/>
      </w:pPr>
      <w:r>
        <w:rPr>
          <w:b/>
          <w:color w:val="00188F"/>
        </w:rPr>
        <w:t>Licenčni pogoji</w:t>
      </w:r>
      <w:r>
        <w:t>: Pogoji in določila, ki urejajo uvajanje in uporabo izdelka.</w:t>
      </w:r>
    </w:p>
    <w:p w14:paraId="7B7DA4DF" w14:textId="77777777" w:rsidR="000D397E" w:rsidRDefault="001754F4">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7B7DA4E0" w14:textId="77777777" w:rsidR="000D397E" w:rsidRDefault="001754F4">
      <w:pPr>
        <w:pStyle w:val="ProductList-BodySpaced"/>
      </w:pPr>
      <w:r>
        <w:rPr>
          <w:b/>
          <w:color w:val="00188F"/>
        </w:rPr>
        <w:t>Pogoj</w:t>
      </w:r>
      <w:r>
        <w:t>: Označuje, da je za nakup licenc za izdelek treba izpolniti nekatere dodatne pogoje.</w:t>
      </w:r>
    </w:p>
    <w:p w14:paraId="7B7DA4E1" w14:textId="77777777" w:rsidR="000D397E" w:rsidRDefault="001754F4">
      <w:pPr>
        <w:pStyle w:val="ProductList-BodySpaced"/>
      </w:pPr>
      <w:r>
        <w:rPr>
          <w:b/>
          <w:color w:val="00188F"/>
        </w:rPr>
        <w:t>Pogoj (SA)</w:t>
      </w:r>
      <w:r>
        <w:t>:Označuje, da je za nakup kritja v okviru programa SA za izdelek treba izpolniti nekatere druge pogoje.</w:t>
      </w:r>
    </w:p>
    <w:p w14:paraId="7B7DA4E2" w14:textId="77777777" w:rsidR="000D397E" w:rsidRDefault="001754F4">
      <w:pPr>
        <w:pStyle w:val="ProductList-BodySpaced"/>
      </w:pPr>
      <w:r>
        <w:rPr>
          <w:b/>
          <w:color w:val="00188F"/>
        </w:rPr>
        <w:t>Starejša različica</w:t>
      </w:r>
      <w:r>
        <w:t>: Starejše različice izdelka in datum, ko so na voljo</w:t>
      </w:r>
    </w:p>
    <w:p w14:paraId="7B7DA4E3" w14:textId="77777777" w:rsidR="000D397E" w:rsidRDefault="001754F4">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7B7DA4E4" w14:textId="77777777" w:rsidR="000D397E" w:rsidRDefault="001754F4">
      <w:pPr>
        <w:pStyle w:val="ProductList-BodySpaced"/>
      </w:pPr>
      <w:r>
        <w:rPr>
          <w:b/>
          <w:color w:val="00188F"/>
        </w:rPr>
        <w:t>Spletni naročniški program (OSP)</w:t>
      </w:r>
      <w:r>
        <w:t>: Izdelek je na voljo v spletnem naročniškem programu.</w:t>
      </w:r>
    </w:p>
    <w:p w14:paraId="7B7DA4E5" w14:textId="77777777" w:rsidR="000D397E" w:rsidRDefault="001754F4">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7B7DA4E6" w14:textId="77777777" w:rsidR="000D397E" w:rsidRDefault="001754F4">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7B7DA4E7" w14:textId="77777777" w:rsidR="000D397E" w:rsidRDefault="001754F4">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14:paraId="7B7DA4E8" w14:textId="77777777" w:rsidR="000D397E" w:rsidRDefault="001754F4">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7B7DA4E9" w14:textId="77777777" w:rsidR="000D397E" w:rsidRDefault="001754F4">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7B7DA4EA" w14:textId="77777777" w:rsidR="000D397E" w:rsidRDefault="001754F4">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7B7DA4EB" w14:textId="77777777" w:rsidR="000D397E" w:rsidRDefault="001754F4">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7B7DA4EC" w14:textId="77777777" w:rsidR="000D397E" w:rsidRDefault="001754F4">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7B7DA4ED" w14:textId="77777777" w:rsidR="000D397E" w:rsidRDefault="001754F4">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7B7DA4EE" w14:textId="77777777" w:rsidR="000D397E" w:rsidRDefault="001754F4">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14:paraId="7B7DA4EF" w14:textId="77777777" w:rsidR="000D397E" w:rsidRDefault="001754F4">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7B7DA4F0" w14:textId="77777777" w:rsidR="000D397E" w:rsidRDefault="001754F4">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7B7DA4F1" w14:textId="77777777" w:rsidR="000D397E" w:rsidRDefault="001754F4">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7B7DA4F2" w14:textId="77777777" w:rsidR="000D397E" w:rsidRDefault="000D397E">
      <w:pPr>
        <w:pStyle w:val="ProductList-BodySpaced"/>
        <w:jc w:val="right"/>
      </w:pPr>
    </w:p>
    <w:tbl>
      <w:tblPr>
        <w:tblStyle w:val="PURTable"/>
        <w:tblW w:w="0" w:type="dxa"/>
        <w:tblLook w:val="04A0" w:firstRow="1" w:lastRow="0" w:firstColumn="1" w:lastColumn="0" w:noHBand="0" w:noVBand="1"/>
      </w:tblPr>
      <w:tblGrid>
        <w:gridCol w:w="10800"/>
      </w:tblGrid>
      <w:tr w:rsidR="000D397E" w14:paraId="7B7DA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4F3"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4F5" w14:textId="77777777" w:rsidR="000D397E" w:rsidRDefault="000D397E">
      <w:pPr>
        <w:pStyle w:val="ProductList-BodySpaced"/>
      </w:pPr>
    </w:p>
    <w:p w14:paraId="7B7DA4F6" w14:textId="77777777" w:rsidR="000D397E" w:rsidRDefault="001754F4">
      <w:pPr>
        <w:pStyle w:val="ProductList-Offering1Heading"/>
        <w:outlineLvl w:val="1"/>
      </w:pPr>
      <w:bookmarkStart w:id="370" w:name="_Sec551"/>
      <w:r>
        <w:t>Vrednosti celic</w:t>
      </w:r>
      <w:bookmarkEnd w:id="370"/>
      <w:r>
        <w:fldChar w:fldCharType="begin"/>
      </w:r>
      <w:r>
        <w:instrText xml:space="preserve"> TC "</w:instrText>
      </w:r>
      <w:bookmarkStart w:id="371" w:name="_Toc454826466"/>
      <w:r>
        <w:instrText>Vrednosti celic</w:instrText>
      </w:r>
      <w:bookmarkEnd w:id="371"/>
      <w:r>
        <w:instrText>" \l 2</w:instrText>
      </w:r>
      <w:r>
        <w:fldChar w:fldCharType="end"/>
      </w:r>
    </w:p>
    <w:p w14:paraId="7B7DA4F7" w14:textId="77777777" w:rsidR="000D397E" w:rsidRDefault="001754F4">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7B7DA4F8" w14:textId="77777777" w:rsidR="000D397E" w:rsidRDefault="000D397E">
      <w:pPr>
        <w:pStyle w:val="ProductList-BodySpaced"/>
      </w:pPr>
    </w:p>
    <w:p w14:paraId="7B7DA4F9" w14:textId="77777777" w:rsidR="000D397E" w:rsidRDefault="001754F4">
      <w:pPr>
        <w:pStyle w:val="ProductList-BodySpaced"/>
      </w:pPr>
      <w:r>
        <w:rPr>
          <w:b/>
          <w:color w:val="00188F"/>
        </w:rPr>
        <w:t>A</w:t>
      </w:r>
      <w:r>
        <w:t xml:space="preserve">= </w:t>
      </w:r>
      <w:r>
        <w:rPr>
          <w:color w:val="00188F"/>
        </w:rPr>
        <w:t>dodaten izdelek</w:t>
      </w:r>
      <w:r>
        <w:t>: izdelek je na voljo kot dodaten izdelek.</w:t>
      </w:r>
    </w:p>
    <w:p w14:paraId="7B7DA4FA" w14:textId="77777777" w:rsidR="000D397E" w:rsidRDefault="001754F4">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14:paraId="7B7DA4FB" w14:textId="77777777" w:rsidR="000D397E" w:rsidRDefault="001754F4">
      <w:pPr>
        <w:pStyle w:val="ProductList-BodySpaced"/>
      </w:pPr>
      <w:r>
        <w:rPr>
          <w:b/>
          <w:color w:val="00188F"/>
        </w:rPr>
        <w:t>AP</w:t>
      </w:r>
      <w:r>
        <w:t xml:space="preserve"> = </w:t>
      </w:r>
      <w:r>
        <w:rPr>
          <w:color w:val="00188F"/>
        </w:rPr>
        <w:t>izdelek programske platforme</w:t>
      </w:r>
      <w:r>
        <w:t>: izdelek je na voljo kot izdelek programske platforme.</w:t>
      </w:r>
    </w:p>
    <w:p w14:paraId="7B7DA4FC" w14:textId="77777777" w:rsidR="000D397E" w:rsidRDefault="001754F4">
      <w:pPr>
        <w:pStyle w:val="ProductList-BodySpaced"/>
      </w:pPr>
      <w:r>
        <w:rPr>
          <w:b/>
          <w:color w:val="00188F"/>
        </w:rPr>
        <w:t>C</w:t>
      </w:r>
      <w:r>
        <w:t xml:space="preserve"> = </w:t>
      </w:r>
      <w:r>
        <w:rPr>
          <w:color w:val="00188F"/>
        </w:rPr>
        <w:t>temeljna infrastruktura</w:t>
      </w:r>
      <w:r>
        <w:t>: izdelek je na voljo kot izdelek temeljne infrastrukture.</w:t>
      </w:r>
    </w:p>
    <w:p w14:paraId="7B7DA4FD" w14:textId="77777777" w:rsidR="000D397E" w:rsidRDefault="001754F4">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Subscription za komercialne stranke ali stranke v vladnih ustanovah, ki izberejo možnost za celotno organizacijo/podjetje.</w:t>
      </w:r>
    </w:p>
    <w:p w14:paraId="7B7DA4FE" w14:textId="77777777" w:rsidR="000D397E" w:rsidRDefault="001754F4">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7B7DA4FF" w14:textId="77777777" w:rsidR="000D397E" w:rsidRDefault="001754F4">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14:paraId="7B7DA500" w14:textId="77777777" w:rsidR="000D397E" w:rsidRDefault="001754F4">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14:paraId="7B7DA501" w14:textId="77777777" w:rsidR="000D397E" w:rsidRDefault="001754F4">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14:paraId="7B7DA502" w14:textId="77777777" w:rsidR="000D397E" w:rsidRDefault="001754F4">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14:paraId="7B7DA503" w14:textId="77777777" w:rsidR="000D397E" w:rsidRDefault="001754F4">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14:paraId="7B7DA504" w14:textId="77777777" w:rsidR="000D397E" w:rsidRDefault="001754F4">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14:paraId="7B7DA505" w14:textId="77777777" w:rsidR="000D397E" w:rsidRDefault="001754F4">
      <w:pPr>
        <w:pStyle w:val="ProductList-BodySpaced"/>
      </w:pPr>
      <w:r>
        <w:rPr>
          <w:b/>
          <w:color w:val="00188F"/>
        </w:rPr>
        <w:t>OS</w:t>
      </w:r>
      <w:r>
        <w:t xml:space="preserve">= </w:t>
      </w:r>
      <w:r>
        <w:rPr>
          <w:color w:val="00188F"/>
        </w:rPr>
        <w:t>Open License in Open Value za SA in L/SA</w:t>
      </w:r>
      <w:r>
        <w:t>: na voljo samo v okviru pogodb Open License in Open Value za L&amp;SA in SA. vsaka licenca se za namene minimalnih zahtev prvotnega naročila v programih Open License oziroma Open Value šteje samo kot 5 licenc.</w:t>
      </w:r>
    </w:p>
    <w:p w14:paraId="7B7DA506" w14:textId="77777777" w:rsidR="000D397E" w:rsidRDefault="001754F4">
      <w:pPr>
        <w:pStyle w:val="ProductList-BodySpaced"/>
      </w:pPr>
      <w:r>
        <w:rPr>
          <w:b/>
          <w:color w:val="00188F"/>
        </w:rPr>
        <w:t>OVS</w:t>
      </w:r>
      <w:r>
        <w:t xml:space="preserve"> = </w:t>
      </w:r>
      <w:r>
        <w:rPr>
          <w:color w:val="00188F"/>
        </w:rPr>
        <w:t>samo Open Value Subscription</w:t>
      </w:r>
      <w:r>
        <w:t>: na voljo samo v okviru pogodbe Open Value Subscription:</w:t>
      </w:r>
    </w:p>
    <w:p w14:paraId="7B7DA507" w14:textId="77777777" w:rsidR="000D397E" w:rsidRDefault="001754F4">
      <w:pPr>
        <w:pStyle w:val="ProductList-BodySpaced"/>
      </w:pPr>
      <w:r>
        <w:rPr>
          <w:b/>
          <w:color w:val="00188F"/>
        </w:rPr>
        <w:t>OW</w:t>
      </w:r>
      <w:r>
        <w:t xml:space="preserve"> = </w:t>
      </w:r>
      <w:r>
        <w:rPr>
          <w:color w:val="00188F"/>
        </w:rPr>
        <w:t>za celotno organizacijo</w:t>
      </w:r>
      <w:r>
        <w:t>: na voljo v okviru možnosti za celotno organizacijo.</w:t>
      </w:r>
    </w:p>
    <w:p w14:paraId="7B7DA508" w14:textId="77777777" w:rsidR="000D397E" w:rsidRDefault="001754F4">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14:paraId="7B7DA509" w14:textId="77777777" w:rsidR="000D397E" w:rsidRDefault="001754F4">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14:paraId="7B7DA50A" w14:textId="77777777" w:rsidR="000D397E" w:rsidRDefault="001754F4">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14:paraId="7B7DA50B" w14:textId="77777777" w:rsidR="000D397E" w:rsidRDefault="001754F4">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7B7DA50C" w14:textId="77777777" w:rsidR="000D397E" w:rsidRDefault="001754F4">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7B7DA50D" w14:textId="77777777" w:rsidR="000D397E" w:rsidRDefault="001754F4">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14:paraId="7B7DA50E" w14:textId="77777777" w:rsidR="000D397E" w:rsidRDefault="000D397E">
      <w:pPr>
        <w:pStyle w:val="ProductList-BodySpaced"/>
        <w:jc w:val="right"/>
      </w:pPr>
    </w:p>
    <w:tbl>
      <w:tblPr>
        <w:tblStyle w:val="PURTable"/>
        <w:tblW w:w="0" w:type="dxa"/>
        <w:tblLook w:val="04A0" w:firstRow="1" w:lastRow="0" w:firstColumn="1" w:lastColumn="0" w:noHBand="0" w:noVBand="1"/>
      </w:tblPr>
      <w:tblGrid>
        <w:gridCol w:w="10800"/>
      </w:tblGrid>
      <w:tr w:rsidR="000D397E" w14:paraId="7B7DA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50F"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511" w14:textId="77777777" w:rsidR="000D397E" w:rsidRDefault="000D397E">
      <w:pPr>
        <w:pStyle w:val="ProductList-BodySpaced"/>
      </w:pPr>
    </w:p>
    <w:p w14:paraId="7B7DA512" w14:textId="77777777" w:rsidR="000D397E" w:rsidRDefault="001754F4">
      <w:pPr>
        <w:pStyle w:val="ProductList-Offering1Heading"/>
        <w:outlineLvl w:val="1"/>
      </w:pPr>
      <w:bookmarkStart w:id="372" w:name="_Sec552"/>
      <w:r>
        <w:t>Naslovi stolpcev</w:t>
      </w:r>
      <w:bookmarkEnd w:id="372"/>
      <w:r>
        <w:fldChar w:fldCharType="begin"/>
      </w:r>
      <w:r>
        <w:instrText xml:space="preserve"> TC "</w:instrText>
      </w:r>
      <w:bookmarkStart w:id="373" w:name="_Toc454826467"/>
      <w:r>
        <w:instrText>Naslovi stolpcev</w:instrText>
      </w:r>
      <w:bookmarkEnd w:id="373"/>
      <w:r>
        <w:instrText>" \l 2</w:instrText>
      </w:r>
      <w:r>
        <w:fldChar w:fldCharType="end"/>
      </w:r>
    </w:p>
    <w:p w14:paraId="7B7DA513" w14:textId="77777777" w:rsidR="000D397E" w:rsidRDefault="001754F4">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7B7DA514" w14:textId="77777777" w:rsidR="000D397E" w:rsidRDefault="000D397E">
      <w:pPr>
        <w:pStyle w:val="ProductList-BodySpaced"/>
      </w:pPr>
    </w:p>
    <w:p w14:paraId="7B7DA515" w14:textId="77777777" w:rsidR="000D397E" w:rsidRDefault="001754F4">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7B7DA516" w14:textId="77777777" w:rsidR="000D397E" w:rsidRDefault="001754F4">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7B7DA517" w14:textId="77777777" w:rsidR="000D397E" w:rsidRDefault="001754F4">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7B7DA518" w14:textId="77777777" w:rsidR="000D397E" w:rsidRDefault="001754F4">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7B7DA519" w14:textId="77777777" w:rsidR="000D397E" w:rsidRDefault="001754F4">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7B7DA51A" w14:textId="77777777" w:rsidR="000D397E" w:rsidRDefault="001754F4">
      <w:pPr>
        <w:pStyle w:val="ProductList-BodySpaced"/>
      </w:pPr>
      <w:r>
        <w:rPr>
          <w:b/>
          <w:color w:val="00188F"/>
        </w:rPr>
        <w:t>MPSA</w:t>
      </w:r>
      <w:r>
        <w:t xml:space="preserve"> = </w:t>
      </w:r>
      <w:r>
        <w:rPr>
          <w:color w:val="00188F"/>
        </w:rPr>
        <w:t>pogodba o Microsoftovih izdelkih in storitvah</w:t>
      </w:r>
      <w:r>
        <w:t>.</w:t>
      </w:r>
    </w:p>
    <w:p w14:paraId="7B7DA51B" w14:textId="77777777" w:rsidR="000D397E" w:rsidRDefault="001754F4">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7B7DA51C" w14:textId="77777777" w:rsidR="000D397E" w:rsidRDefault="001754F4">
      <w:pPr>
        <w:pStyle w:val="ProductList-BodySpaced"/>
      </w:pPr>
      <w:r>
        <w:rPr>
          <w:b/>
        </w:rPr>
        <w:t>OV/OVS</w:t>
      </w:r>
      <w:r>
        <w:rPr>
          <w:color w:val="000000"/>
        </w:rPr>
        <w:t xml:space="preserve">= </w:t>
      </w:r>
      <w:r>
        <w:t xml:space="preserve">Open Value in Open Value Subscription: vključuje Open Value, Open Value Subscription, Open Value for Government in Open Value Subscription for Government. </w:t>
      </w:r>
    </w:p>
    <w:p w14:paraId="7B7DA51D" w14:textId="77777777" w:rsidR="000D397E" w:rsidRDefault="001754F4">
      <w:pPr>
        <w:pStyle w:val="ProductList-BodySpaced"/>
      </w:pPr>
      <w:r>
        <w:rPr>
          <w:b/>
          <w:color w:val="00188F"/>
        </w:rPr>
        <w:t>OVS-ES</w:t>
      </w:r>
      <w:r>
        <w:t xml:space="preserve"> = </w:t>
      </w:r>
      <w:r>
        <w:rPr>
          <w:color w:val="00188F"/>
        </w:rPr>
        <w:t>Open Value Subscription – Education Solutions</w:t>
      </w:r>
      <w:r>
        <w:t>.</w:t>
      </w:r>
    </w:p>
    <w:p w14:paraId="7B7DA51E" w14:textId="77777777" w:rsidR="000D397E" w:rsidRDefault="001754F4">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7B7DA51F" w14:textId="77777777" w:rsidR="000D397E" w:rsidRDefault="001754F4">
      <w:pPr>
        <w:pStyle w:val="ProductList-BodySpaced"/>
      </w:pPr>
      <w:r>
        <w:rPr>
          <w:b/>
          <w:color w:val="00188F"/>
        </w:rPr>
        <w:t>SA</w:t>
      </w:r>
      <w:r>
        <w:t xml:space="preserve"> = </w:t>
      </w:r>
      <w:r>
        <w:rPr>
          <w:color w:val="00188F"/>
        </w:rPr>
        <w:t>Software Assurance</w:t>
      </w:r>
      <w:r>
        <w:t>: točkovna vrednost, določena, ko je za navedeno programsko opremo na voljo SA.</w:t>
      </w:r>
    </w:p>
    <w:p w14:paraId="7B7DA520" w14:textId="77777777" w:rsidR="000D397E" w:rsidRDefault="001754F4">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7B7DA521" w14:textId="77777777" w:rsidR="000D397E" w:rsidRDefault="000D397E">
      <w:pPr>
        <w:pStyle w:val="ProductList-BodySpaced"/>
        <w:jc w:val="right"/>
      </w:pPr>
    </w:p>
    <w:tbl>
      <w:tblPr>
        <w:tblStyle w:val="PURTable"/>
        <w:tblW w:w="0" w:type="dxa"/>
        <w:tblLook w:val="04A0" w:firstRow="1" w:lastRow="0" w:firstColumn="1" w:lastColumn="0" w:noHBand="0" w:noVBand="1"/>
      </w:tblPr>
      <w:tblGrid>
        <w:gridCol w:w="10800"/>
      </w:tblGrid>
      <w:tr w:rsidR="000D397E" w14:paraId="7B7DA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522"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524" w14:textId="77777777" w:rsidR="000D397E" w:rsidRDefault="000D397E">
      <w:pPr>
        <w:pStyle w:val="ProductList-BodySpaced"/>
      </w:pPr>
    </w:p>
    <w:p w14:paraId="7B7DA525" w14:textId="77777777" w:rsidR="000D397E" w:rsidRDefault="001754F4">
      <w:pPr>
        <w:pStyle w:val="ProductList-Offering1Heading"/>
        <w:outlineLvl w:val="1"/>
      </w:pPr>
      <w:bookmarkStart w:id="374" w:name="_Sec553"/>
      <w:r>
        <w:t>Definicije</w:t>
      </w:r>
      <w:bookmarkEnd w:id="374"/>
      <w:r>
        <w:fldChar w:fldCharType="begin"/>
      </w:r>
      <w:r>
        <w:instrText xml:space="preserve"> TC "</w:instrText>
      </w:r>
      <w:bookmarkStart w:id="375" w:name="_Toc454826468"/>
      <w:r>
        <w:instrText>Definicije</w:instrText>
      </w:r>
      <w:bookmarkEnd w:id="375"/>
      <w:r>
        <w:instrText>" \l 2</w:instrText>
      </w:r>
      <w:r>
        <w:fldChar w:fldCharType="end"/>
      </w:r>
    </w:p>
    <w:p w14:paraId="7B7DA526" w14:textId="77777777" w:rsidR="000D397E" w:rsidRDefault="001754F4">
      <w:pPr>
        <w:pStyle w:val="ProductList-BodySpaced"/>
      </w:pPr>
      <w:r>
        <w:rPr>
          <w:b/>
        </w:rPr>
        <w:t xml:space="preserve">Dodatna licenca </w:t>
      </w:r>
      <w:r>
        <w:t xml:space="preserve">je licenca, ki je kupljena poleg prej pridobljene upravičene licence (ali več upravičenih licenc) in povezana z njo ter dodeljena posameznemu upravičenemu uporabniku (kot je opredeljen v strankini včlanitvi). Za morebitno dodatno uporabniško licenco SL, ki ni posamično navedena v pogojih za spletne storitve, se uporabljajo licenčni pogoji, ki veljajo za polno uporabniško licenco SL za isto storitev.  </w:t>
      </w:r>
    </w:p>
    <w:p w14:paraId="7B7DA527" w14:textId="77777777" w:rsidR="000D397E" w:rsidRDefault="001754F4">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7B7DA528" w14:textId="77777777" w:rsidR="000D397E" w:rsidRDefault="001754F4">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7B7DA529" w14:textId="77777777" w:rsidR="000D397E" w:rsidRDefault="001754F4">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7B7DA52A" w14:textId="77777777" w:rsidR="000D397E" w:rsidRDefault="001754F4">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7B7DA52B" w14:textId="77777777" w:rsidR="000D397E" w:rsidRDefault="001754F4">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7B7DA52C" w14:textId="77777777" w:rsidR="000D397E" w:rsidRDefault="001754F4">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7B7DA52D" w14:textId="77777777" w:rsidR="000D397E" w:rsidRDefault="001754F4">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7B7DA52E" w14:textId="77777777" w:rsidR="000D397E" w:rsidRDefault="001754F4">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B7DA52F" w14:textId="77777777" w:rsidR="000D397E" w:rsidRDefault="001754F4">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7B7DA530" w14:textId="77777777" w:rsidR="000D397E" w:rsidRDefault="001754F4">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7B7DA531" w14:textId="77777777" w:rsidR="000D397E" w:rsidRDefault="001754F4">
      <w:pPr>
        <w:pStyle w:val="ProductList-BodySpaced"/>
      </w:pPr>
      <w:r>
        <w:rPr>
          <w:b/>
          <w:color w:val="00188F"/>
        </w:rPr>
        <w:lastRenderedPageBreak/>
        <w:t>Zunanji uporabniki</w:t>
      </w:r>
      <w:r>
        <w:t xml:space="preserve"> so uporabniki, ki niso zaposleni pri stranki ali njenih lastniško povezanih podjetjih oziroma niso lokalni pogodbeniki ali posredniki/agenti stranke ali njenih lastniško povezanih podjetij.</w:t>
      </w:r>
    </w:p>
    <w:p w14:paraId="7B7DA532" w14:textId="77777777" w:rsidR="000D397E" w:rsidRDefault="001754F4">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7B7DA533" w14:textId="77777777" w:rsidR="000D397E" w:rsidRDefault="001754F4">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7B7DA534" w14:textId="77777777" w:rsidR="000D397E" w:rsidRDefault="001754F4">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7B7DA535" w14:textId="77777777" w:rsidR="000D397E" w:rsidRDefault="001754F4">
      <w:pPr>
        <w:pStyle w:val="ProductList-BodySpaced"/>
      </w:pPr>
      <w:r>
        <w:rPr>
          <w:b/>
          <w:color w:val="00188F"/>
        </w:rPr>
        <w:t xml:space="preserve">Licenca </w:t>
      </w:r>
      <w:r>
        <w:t>je pravica do prenosa, namestitve in uporabe izdelka ter dostopa do njega.</w:t>
      </w:r>
    </w:p>
    <w:p w14:paraId="7B7DA536" w14:textId="77777777" w:rsidR="000D397E" w:rsidRDefault="001754F4">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7B7DA537" w14:textId="77777777" w:rsidR="000D397E" w:rsidRDefault="001754F4">
      <w:pPr>
        <w:pStyle w:val="ProductList-BodySpaced"/>
      </w:pPr>
      <w:r>
        <w:rPr>
          <w:b/>
          <w:color w:val="00188F"/>
        </w:rPr>
        <w:t xml:space="preserve">Partner za prenosljivost licenc prek programa Software Assurance </w:t>
      </w:r>
      <w:r>
        <w:t xml:space="preserve">je pravna oseba, navedena na strani </w:t>
      </w:r>
      <w:hyperlink r:id="rId128">
        <w:r>
          <w:rPr>
            <w:color w:val="00467F"/>
            <w:u w:val="single"/>
          </w:rPr>
          <w:t>http://www.microsoft.com/licensing/software-assurance/license-mobility.aspx</w:t>
        </w:r>
      </w:hyperlink>
      <w:r>
        <w:t xml:space="preserve">, ki jo je Microsoft pooblastil za gostovanje strankine programske opreme v strežnikih v skupni rabi. </w:t>
      </w:r>
    </w:p>
    <w:p w14:paraId="7B7DA538" w14:textId="77777777" w:rsidR="000D397E" w:rsidRDefault="001754F4">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7B7DA539" w14:textId="77777777" w:rsidR="000D397E" w:rsidRDefault="001754F4">
      <w:pPr>
        <w:pStyle w:val="ProductList-BodySpaced"/>
      </w:pPr>
      <w:r>
        <w:rPr>
          <w:b/>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7B7DA53A" w14:textId="77777777" w:rsidR="000D397E" w:rsidRDefault="001754F4">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7B7DA53B" w14:textId="77777777" w:rsidR="000D397E" w:rsidRDefault="001754F4">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7B7DA53C" w14:textId="77777777" w:rsidR="000D397E" w:rsidRDefault="001754F4">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7B7DA53D" w14:textId="77777777" w:rsidR="000D397E" w:rsidRDefault="001754F4">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7B7DA53E" w14:textId="77777777" w:rsidR="000D397E" w:rsidRDefault="001754F4">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7B7DA53F" w14:textId="77777777" w:rsidR="000D397E" w:rsidRDefault="001754F4">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7B7DA540" w14:textId="77777777" w:rsidR="000D397E" w:rsidRDefault="001754F4">
      <w:pPr>
        <w:pStyle w:val="ProductList-BodySpaced"/>
      </w:pPr>
      <w:r>
        <w:rPr>
          <w:b/>
          <w:color w:val="00188F"/>
        </w:rPr>
        <w:t xml:space="preserve">Fizični procesor </w:t>
      </w:r>
      <w:r>
        <w:t>je procesor v fizičnem sistemu strojne opreme.</w:t>
      </w:r>
    </w:p>
    <w:p w14:paraId="7B7DA541" w14:textId="77777777" w:rsidR="000D397E" w:rsidRDefault="001754F4">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7B7DA542" w14:textId="77777777" w:rsidR="000D397E" w:rsidRDefault="001754F4">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14:paraId="7B7DA543" w14:textId="77777777" w:rsidR="000D397E" w:rsidRDefault="001754F4">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7B7DA544" w14:textId="77777777" w:rsidR="000D397E" w:rsidRDefault="001754F4">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7B7DA545" w14:textId="77777777" w:rsidR="000D397E" w:rsidRDefault="001754F4">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7B7DA546" w14:textId="77777777" w:rsidR="000D397E" w:rsidRDefault="001754F4">
      <w:pPr>
        <w:pStyle w:val="ProductList-BodySpaced"/>
      </w:pPr>
      <w:r>
        <w:rPr>
          <w:b/>
          <w:color w:val="00188F"/>
        </w:rPr>
        <w:t>Strežnik</w:t>
      </w:r>
      <w:r>
        <w:t xml:space="preserve"> je fizični sistem strojne opreme, v katerem se lahko izvaja strežniška programska oprema.</w:t>
      </w:r>
    </w:p>
    <w:p w14:paraId="7B7DA547" w14:textId="77777777" w:rsidR="000D397E" w:rsidRDefault="001754F4">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7B7DA548" w14:textId="77777777" w:rsidR="000D397E" w:rsidRDefault="001754F4">
      <w:pPr>
        <w:pStyle w:val="ProductList-BodySpaced"/>
      </w:pPr>
      <w:r>
        <w:rPr>
          <w:b/>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7B7DA549" w14:textId="77777777" w:rsidR="000D397E" w:rsidRDefault="001754F4">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7B7DA54A" w14:textId="77777777" w:rsidR="000D397E" w:rsidRDefault="001754F4">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7B7DA54B" w14:textId="77777777" w:rsidR="000D397E" w:rsidRDefault="001754F4">
      <w:pPr>
        <w:pStyle w:val="ProductList-BodySpaced"/>
      </w:pPr>
      <w:r>
        <w:rPr>
          <w:b/>
          <w:color w:val="00188F"/>
        </w:rPr>
        <w:lastRenderedPageBreak/>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7B7DA54C" w14:textId="77777777" w:rsidR="000D397E" w:rsidRDefault="001754F4">
      <w:pPr>
        <w:pStyle w:val="ProductList-BodySpaced"/>
      </w:pPr>
      <w:r>
        <w:t>Programska oprema v internetnih spletnih rešitvah se uporablja za izvajanje:</w:t>
      </w:r>
    </w:p>
    <w:p w14:paraId="7B7DA54D" w14:textId="77777777" w:rsidR="000D397E" w:rsidRDefault="001754F4" w:rsidP="001754F4">
      <w:pPr>
        <w:pStyle w:val="ProductList-Bullet"/>
        <w:numPr>
          <w:ilvl w:val="0"/>
          <w:numId w:val="33"/>
        </w:numPr>
      </w:pPr>
      <w:r>
        <w:t>spletne strežniške programske opreme (na primer Microsoftovih internetnih informacijskih storitev) in posrednikov za upravljanje ali varnostnih posrednikov (na primer posrednika System Center Operations Manager);</w:t>
      </w:r>
    </w:p>
    <w:p w14:paraId="7B7DA54E" w14:textId="77777777" w:rsidR="000D397E" w:rsidRDefault="001754F4" w:rsidP="001754F4">
      <w:pPr>
        <w:pStyle w:val="ProductList-Bullet"/>
        <w:numPr>
          <w:ilvl w:val="0"/>
          <w:numId w:val="33"/>
        </w:numPr>
      </w:pPr>
      <w:r>
        <w:t>programske opreme za mehanizem zbirke podatkov (na primer Microsoft SQL Server) izključno za zagotavljanje podpore za internetne spletne rešitve; ali</w:t>
      </w:r>
    </w:p>
    <w:p w14:paraId="7B7DA54F" w14:textId="77777777" w:rsidR="000D397E" w:rsidRDefault="001754F4" w:rsidP="001754F4">
      <w:pPr>
        <w:pStyle w:val="ProductList-Bullet"/>
        <w:numPr>
          <w:ilvl w:val="0"/>
          <w:numId w:val="33"/>
        </w:numPr>
      </w:pPr>
      <w:r>
        <w:t>storitve sistema DNS (Domain Name System) za zagotavljanje razrešitve internetnih imen naslovom IP, če to ni edina funkcija tega primerka programske opreme.</w:t>
      </w:r>
    </w:p>
    <w:p w14:paraId="7B7DA550" w14:textId="77777777" w:rsidR="000D397E" w:rsidRDefault="001754F4">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7B7DA551" w14:textId="77777777" w:rsidR="000D397E" w:rsidRDefault="000D397E">
      <w:pPr>
        <w:pStyle w:val="ProductList-BodySpaced"/>
        <w:jc w:val="right"/>
      </w:pPr>
    </w:p>
    <w:tbl>
      <w:tblPr>
        <w:tblStyle w:val="PURTable"/>
        <w:tblW w:w="0" w:type="dxa"/>
        <w:tblLook w:val="04A0" w:firstRow="1" w:lastRow="0" w:firstColumn="1" w:lastColumn="0" w:noHBand="0" w:noVBand="1"/>
      </w:tblPr>
      <w:tblGrid>
        <w:gridCol w:w="10800"/>
      </w:tblGrid>
      <w:tr w:rsidR="000D397E" w14:paraId="7B7DA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552"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554" w14:textId="77777777" w:rsidR="000D397E" w:rsidRDefault="000D397E">
      <w:pPr>
        <w:pStyle w:val="ProductList-BodySpaced"/>
      </w:pPr>
    </w:p>
    <w:p w14:paraId="7B7DA555" w14:textId="77777777" w:rsidR="000D397E" w:rsidRDefault="000D397E">
      <w:pPr>
        <w:sectPr w:rsidR="000D397E">
          <w:headerReference w:type="default" r:id="rId129"/>
          <w:footerReference w:type="default" r:id="rId130"/>
          <w:type w:val="continuous"/>
          <w:pgSz w:w="12240" w:h="15840" w:code="1"/>
          <w:pgMar w:top="1170" w:right="720" w:bottom="720" w:left="720" w:header="432" w:footer="288" w:gutter="0"/>
          <w:cols w:space="360"/>
        </w:sectPr>
      </w:pPr>
    </w:p>
    <w:p w14:paraId="7B7DA556" w14:textId="77777777" w:rsidR="000D397E" w:rsidRDefault="001754F4">
      <w:pPr>
        <w:pStyle w:val="ProductList-SectionHeading"/>
        <w:pageBreakBefore/>
        <w:outlineLvl w:val="0"/>
      </w:pPr>
      <w:bookmarkStart w:id="376" w:name="_Sec591"/>
      <w:bookmarkEnd w:id="366"/>
      <w:r>
        <w:lastRenderedPageBreak/>
        <w:t>Dodatek A – Licenca, enakovredna licenci CAL/licenci za upravljanje</w:t>
      </w:r>
      <w:r>
        <w:fldChar w:fldCharType="begin"/>
      </w:r>
      <w:r>
        <w:instrText xml:space="preserve"> TC "</w:instrText>
      </w:r>
      <w:bookmarkStart w:id="377" w:name="_Toc454826469"/>
      <w:r>
        <w:instrText>Dodatek A – Licenca, enakovredna licenci CAL/licenci za upravljanje</w:instrText>
      </w:r>
      <w:bookmarkEnd w:id="377"/>
      <w:r>
        <w:instrText>" \l 1</w:instrText>
      </w:r>
      <w:r>
        <w:fldChar w:fldCharType="end"/>
      </w:r>
    </w:p>
    <w:p w14:paraId="7B7DA557" w14:textId="77777777" w:rsidR="000D397E" w:rsidRDefault="001754F4">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7B7DA558" w14:textId="77777777" w:rsidR="000D397E" w:rsidRDefault="000D397E">
      <w:pPr>
        <w:pStyle w:val="ProductList-Body"/>
      </w:pPr>
    </w:p>
    <w:tbl>
      <w:tblPr>
        <w:tblStyle w:val="PURTable"/>
        <w:tblW w:w="0" w:type="dxa"/>
        <w:tblLook w:val="04A0" w:firstRow="1" w:lastRow="0" w:firstColumn="1" w:lastColumn="0" w:noHBand="0" w:noVBand="1"/>
      </w:tblPr>
      <w:tblGrid>
        <w:gridCol w:w="976"/>
        <w:gridCol w:w="508"/>
        <w:gridCol w:w="509"/>
        <w:gridCol w:w="509"/>
        <w:gridCol w:w="509"/>
        <w:gridCol w:w="626"/>
        <w:gridCol w:w="636"/>
        <w:gridCol w:w="639"/>
        <w:gridCol w:w="964"/>
        <w:gridCol w:w="636"/>
        <w:gridCol w:w="626"/>
        <w:gridCol w:w="636"/>
        <w:gridCol w:w="639"/>
        <w:gridCol w:w="964"/>
        <w:gridCol w:w="636"/>
        <w:gridCol w:w="779"/>
      </w:tblGrid>
      <w:tr w:rsidR="000D397E" w14:paraId="7B7DA55E"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7B7DA559" w14:textId="77777777" w:rsidR="000D397E" w:rsidRDefault="000D397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7B7DA55A" w14:textId="77777777" w:rsidR="000D397E" w:rsidRDefault="001754F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7B7DA55B" w14:textId="77777777" w:rsidR="000D397E" w:rsidRDefault="001754F4">
            <w:pPr>
              <w:pStyle w:val="ProductList-TableBody"/>
              <w:jc w:val="center"/>
            </w:pPr>
            <w:r>
              <w:rPr>
                <w:color w:val="FFFFFF"/>
              </w:rPr>
              <w:t>Licenca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7B7DA55C" w14:textId="77777777" w:rsidR="000D397E" w:rsidRDefault="001754F4">
            <w:pPr>
              <w:pStyle w:val="ProductList-TableBody"/>
              <w:jc w:val="center"/>
            </w:pPr>
            <w:r>
              <w:rPr>
                <w:color w:val="FFFFFF"/>
              </w:rPr>
              <w:t>Licenca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7B7DA55D" w14:textId="77777777" w:rsidR="000D397E" w:rsidRDefault="001754F4">
            <w:pPr>
              <w:pStyle w:val="ProductList-TableBody"/>
              <w:jc w:val="center"/>
            </w:pPr>
            <w:r>
              <w:rPr>
                <w:color w:val="FFFFFF"/>
              </w:rPr>
              <w:t>Enterprise Mobility</w:t>
            </w:r>
          </w:p>
        </w:tc>
      </w:tr>
      <w:tr w:rsidR="000D397E" w14:paraId="7B7DA56F" w14:textId="77777777">
        <w:tc>
          <w:tcPr>
            <w:tcW w:w="620" w:type="dxa"/>
            <w:tcBorders>
              <w:top w:val="none" w:sz="4" w:space="0" w:color="BFBFBF"/>
              <w:left w:val="none" w:sz="24" w:space="0" w:color="808080"/>
              <w:bottom w:val="single" w:sz="4" w:space="0" w:color="FFFFFF"/>
              <w:right w:val="single" w:sz="6" w:space="0" w:color="FFFFFF"/>
            </w:tcBorders>
          </w:tcPr>
          <w:p w14:paraId="7B7DA55F" w14:textId="77777777" w:rsidR="000D397E" w:rsidRDefault="001754F4">
            <w:pPr>
              <w:pStyle w:val="ProductList-TableBody"/>
            </w:pPr>
            <w:r>
              <w:t>Strežniki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0" w14:textId="77777777" w:rsidR="000D397E" w:rsidRDefault="001754F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1" w14:textId="77777777" w:rsidR="000D397E" w:rsidRDefault="001754F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2" w14:textId="77777777" w:rsidR="000D397E" w:rsidRDefault="001754F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3" w14:textId="77777777" w:rsidR="000D397E" w:rsidRDefault="001754F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4" w14:textId="77777777" w:rsidR="000D397E" w:rsidRDefault="001754F4">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5" w14:textId="77777777" w:rsidR="000D397E" w:rsidRDefault="001754F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6" w14:textId="77777777" w:rsidR="000D397E" w:rsidRDefault="001754F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7" w14:textId="77777777" w:rsidR="000D397E" w:rsidRDefault="001754F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8" w14:textId="77777777" w:rsidR="000D397E" w:rsidRDefault="001754F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9" w14:textId="77777777" w:rsidR="000D397E" w:rsidRDefault="001754F4">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A" w14:textId="77777777" w:rsidR="000D397E" w:rsidRDefault="001754F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B" w14:textId="77777777" w:rsidR="000D397E" w:rsidRDefault="001754F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7DA56C" w14:textId="77777777" w:rsidR="000D397E" w:rsidRDefault="001754F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D" w14:textId="77777777" w:rsidR="000D397E" w:rsidRDefault="001754F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7B7DA56E" w14:textId="77777777" w:rsidR="000D397E" w:rsidRDefault="001754F4">
            <w:pPr>
              <w:pStyle w:val="ProductList-TableBody"/>
              <w:jc w:val="center"/>
            </w:pPr>
            <w:r>
              <w:rPr>
                <w:color w:val="FFFFFF"/>
              </w:rPr>
              <w:t>Zbirka</w:t>
            </w:r>
          </w:p>
        </w:tc>
      </w:tr>
      <w:tr w:rsidR="000D397E" w14:paraId="7B7DA57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570" w14:textId="77777777" w:rsidR="000D397E" w:rsidRDefault="001754F4">
            <w:pPr>
              <w:pStyle w:val="ProductList-TableBody"/>
            </w:pPr>
            <w:r>
              <w:rPr>
                <w:b/>
              </w:rPr>
              <w:t>Exchange Server 2016 Standard</w:t>
            </w:r>
          </w:p>
        </w:tc>
      </w:tr>
      <w:tr w:rsidR="000D397E" w14:paraId="7B7DA582" w14:textId="77777777">
        <w:tc>
          <w:tcPr>
            <w:tcW w:w="620" w:type="dxa"/>
            <w:tcBorders>
              <w:top w:val="dashed" w:sz="4" w:space="0" w:color="BFBFBF"/>
              <w:left w:val="none" w:sz="24" w:space="0" w:color="808080"/>
              <w:bottom w:val="dashed" w:sz="4" w:space="0" w:color="BFBFBF"/>
              <w:right w:val="single" w:sz="6" w:space="0" w:color="FFFFFF"/>
            </w:tcBorders>
          </w:tcPr>
          <w:p w14:paraId="7B7DA572" w14:textId="77777777" w:rsidR="000D397E" w:rsidRDefault="00AB5E6C">
            <w:pPr>
              <w:pStyle w:val="ProductList-TableBody"/>
            </w:pPr>
            <w:hyperlink w:anchor="_Sec793">
              <w:r w:rsidR="001754F4">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73"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74"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75"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76"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77"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78"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79"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7A"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7B"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7C"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7D"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7E" w14:textId="77777777" w:rsidR="000D397E" w:rsidRDefault="000D3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7DA57F"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80"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81" w14:textId="77777777" w:rsidR="000D397E" w:rsidRDefault="000D397E">
            <w:pPr>
              <w:pStyle w:val="ProductList-TableBody"/>
              <w:jc w:val="center"/>
            </w:pPr>
          </w:p>
        </w:tc>
      </w:tr>
      <w:tr w:rsidR="000D397E" w14:paraId="7B7DA593" w14:textId="77777777">
        <w:tc>
          <w:tcPr>
            <w:tcW w:w="620" w:type="dxa"/>
            <w:tcBorders>
              <w:top w:val="dashed" w:sz="4" w:space="0" w:color="BFBFBF"/>
              <w:left w:val="none" w:sz="24" w:space="0" w:color="808080"/>
              <w:bottom w:val="single" w:sz="4" w:space="0" w:color="FFFFFF"/>
              <w:right w:val="single" w:sz="6" w:space="0" w:color="FFFFFF"/>
            </w:tcBorders>
          </w:tcPr>
          <w:p w14:paraId="7B7DA583" w14:textId="77777777" w:rsidR="000D397E" w:rsidRDefault="00AB5E6C">
            <w:pPr>
              <w:pStyle w:val="ProductList-TableBody"/>
            </w:pPr>
            <w:hyperlink w:anchor="_Sec793">
              <w:r w:rsidR="001754F4">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84"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85"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86"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87"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88"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89"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8A"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8B"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8C"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8D"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8E"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8F" w14:textId="77777777" w:rsidR="000D397E" w:rsidRDefault="000D3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7DA590"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91"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92" w14:textId="77777777" w:rsidR="000D397E" w:rsidRDefault="000D397E">
            <w:pPr>
              <w:pStyle w:val="ProductList-TableBody"/>
              <w:jc w:val="center"/>
            </w:pPr>
          </w:p>
        </w:tc>
      </w:tr>
      <w:tr w:rsidR="000D397E" w14:paraId="7B7DA59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594" w14:textId="77777777" w:rsidR="000D397E" w:rsidRDefault="001754F4">
            <w:pPr>
              <w:pStyle w:val="ProductList-TableBody"/>
            </w:pPr>
            <w:r>
              <w:rPr>
                <w:b/>
              </w:rPr>
              <w:t>Exchange Server 2016 Enterprise</w:t>
            </w:r>
          </w:p>
        </w:tc>
      </w:tr>
      <w:tr w:rsidR="000D397E" w14:paraId="7B7DA5A6" w14:textId="77777777">
        <w:tc>
          <w:tcPr>
            <w:tcW w:w="620" w:type="dxa"/>
            <w:tcBorders>
              <w:top w:val="dashed" w:sz="4" w:space="0" w:color="BFBFBF"/>
              <w:left w:val="none" w:sz="24" w:space="0" w:color="808080"/>
              <w:bottom w:val="dashed" w:sz="4" w:space="0" w:color="BFBFBF"/>
              <w:right w:val="single" w:sz="6" w:space="0" w:color="FFFFFF"/>
            </w:tcBorders>
          </w:tcPr>
          <w:p w14:paraId="7B7DA596" w14:textId="77777777" w:rsidR="000D397E" w:rsidRDefault="00AB5E6C">
            <w:pPr>
              <w:pStyle w:val="ProductList-TableBody"/>
            </w:pPr>
            <w:hyperlink w:anchor="_Sec793">
              <w:r w:rsidR="001754F4">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97"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98"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99"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9A"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9B"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9C"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9D"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9E"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9F"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A0"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A1"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A2" w14:textId="77777777" w:rsidR="000D397E" w:rsidRDefault="000D3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7DA5A3"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A4"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A5" w14:textId="77777777" w:rsidR="000D397E" w:rsidRDefault="000D397E">
            <w:pPr>
              <w:pStyle w:val="ProductList-TableBody"/>
              <w:jc w:val="center"/>
            </w:pPr>
          </w:p>
        </w:tc>
      </w:tr>
      <w:tr w:rsidR="000D397E" w14:paraId="7B7DA5B7" w14:textId="77777777">
        <w:tc>
          <w:tcPr>
            <w:tcW w:w="620" w:type="dxa"/>
            <w:tcBorders>
              <w:top w:val="dashed" w:sz="4" w:space="0" w:color="BFBFBF"/>
              <w:left w:val="none" w:sz="24" w:space="0" w:color="808080"/>
              <w:bottom w:val="single" w:sz="4" w:space="0" w:color="FFFFFF"/>
              <w:right w:val="single" w:sz="6" w:space="0" w:color="FFFFFF"/>
            </w:tcBorders>
          </w:tcPr>
          <w:p w14:paraId="7B7DA5A7" w14:textId="77777777" w:rsidR="000D397E" w:rsidRDefault="00AB5E6C">
            <w:pPr>
              <w:pStyle w:val="ProductList-TableBody"/>
            </w:pPr>
            <w:hyperlink w:anchor="_Sec793">
              <w:r w:rsidR="001754F4">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A8"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A9"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AA"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AB"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AC"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AD"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AE"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AF"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B0"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B1"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B2"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B3" w14:textId="77777777" w:rsidR="000D397E" w:rsidRDefault="000D3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7DA5B4"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B5"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B6" w14:textId="77777777" w:rsidR="000D397E" w:rsidRDefault="000D397E">
            <w:pPr>
              <w:pStyle w:val="ProductList-TableBody"/>
              <w:jc w:val="center"/>
            </w:pPr>
          </w:p>
        </w:tc>
      </w:tr>
      <w:tr w:rsidR="000D397E" w14:paraId="7B7DA5B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5B8" w14:textId="77777777" w:rsidR="000D397E" w:rsidRDefault="001754F4">
            <w:pPr>
              <w:pStyle w:val="ProductList-TableBody"/>
            </w:pPr>
            <w:r>
              <w:rPr>
                <w:b/>
              </w:rPr>
              <w:t>SharePoint Server 2016</w:t>
            </w:r>
          </w:p>
        </w:tc>
      </w:tr>
      <w:tr w:rsidR="000D397E" w14:paraId="7B7DA5CA" w14:textId="77777777">
        <w:tc>
          <w:tcPr>
            <w:tcW w:w="620" w:type="dxa"/>
            <w:tcBorders>
              <w:top w:val="dashed" w:sz="4" w:space="0" w:color="BFBFBF"/>
              <w:left w:val="none" w:sz="24" w:space="0" w:color="808080"/>
              <w:bottom w:val="dashed" w:sz="4" w:space="0" w:color="BFBFBF"/>
              <w:right w:val="single" w:sz="6" w:space="0" w:color="FFFFFF"/>
            </w:tcBorders>
          </w:tcPr>
          <w:p w14:paraId="7B7DA5BA" w14:textId="77777777" w:rsidR="000D397E" w:rsidRDefault="00AB5E6C">
            <w:pPr>
              <w:pStyle w:val="ProductList-TableBody"/>
            </w:pPr>
            <w:hyperlink w:anchor="_Sec798">
              <w:r w:rsidR="001754F4">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BB"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BC"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BD"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BE"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BF"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C0"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C1"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C2"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C3"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C4"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C5"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C6" w14:textId="77777777" w:rsidR="000D397E" w:rsidRDefault="000D3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7DA5C7"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C8"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C9" w14:textId="77777777" w:rsidR="000D397E" w:rsidRDefault="000D397E">
            <w:pPr>
              <w:pStyle w:val="ProductList-TableBody"/>
              <w:jc w:val="center"/>
            </w:pPr>
          </w:p>
        </w:tc>
      </w:tr>
      <w:tr w:rsidR="000D397E" w14:paraId="7B7DA5DB" w14:textId="77777777">
        <w:tc>
          <w:tcPr>
            <w:tcW w:w="620" w:type="dxa"/>
            <w:tcBorders>
              <w:top w:val="dashed" w:sz="4" w:space="0" w:color="BFBFBF"/>
              <w:left w:val="none" w:sz="24" w:space="0" w:color="808080"/>
              <w:bottom w:val="single" w:sz="4" w:space="0" w:color="FFFFFF"/>
              <w:right w:val="single" w:sz="6" w:space="0" w:color="FFFFFF"/>
            </w:tcBorders>
          </w:tcPr>
          <w:p w14:paraId="7B7DA5CB" w14:textId="77777777" w:rsidR="000D397E" w:rsidRDefault="00AB5E6C">
            <w:pPr>
              <w:pStyle w:val="ProductList-TableBody"/>
            </w:pPr>
            <w:hyperlink w:anchor="_Sec798">
              <w:r w:rsidR="001754F4">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CC"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CD"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CE"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CF"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D0"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D1"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D2"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D3"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D4"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D5"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D6"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D7" w14:textId="77777777" w:rsidR="000D397E" w:rsidRDefault="000D3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7DA5D8"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5D9"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5DA" w14:textId="77777777" w:rsidR="000D397E" w:rsidRDefault="000D397E">
            <w:pPr>
              <w:pStyle w:val="ProductList-TableBody"/>
              <w:jc w:val="center"/>
            </w:pPr>
          </w:p>
        </w:tc>
      </w:tr>
      <w:tr w:rsidR="000D397E" w14:paraId="7B7DA5D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5DC" w14:textId="77777777" w:rsidR="000D397E" w:rsidRDefault="001754F4">
            <w:pPr>
              <w:pStyle w:val="ProductList-TableBody"/>
            </w:pPr>
            <w:r>
              <w:rPr>
                <w:b/>
              </w:rPr>
              <w:t>Microsoft Audit and Control Management Server 2013</w:t>
            </w:r>
          </w:p>
        </w:tc>
      </w:tr>
      <w:tr w:rsidR="000D397E" w14:paraId="7B7DA5EE" w14:textId="77777777">
        <w:tc>
          <w:tcPr>
            <w:tcW w:w="620" w:type="dxa"/>
            <w:tcBorders>
              <w:top w:val="dashed" w:sz="4" w:space="0" w:color="BFBFBF"/>
              <w:left w:val="none" w:sz="24" w:space="0" w:color="808080"/>
              <w:bottom w:val="single" w:sz="4" w:space="0" w:color="FFFFFF"/>
              <w:right w:val="single" w:sz="6" w:space="0" w:color="FFFFFF"/>
            </w:tcBorders>
          </w:tcPr>
          <w:p w14:paraId="7B7DA5DE" w14:textId="77777777" w:rsidR="000D397E" w:rsidRDefault="00AB5E6C">
            <w:pPr>
              <w:pStyle w:val="ProductList-TableBody"/>
            </w:pPr>
            <w:hyperlink w:anchor="_Sec798">
              <w:r w:rsidR="001754F4">
                <w:rPr>
                  <w:color w:val="00467F"/>
                  <w:u w:val="single"/>
                </w:rPr>
                <w:t>Osnovna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5DF"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7B7DA5E0"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7B7DA5E1"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7B7DA5E2"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5E3"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5E4"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5E5"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5E6"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5E7"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7B7DA5E8"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5E9"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7B7DA5EA" w14:textId="77777777" w:rsidR="000D397E" w:rsidRDefault="000D3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B7DA5EB"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5EC"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5ED" w14:textId="77777777" w:rsidR="000D397E" w:rsidRDefault="000D397E">
            <w:pPr>
              <w:pStyle w:val="ProductList-TableBody"/>
              <w:jc w:val="center"/>
            </w:pPr>
          </w:p>
        </w:tc>
      </w:tr>
      <w:tr w:rsidR="000D397E" w14:paraId="7B7DA5F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5EF" w14:textId="77777777" w:rsidR="000D397E" w:rsidRDefault="001754F4">
            <w:pPr>
              <w:pStyle w:val="ProductList-TableBody"/>
            </w:pPr>
            <w:r>
              <w:rPr>
                <w:b/>
              </w:rPr>
              <w:t>Skype for Business Server 2015</w:t>
            </w:r>
          </w:p>
        </w:tc>
      </w:tr>
      <w:tr w:rsidR="000D397E" w14:paraId="7B7DA601" w14:textId="77777777">
        <w:tc>
          <w:tcPr>
            <w:tcW w:w="620" w:type="dxa"/>
            <w:tcBorders>
              <w:top w:val="dashed" w:sz="4" w:space="0" w:color="BFBFBF"/>
              <w:left w:val="none" w:sz="24" w:space="0" w:color="808080"/>
              <w:bottom w:val="dashed" w:sz="4" w:space="0" w:color="BFBFBF"/>
              <w:right w:val="single" w:sz="6" w:space="0" w:color="FFFFFF"/>
            </w:tcBorders>
          </w:tcPr>
          <w:p w14:paraId="7B7DA5F1" w14:textId="77777777" w:rsidR="000D397E" w:rsidRDefault="00AB5E6C">
            <w:pPr>
              <w:pStyle w:val="ProductList-TableBody"/>
            </w:pPr>
            <w:hyperlink w:anchor="_Sec799">
              <w:r w:rsidR="001754F4">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F2"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F3"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F4"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F5"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F6"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F7"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F8"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F9"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FA"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FB"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5FC"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FD" w14:textId="77777777" w:rsidR="000D397E" w:rsidRDefault="000D3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7DA5FE"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5FF"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00" w14:textId="77777777" w:rsidR="000D397E" w:rsidRDefault="000D397E">
            <w:pPr>
              <w:pStyle w:val="ProductList-TableBody"/>
              <w:jc w:val="center"/>
            </w:pPr>
          </w:p>
        </w:tc>
      </w:tr>
      <w:tr w:rsidR="000D397E" w14:paraId="7B7DA612" w14:textId="77777777">
        <w:tc>
          <w:tcPr>
            <w:tcW w:w="620" w:type="dxa"/>
            <w:tcBorders>
              <w:top w:val="dashed" w:sz="4" w:space="0" w:color="BFBFBF"/>
              <w:left w:val="none" w:sz="24" w:space="0" w:color="808080"/>
              <w:bottom w:val="dashed" w:sz="4" w:space="0" w:color="BFBFBF"/>
              <w:right w:val="single" w:sz="6" w:space="0" w:color="FFFFFF"/>
            </w:tcBorders>
          </w:tcPr>
          <w:p w14:paraId="7B7DA602" w14:textId="77777777" w:rsidR="000D397E" w:rsidRDefault="00AB5E6C">
            <w:pPr>
              <w:pStyle w:val="ProductList-TableBody"/>
            </w:pPr>
            <w:hyperlink w:anchor="_Sec799">
              <w:r w:rsidR="001754F4">
                <w:rPr>
                  <w:color w:val="00467F"/>
                  <w:u w:val="single"/>
                </w:rPr>
                <w:t>Dodatna</w:t>
              </w:r>
            </w:hyperlink>
            <w:r w:rsidR="001754F4">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0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0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0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06"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0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0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0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0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0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0C"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0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0E"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A60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1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11" w14:textId="77777777" w:rsidR="000D397E" w:rsidRDefault="000D397E">
            <w:pPr>
              <w:pStyle w:val="ProductList-TableBody"/>
              <w:jc w:val="center"/>
            </w:pPr>
          </w:p>
        </w:tc>
      </w:tr>
      <w:tr w:rsidR="000D397E" w14:paraId="7B7DA623" w14:textId="77777777">
        <w:tc>
          <w:tcPr>
            <w:tcW w:w="620" w:type="dxa"/>
            <w:tcBorders>
              <w:top w:val="dashed" w:sz="4" w:space="0" w:color="BFBFBF"/>
              <w:left w:val="none" w:sz="24" w:space="0" w:color="808080"/>
              <w:bottom w:val="single" w:sz="4" w:space="0" w:color="FFFFFF"/>
              <w:right w:val="single" w:sz="6" w:space="0" w:color="FFFFFF"/>
            </w:tcBorders>
          </w:tcPr>
          <w:p w14:paraId="7B7DA613" w14:textId="77777777" w:rsidR="000D397E" w:rsidRDefault="00AB5E6C">
            <w:pPr>
              <w:pStyle w:val="ProductList-TableBody"/>
            </w:pPr>
            <w:hyperlink w:anchor="_Sec799">
              <w:r w:rsidR="001754F4">
                <w:rPr>
                  <w:color w:val="00467F"/>
                  <w:u w:val="single"/>
                </w:rPr>
                <w:t>Dodatna</w:t>
              </w:r>
            </w:hyperlink>
            <w:r w:rsidR="001754F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14"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15"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16"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17"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18"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19"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1A"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1B"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1C"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1D"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1E"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1F" w14:textId="77777777" w:rsidR="000D397E" w:rsidRDefault="000D3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7DA620"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21"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22" w14:textId="77777777" w:rsidR="000D397E" w:rsidRDefault="000D397E">
            <w:pPr>
              <w:pStyle w:val="ProductList-TableBody"/>
              <w:jc w:val="center"/>
            </w:pPr>
          </w:p>
        </w:tc>
      </w:tr>
      <w:tr w:rsidR="000D397E" w14:paraId="7B7DA62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624" w14:textId="77777777" w:rsidR="000D397E" w:rsidRDefault="001754F4">
            <w:pPr>
              <w:pStyle w:val="ProductList-TableBody"/>
            </w:pPr>
            <w:r>
              <w:rPr>
                <w:b/>
              </w:rPr>
              <w:t>Windows MultiPoint Server 2012 Standard</w:t>
            </w:r>
          </w:p>
        </w:tc>
      </w:tr>
      <w:tr w:rsidR="000D397E" w14:paraId="7B7DA636" w14:textId="77777777">
        <w:tc>
          <w:tcPr>
            <w:tcW w:w="620" w:type="dxa"/>
            <w:tcBorders>
              <w:top w:val="dashed" w:sz="4" w:space="0" w:color="BFBFBF"/>
              <w:left w:val="none" w:sz="24" w:space="0" w:color="808080"/>
              <w:bottom w:val="dashed" w:sz="4" w:space="0" w:color="BFBFBF"/>
              <w:right w:val="single" w:sz="6" w:space="0" w:color="FFFFFF"/>
            </w:tcBorders>
          </w:tcPr>
          <w:p w14:paraId="7B7DA626" w14:textId="77777777" w:rsidR="000D397E" w:rsidRDefault="00AB5E6C">
            <w:pPr>
              <w:pStyle w:val="ProductList-TableBody"/>
            </w:pPr>
            <w:hyperlink w:anchor="_Sec800">
              <w:r w:rsidR="001754F4">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27"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28"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29"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2A"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2B"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2C"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2D"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2E"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2F"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30"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31"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32" w14:textId="77777777" w:rsidR="000D397E" w:rsidRDefault="000D3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7DA633"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34"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35" w14:textId="77777777" w:rsidR="000D397E" w:rsidRDefault="000D397E">
            <w:pPr>
              <w:pStyle w:val="ProductList-TableBody"/>
              <w:jc w:val="center"/>
            </w:pPr>
          </w:p>
        </w:tc>
      </w:tr>
      <w:tr w:rsidR="000D397E" w14:paraId="7B7DA647" w14:textId="77777777">
        <w:tc>
          <w:tcPr>
            <w:tcW w:w="620" w:type="dxa"/>
            <w:tcBorders>
              <w:top w:val="dashed" w:sz="4" w:space="0" w:color="BFBFBF"/>
              <w:left w:val="none" w:sz="24" w:space="0" w:color="808080"/>
              <w:bottom w:val="single" w:sz="4" w:space="0" w:color="FFFFFF"/>
              <w:right w:val="single" w:sz="6" w:space="0" w:color="FFFFFF"/>
            </w:tcBorders>
          </w:tcPr>
          <w:p w14:paraId="7B7DA637" w14:textId="77777777" w:rsidR="000D397E" w:rsidRDefault="00AB5E6C">
            <w:pPr>
              <w:pStyle w:val="ProductList-TableBody"/>
            </w:pPr>
            <w:hyperlink w:anchor="_Sec800">
              <w:r w:rsidR="001754F4">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38"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39"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3A"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3B"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3C"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3D"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3E"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3F"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40"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41"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42"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43" w14:textId="77777777" w:rsidR="000D397E" w:rsidRDefault="000D3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7DA644"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45"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46" w14:textId="77777777" w:rsidR="000D397E" w:rsidRDefault="000D397E">
            <w:pPr>
              <w:pStyle w:val="ProductList-TableBody"/>
              <w:jc w:val="center"/>
            </w:pPr>
          </w:p>
        </w:tc>
      </w:tr>
      <w:tr w:rsidR="000D397E" w14:paraId="7B7DA649"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648" w14:textId="77777777" w:rsidR="000D397E" w:rsidRDefault="001754F4">
            <w:pPr>
              <w:pStyle w:val="ProductList-TableBody"/>
            </w:pPr>
            <w:r>
              <w:rPr>
                <w:b/>
              </w:rPr>
              <w:t>Windows MultiPoint Server 2012 Premium</w:t>
            </w:r>
          </w:p>
        </w:tc>
      </w:tr>
      <w:tr w:rsidR="000D397E" w14:paraId="7B7DA65A" w14:textId="77777777">
        <w:tc>
          <w:tcPr>
            <w:tcW w:w="620" w:type="dxa"/>
            <w:tcBorders>
              <w:top w:val="dashed" w:sz="4" w:space="0" w:color="BFBFBF"/>
              <w:left w:val="none" w:sz="24" w:space="0" w:color="808080"/>
              <w:bottom w:val="dashed" w:sz="4" w:space="0" w:color="BFBFBF"/>
              <w:right w:val="single" w:sz="6" w:space="0" w:color="FFFFFF"/>
            </w:tcBorders>
          </w:tcPr>
          <w:p w14:paraId="7B7DA64A" w14:textId="77777777" w:rsidR="000D397E" w:rsidRDefault="00AB5E6C">
            <w:pPr>
              <w:pStyle w:val="ProductList-TableBody"/>
            </w:pPr>
            <w:hyperlink w:anchor="_Sec800">
              <w:r w:rsidR="001754F4">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4B"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4C"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4D"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4E"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4F"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50"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51"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52"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53"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54"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55"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56" w14:textId="77777777" w:rsidR="000D397E" w:rsidRDefault="000D3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7DA657"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58"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59" w14:textId="77777777" w:rsidR="000D397E" w:rsidRDefault="000D397E">
            <w:pPr>
              <w:pStyle w:val="ProductList-TableBody"/>
              <w:jc w:val="center"/>
            </w:pPr>
          </w:p>
        </w:tc>
      </w:tr>
      <w:tr w:rsidR="000D397E" w14:paraId="7B7DA66B" w14:textId="77777777">
        <w:tc>
          <w:tcPr>
            <w:tcW w:w="620" w:type="dxa"/>
            <w:tcBorders>
              <w:top w:val="dashed" w:sz="4" w:space="0" w:color="BFBFBF"/>
              <w:left w:val="none" w:sz="24" w:space="0" w:color="808080"/>
              <w:bottom w:val="single" w:sz="4" w:space="0" w:color="FFFFFF"/>
              <w:right w:val="single" w:sz="6" w:space="0" w:color="FFFFFF"/>
            </w:tcBorders>
          </w:tcPr>
          <w:p w14:paraId="7B7DA65B" w14:textId="77777777" w:rsidR="000D397E" w:rsidRDefault="00AB5E6C">
            <w:pPr>
              <w:pStyle w:val="ProductList-TableBody"/>
            </w:pPr>
            <w:hyperlink w:anchor="_Sec800">
              <w:r w:rsidR="001754F4">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5C"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5D"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5E"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5F"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60"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61"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62"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63"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64"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65"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66"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67" w14:textId="77777777" w:rsidR="000D397E" w:rsidRDefault="000D3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7DA668"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69"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6A" w14:textId="77777777" w:rsidR="000D397E" w:rsidRDefault="000D397E">
            <w:pPr>
              <w:pStyle w:val="ProductList-TableBody"/>
              <w:jc w:val="center"/>
            </w:pPr>
          </w:p>
        </w:tc>
      </w:tr>
      <w:tr w:rsidR="000D397E" w14:paraId="7B7DA66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66C" w14:textId="77777777" w:rsidR="000D397E" w:rsidRDefault="001754F4">
            <w:pPr>
              <w:pStyle w:val="ProductList-TableBody"/>
            </w:pPr>
            <w:r>
              <w:rPr>
                <w:b/>
              </w:rPr>
              <w:t>Windows Server 2012 R2 Standard</w:t>
            </w:r>
          </w:p>
        </w:tc>
      </w:tr>
      <w:tr w:rsidR="000D397E" w14:paraId="7B7DA67E" w14:textId="77777777">
        <w:tc>
          <w:tcPr>
            <w:tcW w:w="620" w:type="dxa"/>
            <w:tcBorders>
              <w:top w:val="dashed" w:sz="4" w:space="0" w:color="BFBFBF"/>
              <w:left w:val="none" w:sz="24" w:space="0" w:color="808080"/>
              <w:bottom w:val="dashed" w:sz="4" w:space="0" w:color="BFBFBF"/>
              <w:right w:val="single" w:sz="6" w:space="0" w:color="FFFFFF"/>
            </w:tcBorders>
          </w:tcPr>
          <w:p w14:paraId="7B7DA66E" w14:textId="77777777" w:rsidR="000D397E" w:rsidRDefault="00AB5E6C">
            <w:pPr>
              <w:pStyle w:val="ProductList-TableBody"/>
            </w:pPr>
            <w:hyperlink w:anchor="_Sec807">
              <w:r w:rsidR="001754F4">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6F"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70"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71"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72"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73"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74"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75"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76"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77"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78"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79"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7A" w14:textId="77777777" w:rsidR="000D397E" w:rsidRDefault="000D3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7DA67B"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7C"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7D" w14:textId="77777777" w:rsidR="000D397E" w:rsidRDefault="000D397E">
            <w:pPr>
              <w:pStyle w:val="ProductList-TableBody"/>
              <w:jc w:val="center"/>
            </w:pPr>
          </w:p>
        </w:tc>
      </w:tr>
      <w:tr w:rsidR="000D397E" w14:paraId="7B7DA68F" w14:textId="77777777">
        <w:tc>
          <w:tcPr>
            <w:tcW w:w="620" w:type="dxa"/>
            <w:tcBorders>
              <w:top w:val="dashed" w:sz="4" w:space="0" w:color="BFBFBF"/>
              <w:left w:val="none" w:sz="24" w:space="0" w:color="808080"/>
              <w:bottom w:val="dashed" w:sz="4" w:space="0" w:color="BFBFBF"/>
              <w:right w:val="single" w:sz="6" w:space="0" w:color="FFFFFF"/>
            </w:tcBorders>
          </w:tcPr>
          <w:p w14:paraId="7B7DA67F" w14:textId="77777777" w:rsidR="000D397E" w:rsidRDefault="00AB5E6C">
            <w:pPr>
              <w:pStyle w:val="ProductList-TableBody"/>
            </w:pPr>
            <w:hyperlink w:anchor="_Sec807">
              <w:r w:rsidR="001754F4">
                <w:rPr>
                  <w:color w:val="00467F"/>
                  <w:u w:val="single"/>
                </w:rPr>
                <w:t>Dodatna</w:t>
              </w:r>
            </w:hyperlink>
            <w:r w:rsidR="001754F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80"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8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82"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83"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84"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8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86"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8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8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8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8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8B"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7DA68C"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8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8E" w14:textId="77777777" w:rsidR="000D397E" w:rsidRDefault="000D397E">
            <w:pPr>
              <w:pStyle w:val="ProductList-TableBody"/>
              <w:jc w:val="center"/>
            </w:pPr>
          </w:p>
        </w:tc>
      </w:tr>
      <w:tr w:rsidR="000D397E" w14:paraId="7B7DA6A0" w14:textId="77777777">
        <w:tc>
          <w:tcPr>
            <w:tcW w:w="620" w:type="dxa"/>
            <w:tcBorders>
              <w:top w:val="dashed" w:sz="4" w:space="0" w:color="BFBFBF"/>
              <w:left w:val="none" w:sz="24" w:space="0" w:color="808080"/>
              <w:bottom w:val="single" w:sz="4" w:space="0" w:color="FFFFFF"/>
              <w:right w:val="single" w:sz="6" w:space="0" w:color="FFFFFF"/>
            </w:tcBorders>
          </w:tcPr>
          <w:p w14:paraId="7B7DA690" w14:textId="77777777" w:rsidR="000D397E" w:rsidRDefault="00AB5E6C">
            <w:pPr>
              <w:pStyle w:val="ProductList-TableBody"/>
            </w:pPr>
            <w:hyperlink w:anchor="_Sec807">
              <w:r w:rsidR="001754F4">
                <w:rPr>
                  <w:color w:val="00467F"/>
                  <w:u w:val="single"/>
                </w:rPr>
                <w:t>Dodatna</w:t>
              </w:r>
            </w:hyperlink>
            <w:r w:rsidR="001754F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1"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2"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3"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4"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5"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6"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7"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8"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9"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A"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B"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C" w14:textId="77777777" w:rsidR="000D397E" w:rsidRDefault="000D3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7DA69D"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9E"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9F" w14:textId="77777777" w:rsidR="000D397E" w:rsidRDefault="000D397E">
            <w:pPr>
              <w:pStyle w:val="ProductList-TableBody"/>
              <w:jc w:val="center"/>
            </w:pPr>
          </w:p>
        </w:tc>
      </w:tr>
      <w:tr w:rsidR="000D397E" w14:paraId="7B7DA6A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6A1" w14:textId="77777777" w:rsidR="000D397E" w:rsidRDefault="001754F4">
            <w:pPr>
              <w:pStyle w:val="ProductList-TableBody"/>
            </w:pPr>
            <w:r>
              <w:rPr>
                <w:b/>
              </w:rPr>
              <w:t>Windows Server 2012 R2 Data Center</w:t>
            </w:r>
          </w:p>
        </w:tc>
      </w:tr>
      <w:tr w:rsidR="000D397E" w14:paraId="7B7DA6B3" w14:textId="77777777">
        <w:tc>
          <w:tcPr>
            <w:tcW w:w="620" w:type="dxa"/>
            <w:tcBorders>
              <w:top w:val="dashed" w:sz="4" w:space="0" w:color="BFBFBF"/>
              <w:left w:val="none" w:sz="24" w:space="0" w:color="808080"/>
              <w:bottom w:val="dashed" w:sz="4" w:space="0" w:color="BFBFBF"/>
              <w:right w:val="single" w:sz="6" w:space="0" w:color="FFFFFF"/>
            </w:tcBorders>
          </w:tcPr>
          <w:p w14:paraId="7B7DA6A3" w14:textId="77777777" w:rsidR="000D397E" w:rsidRDefault="00AB5E6C">
            <w:pPr>
              <w:pStyle w:val="ProductList-TableBody"/>
            </w:pPr>
            <w:hyperlink w:anchor="_Sec807">
              <w:r w:rsidR="001754F4">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A4"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A5"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A6"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A7"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A8"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A9"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AA"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AB"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AC"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AD"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AE"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AF" w14:textId="77777777" w:rsidR="000D397E" w:rsidRDefault="000D3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7DA6B0"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B1"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B2" w14:textId="77777777" w:rsidR="000D397E" w:rsidRDefault="000D397E">
            <w:pPr>
              <w:pStyle w:val="ProductList-TableBody"/>
              <w:jc w:val="center"/>
            </w:pPr>
          </w:p>
        </w:tc>
      </w:tr>
      <w:tr w:rsidR="000D397E" w14:paraId="7B7DA6C4" w14:textId="77777777">
        <w:tc>
          <w:tcPr>
            <w:tcW w:w="620" w:type="dxa"/>
            <w:tcBorders>
              <w:top w:val="dashed" w:sz="4" w:space="0" w:color="BFBFBF"/>
              <w:left w:val="none" w:sz="24" w:space="0" w:color="808080"/>
              <w:bottom w:val="dashed" w:sz="4" w:space="0" w:color="BFBFBF"/>
              <w:right w:val="single" w:sz="6" w:space="0" w:color="FFFFFF"/>
            </w:tcBorders>
          </w:tcPr>
          <w:p w14:paraId="7B7DA6B4" w14:textId="77777777" w:rsidR="000D397E" w:rsidRDefault="00AB5E6C">
            <w:pPr>
              <w:pStyle w:val="ProductList-TableBody"/>
            </w:pPr>
            <w:hyperlink w:anchor="_Sec807">
              <w:r w:rsidR="001754F4">
                <w:rPr>
                  <w:color w:val="00467F"/>
                  <w:u w:val="single"/>
                </w:rPr>
                <w:t>Dodatna</w:t>
              </w:r>
            </w:hyperlink>
            <w:r w:rsidR="001754F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B5"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B6"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B7"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B8"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B9"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BA"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BB"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BC"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BD"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BE"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BF"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C0" w14:textId="77777777" w:rsidR="000D397E" w:rsidRDefault="000D3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7DA6C1"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6C2" w14:textId="77777777" w:rsidR="000D397E" w:rsidRDefault="000D3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7B7DA6C3" w14:textId="77777777" w:rsidR="000D397E" w:rsidRDefault="000D397E">
            <w:pPr>
              <w:pStyle w:val="ProductList-TableBody"/>
              <w:jc w:val="center"/>
            </w:pPr>
          </w:p>
        </w:tc>
      </w:tr>
      <w:tr w:rsidR="000D397E" w14:paraId="7B7DA6D5" w14:textId="77777777">
        <w:tc>
          <w:tcPr>
            <w:tcW w:w="620" w:type="dxa"/>
            <w:tcBorders>
              <w:top w:val="dashed" w:sz="4" w:space="0" w:color="BFBFBF"/>
              <w:left w:val="none" w:sz="24" w:space="0" w:color="808080"/>
              <w:bottom w:val="single" w:sz="4" w:space="0" w:color="FFFFFF"/>
              <w:right w:val="single" w:sz="6" w:space="0" w:color="FFFFFF"/>
            </w:tcBorders>
          </w:tcPr>
          <w:p w14:paraId="7B7DA6C5" w14:textId="77777777" w:rsidR="000D397E" w:rsidRDefault="00AB5E6C">
            <w:pPr>
              <w:pStyle w:val="ProductList-TableBody"/>
            </w:pPr>
            <w:hyperlink w:anchor="_Sec807">
              <w:r w:rsidR="001754F4">
                <w:rPr>
                  <w:color w:val="00467F"/>
                  <w:u w:val="single"/>
                </w:rPr>
                <w:t>Dodatna</w:t>
              </w:r>
            </w:hyperlink>
            <w:r w:rsidR="001754F4">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C6"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C7"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C8"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C9"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CA"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CB"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CC"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CD"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CE"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CF"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D0"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D1" w14:textId="77777777" w:rsidR="000D397E" w:rsidRDefault="000D3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7DA6D2"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7B7DA6D3" w14:textId="77777777" w:rsidR="000D397E" w:rsidRDefault="000D397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7B7DA6D4" w14:textId="77777777" w:rsidR="000D397E" w:rsidRDefault="000D397E">
            <w:pPr>
              <w:pStyle w:val="ProductList-TableBody"/>
              <w:jc w:val="center"/>
            </w:pPr>
          </w:p>
        </w:tc>
      </w:tr>
      <w:tr w:rsidR="000D397E" w14:paraId="7B7DA6D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6D6" w14:textId="77777777" w:rsidR="000D397E" w:rsidRDefault="001754F4">
            <w:pPr>
              <w:pStyle w:val="ProductList-TableBody"/>
            </w:pPr>
            <w:r>
              <w:rPr>
                <w:b/>
              </w:rPr>
              <w:t>Advanced Threat Analytics 2016</w:t>
            </w:r>
          </w:p>
        </w:tc>
      </w:tr>
      <w:tr w:rsidR="000D397E" w14:paraId="7B7DA6E8" w14:textId="77777777">
        <w:tc>
          <w:tcPr>
            <w:tcW w:w="620" w:type="dxa"/>
            <w:tcBorders>
              <w:top w:val="dashed" w:sz="4" w:space="0" w:color="BFBFBF"/>
              <w:left w:val="none" w:sz="24" w:space="0" w:color="808080"/>
              <w:bottom w:val="single" w:sz="4" w:space="0" w:color="FFFFFF"/>
              <w:right w:val="single" w:sz="6" w:space="0" w:color="FFFFFF"/>
            </w:tcBorders>
          </w:tcPr>
          <w:p w14:paraId="7B7DA6D8" w14:textId="77777777" w:rsidR="000D397E" w:rsidRDefault="00AB5E6C">
            <w:pPr>
              <w:pStyle w:val="ProductList-TableBody"/>
            </w:pPr>
            <w:hyperlink w:anchor="_Sec801">
              <w:r w:rsidR="001754F4">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D9"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DA"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DB"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DC"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DD"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DE"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DF"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E0"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E1"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7B7DA6E2"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7B7DA6E3"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E4" w14:textId="77777777" w:rsidR="000D397E" w:rsidRDefault="000D3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7DA6E5"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7B7DA6E6" w14:textId="77777777" w:rsidR="000D397E" w:rsidRDefault="000D397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7B7DA6E7" w14:textId="77777777" w:rsidR="000D397E" w:rsidRDefault="000D397E">
            <w:pPr>
              <w:pStyle w:val="ProductList-TableBody"/>
              <w:jc w:val="center"/>
            </w:pPr>
          </w:p>
        </w:tc>
      </w:tr>
      <w:tr w:rsidR="000D397E" w14:paraId="7B7DA6E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7B7DA6E9" w14:textId="77777777" w:rsidR="000D397E" w:rsidRDefault="001754F4">
            <w:pPr>
              <w:pStyle w:val="ProductList-TableBody"/>
            </w:pPr>
            <w:r>
              <w:rPr>
                <w:b/>
              </w:rPr>
              <w:t>System Center 2012 R2 Configuration Manager</w:t>
            </w:r>
          </w:p>
        </w:tc>
      </w:tr>
      <w:tr w:rsidR="000D397E" w14:paraId="7B7DA6FB" w14:textId="77777777">
        <w:tc>
          <w:tcPr>
            <w:tcW w:w="620" w:type="dxa"/>
            <w:tcBorders>
              <w:top w:val="dashed" w:sz="4" w:space="0" w:color="BFBFBF"/>
              <w:left w:val="none" w:sz="24" w:space="0" w:color="808080"/>
              <w:bottom w:val="none" w:sz="4" w:space="0" w:color="6E6E6E"/>
              <w:right w:val="single" w:sz="6" w:space="0" w:color="FFFFFF"/>
            </w:tcBorders>
          </w:tcPr>
          <w:p w14:paraId="7B7DA6EB" w14:textId="77777777" w:rsidR="000D397E" w:rsidRDefault="00AB5E6C">
            <w:pPr>
              <w:pStyle w:val="ProductList-TableBody"/>
            </w:pPr>
            <w:hyperlink w:anchor="_Sec802">
              <w:r w:rsidR="001754F4">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EC"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ED"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EE"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EF"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F0"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F1"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F2"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F3"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F4"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F5"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F6"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F7" w14:textId="77777777" w:rsidR="000D397E" w:rsidRDefault="000D3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B7DA6F8"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7B7DA6F9" w14:textId="77777777" w:rsidR="000D397E" w:rsidRDefault="000D397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7B7DA6FA" w14:textId="77777777" w:rsidR="000D397E" w:rsidRDefault="000D397E">
            <w:pPr>
              <w:pStyle w:val="ProductList-TableBody"/>
              <w:jc w:val="center"/>
            </w:pPr>
          </w:p>
        </w:tc>
      </w:tr>
    </w:tbl>
    <w:p w14:paraId="7B7DA6FC" w14:textId="77777777" w:rsidR="000D397E" w:rsidRDefault="001754F4">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2012 R2 Endpoint Protection. Licenca za Enterprise CAL Suite z aktivnim kritjem v okviru programa SA zagotavlja pravice, enakovredne tistim v Data Loss Prevention and Exchange Online Protection.</w:t>
      </w:r>
    </w:p>
    <w:p w14:paraId="7B7DA6FD" w14:textId="77777777" w:rsidR="000D397E" w:rsidRDefault="001754F4">
      <w:pPr>
        <w:pStyle w:val="ProductList-SectionHeading"/>
        <w:pageBreakBefore/>
        <w:outlineLvl w:val="0"/>
      </w:pPr>
      <w:bookmarkStart w:id="378" w:name="_Sec564"/>
      <w:bookmarkEnd w:id="376"/>
      <w:r>
        <w:lastRenderedPageBreak/>
        <w:t>Dodatek B – Software Assurance</w:t>
      </w:r>
      <w:r>
        <w:fldChar w:fldCharType="begin"/>
      </w:r>
      <w:r>
        <w:instrText xml:space="preserve"> TC "</w:instrText>
      </w:r>
      <w:bookmarkStart w:id="379" w:name="_Toc454826470"/>
      <w:r>
        <w:instrText>Dodatek B – Software Assurance</w:instrText>
      </w:r>
      <w:bookmarkEnd w:id="379"/>
      <w:r>
        <w:instrText>" \l 1</w:instrText>
      </w:r>
      <w:r>
        <w:fldChar w:fldCharType="end"/>
      </w:r>
    </w:p>
    <w:p w14:paraId="7B7DA6FE" w14:textId="77777777" w:rsidR="000D397E" w:rsidRDefault="001754F4">
      <w:pPr>
        <w:pStyle w:val="ProductList-Offering1Heading"/>
        <w:outlineLvl w:val="1"/>
      </w:pPr>
      <w:bookmarkStart w:id="380" w:name="_Sec573"/>
      <w:r>
        <w:t>Nakup kritja v okviru programa Software Assurance</w:t>
      </w:r>
      <w:bookmarkEnd w:id="380"/>
      <w:r>
        <w:fldChar w:fldCharType="begin"/>
      </w:r>
      <w:r>
        <w:instrText xml:space="preserve"> TC "</w:instrText>
      </w:r>
      <w:bookmarkStart w:id="381" w:name="_Toc454826471"/>
      <w:r>
        <w:instrText>Nakup kritja v okviru programa Software Assurance</w:instrText>
      </w:r>
      <w:bookmarkEnd w:id="381"/>
      <w:r>
        <w:instrText>" \l 2</w:instrText>
      </w:r>
      <w:r>
        <w:fldChar w:fldCharType="end"/>
      </w:r>
    </w:p>
    <w:p w14:paraId="7B7DA6FF" w14:textId="77777777" w:rsidR="000D397E" w:rsidRDefault="001754F4">
      <w:pPr>
        <w:pStyle w:val="ProductList-Body"/>
      </w:pPr>
      <w:r>
        <w:t xml:space="preserve">Stranka lahko pri nakupu kritja v okviru programa SA izbere tri različne ravni obveznosti, ki se lahko razlikujejo glede na program. Stranki so na voljo te možnosti: </w:t>
      </w:r>
    </w:p>
    <w:p w14:paraId="7B7DA700" w14:textId="77777777" w:rsidR="000D397E" w:rsidRDefault="001754F4" w:rsidP="001754F4">
      <w:pPr>
        <w:pStyle w:val="ProductList-Bullet"/>
        <w:numPr>
          <w:ilvl w:val="0"/>
          <w:numId w:val="34"/>
        </w:numPr>
      </w:pPr>
      <w:r>
        <w:t xml:space="preserve">obveže se k pripojitvi programa SA pri vseh platformnih izdelkih; </w:t>
      </w:r>
    </w:p>
    <w:p w14:paraId="7B7DA701" w14:textId="77777777" w:rsidR="000D397E" w:rsidRDefault="001754F4" w:rsidP="001754F4">
      <w:pPr>
        <w:pStyle w:val="ProductList-Bullet"/>
        <w:numPr>
          <w:ilvl w:val="0"/>
          <w:numId w:val="34"/>
        </w:numPr>
      </w:pPr>
      <w:r>
        <w:t xml:space="preserve">obveže se k pripojitvi programa SA pri vseh nakupih v okviru določene skupine izdelkov (programi, sistemi ali strežniki), kar se imenuje Software Assurance Membership (SAM). </w:t>
      </w:r>
    </w:p>
    <w:p w14:paraId="7B7DA702" w14:textId="77777777" w:rsidR="000D397E" w:rsidRDefault="001754F4" w:rsidP="001754F4">
      <w:pPr>
        <w:pStyle w:val="ProductList-Bullet"/>
        <w:numPr>
          <w:ilvl w:val="0"/>
          <w:numId w:val="34"/>
        </w:numPr>
      </w:pPr>
      <w:r>
        <w:t>nakup SA za posamezne izdelke brez obveze za razširitev SA na druge izdelke.</w:t>
      </w:r>
    </w:p>
    <w:p w14:paraId="7B7DA703" w14:textId="77777777" w:rsidR="000D397E" w:rsidRDefault="000D397E">
      <w:pPr>
        <w:pStyle w:val="ProductList-Body"/>
      </w:pPr>
    </w:p>
    <w:p w14:paraId="7B7DA704" w14:textId="77777777" w:rsidR="000D397E" w:rsidRDefault="001754F4">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7B7DA705" w14:textId="77777777" w:rsidR="000D397E" w:rsidRDefault="000D397E">
      <w:pPr>
        <w:pStyle w:val="ProductList-Body"/>
      </w:pPr>
    </w:p>
    <w:p w14:paraId="7B7DA706" w14:textId="77777777" w:rsidR="000D397E" w:rsidRDefault="001754F4">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1560"/>
        <w:gridCol w:w="1668"/>
        <w:gridCol w:w="1451"/>
        <w:gridCol w:w="6111"/>
      </w:tblGrid>
      <w:tr w:rsidR="000D397E" w14:paraId="7B7DA70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7DA707" w14:textId="77777777" w:rsidR="000D397E" w:rsidRDefault="001754F4">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7DA708" w14:textId="77777777" w:rsidR="000D397E" w:rsidRDefault="001754F4">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7DA709" w14:textId="77777777" w:rsidR="000D397E" w:rsidRDefault="001754F4">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B7DA70A" w14:textId="77777777" w:rsidR="000D397E" w:rsidRDefault="001754F4">
            <w:pPr>
              <w:pStyle w:val="ProductList-TableBody"/>
              <w:jc w:val="center"/>
            </w:pPr>
            <w:r>
              <w:rPr>
                <w:color w:val="FFFFFF"/>
              </w:rPr>
              <w:t>Programi</w:t>
            </w:r>
          </w:p>
        </w:tc>
      </w:tr>
      <w:tr w:rsidR="000D397E" w14:paraId="7B7DA710" w14:textId="77777777">
        <w:tc>
          <w:tcPr>
            <w:tcW w:w="2440" w:type="dxa"/>
            <w:tcBorders>
              <w:top w:val="single" w:sz="4" w:space="0" w:color="000000"/>
              <w:left w:val="single" w:sz="4" w:space="0" w:color="000000"/>
              <w:bottom w:val="single" w:sz="4" w:space="0" w:color="000000"/>
              <w:right w:val="single" w:sz="4" w:space="0" w:color="000000"/>
            </w:tcBorders>
          </w:tcPr>
          <w:p w14:paraId="7B7DA70C" w14:textId="77777777" w:rsidR="000D397E" w:rsidRDefault="001754F4">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7B7DA70D" w14:textId="77777777" w:rsidR="000D397E" w:rsidRDefault="001754F4">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14:paraId="7B7DA70E" w14:textId="77777777" w:rsidR="000D397E" w:rsidRDefault="001754F4">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000000"/>
              <w:right w:val="single" w:sz="4" w:space="0" w:color="000000"/>
            </w:tcBorders>
          </w:tcPr>
          <w:p w14:paraId="7B7DA70F" w14:textId="77777777" w:rsidR="000D397E" w:rsidRDefault="001754F4">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priročnik za licenciranje za MPSA, ki je na voljo tukaj: </w:t>
            </w:r>
            <w:hyperlink r:id="rId131">
              <w:r>
                <w:rPr>
                  <w:color w:val="00467F"/>
                  <w:u w:val="single"/>
                </w:rPr>
                <w:t>http://microsoftvolumelicensing.com/DocumentSearch.aspx?Mode=3&amp;DocumentTypeId=44</w:t>
              </w:r>
            </w:hyperlink>
            <w:r>
              <w:t>.</w:t>
            </w:r>
          </w:p>
        </w:tc>
      </w:tr>
      <w:tr w:rsidR="000D397E" w14:paraId="7B7DA715" w14:textId="77777777">
        <w:tc>
          <w:tcPr>
            <w:tcW w:w="2440" w:type="dxa"/>
            <w:tcBorders>
              <w:top w:val="single" w:sz="4" w:space="0" w:color="000000"/>
              <w:left w:val="single" w:sz="4" w:space="0" w:color="000000"/>
              <w:bottom w:val="single" w:sz="4" w:space="0" w:color="000000"/>
              <w:right w:val="single" w:sz="4" w:space="0" w:color="000000"/>
            </w:tcBorders>
          </w:tcPr>
          <w:p w14:paraId="7B7DA711" w14:textId="77777777" w:rsidR="000D397E" w:rsidRDefault="001754F4">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7B7DA712" w14:textId="77777777" w:rsidR="000D397E" w:rsidRDefault="001754F4">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7B7DA713" w14:textId="77777777" w:rsidR="000D397E" w:rsidRDefault="001754F4">
            <w:pPr>
              <w:pStyle w:val="ProductList-TableBody"/>
            </w:pPr>
            <w:r>
              <w:t>SA je na voljo</w:t>
            </w:r>
          </w:p>
        </w:tc>
        <w:tc>
          <w:tcPr>
            <w:tcW w:w="0" w:type="auto"/>
            <w:vMerge/>
          </w:tcPr>
          <w:p w14:paraId="7B7DA714" w14:textId="77777777" w:rsidR="000D397E" w:rsidRDefault="000D397E"/>
        </w:tc>
      </w:tr>
    </w:tbl>
    <w:p w14:paraId="7B7DA716" w14:textId="77777777" w:rsidR="000D397E" w:rsidRDefault="000D397E">
      <w:pPr>
        <w:pStyle w:val="ProductList-Body"/>
      </w:pPr>
    </w:p>
    <w:p w14:paraId="7B7DA717" w14:textId="77777777" w:rsidR="000D397E" w:rsidRDefault="001754F4">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14:paraId="7B7DA718" w14:textId="77777777" w:rsidR="000D397E" w:rsidRDefault="000D397E">
      <w:pPr>
        <w:pStyle w:val="ProductList-Body"/>
      </w:pPr>
    </w:p>
    <w:p w14:paraId="7B7DA719" w14:textId="77777777" w:rsidR="000D397E" w:rsidRDefault="001754F4">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7B7DA71A" w14:textId="77777777" w:rsidR="000D397E" w:rsidRDefault="000D397E">
      <w:pPr>
        <w:pStyle w:val="ProductList-Body"/>
      </w:pPr>
    </w:p>
    <w:p w14:paraId="7B7DA71B" w14:textId="77777777" w:rsidR="000D397E" w:rsidRDefault="001754F4">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14:paraId="7B7DA71C"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71D"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71F" w14:textId="77777777" w:rsidR="000D397E" w:rsidRDefault="000D397E">
      <w:pPr>
        <w:pStyle w:val="ProductList-Body"/>
      </w:pPr>
    </w:p>
    <w:p w14:paraId="7B7DA720" w14:textId="77777777" w:rsidR="000D397E" w:rsidRDefault="001754F4">
      <w:pPr>
        <w:pStyle w:val="ProductList-Offering1Heading"/>
        <w:outlineLvl w:val="1"/>
      </w:pPr>
      <w:bookmarkStart w:id="382" w:name="_Sec574"/>
      <w:r>
        <w:t>Podaljšanje programa Software Assurance</w:t>
      </w:r>
      <w:bookmarkEnd w:id="382"/>
      <w:r>
        <w:fldChar w:fldCharType="begin"/>
      </w:r>
      <w:r>
        <w:instrText xml:space="preserve"> TC "</w:instrText>
      </w:r>
      <w:bookmarkStart w:id="383" w:name="_Toc454826472"/>
      <w:r>
        <w:instrText>Podaljšanje programa Software Assurance</w:instrText>
      </w:r>
      <w:bookmarkEnd w:id="383"/>
      <w:r>
        <w:instrText>" \l 2</w:instrText>
      </w:r>
      <w:r>
        <w:fldChar w:fldCharType="end"/>
      </w:r>
    </w:p>
    <w:p w14:paraId="7B7DA721" w14:textId="77777777" w:rsidR="000D397E" w:rsidRDefault="001754F4">
      <w:pPr>
        <w:pStyle w:val="ProductList-ClauseHeading"/>
        <w:outlineLvl w:val="2"/>
      </w:pPr>
      <w:r>
        <w:t>Podaljšanje kritja v okviru iste pogodbe</w:t>
      </w:r>
    </w:p>
    <w:p w14:paraId="7B7DA722" w14:textId="77777777" w:rsidR="000D397E" w:rsidRDefault="001754F4">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7B7DA723" w14:textId="77777777" w:rsidR="000D397E" w:rsidRDefault="000D397E">
      <w:pPr>
        <w:pStyle w:val="ProductList-Body"/>
      </w:pPr>
    </w:p>
    <w:p w14:paraId="7B7DA724" w14:textId="77777777" w:rsidR="000D397E" w:rsidRDefault="001754F4">
      <w:pPr>
        <w:pStyle w:val="ProductList-SubClauseHeading"/>
        <w:outlineLvl w:val="3"/>
      </w:pPr>
      <w:r>
        <w:t>Open License</w:t>
      </w:r>
    </w:p>
    <w:p w14:paraId="7B7DA725" w14:textId="77777777" w:rsidR="000D397E" w:rsidRDefault="001754F4">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7B7DA726" w14:textId="77777777" w:rsidR="000D397E" w:rsidRDefault="000D397E">
      <w:pPr>
        <w:pStyle w:val="ProductList-BodyIndented"/>
      </w:pPr>
    </w:p>
    <w:p w14:paraId="7B7DA727" w14:textId="77777777" w:rsidR="000D397E" w:rsidRDefault="001754F4">
      <w:pPr>
        <w:pStyle w:val="ProductList-SubClauseHeading"/>
        <w:outlineLvl w:val="3"/>
      </w:pPr>
      <w:r>
        <w:t>Pogodba Enterprise Agreement</w:t>
      </w:r>
    </w:p>
    <w:p w14:paraId="7B7DA728" w14:textId="77777777" w:rsidR="000D397E" w:rsidRDefault="001754F4">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7B7DA729" w14:textId="77777777" w:rsidR="000D397E" w:rsidRDefault="000D397E">
      <w:pPr>
        <w:pStyle w:val="ProductList-BodyIndented"/>
      </w:pPr>
    </w:p>
    <w:p w14:paraId="7B7DA72A" w14:textId="77777777" w:rsidR="000D397E" w:rsidRDefault="001754F4">
      <w:pPr>
        <w:pStyle w:val="ProductList-SubClauseHeading"/>
        <w:outlineLvl w:val="3"/>
      </w:pPr>
      <w:r>
        <w:lastRenderedPageBreak/>
        <w:t>Enrollment for Application Platform</w:t>
      </w:r>
    </w:p>
    <w:p w14:paraId="7B7DA72B" w14:textId="77777777" w:rsidR="000D397E" w:rsidRDefault="001754F4">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7B7DA72C" w14:textId="77777777" w:rsidR="000D397E" w:rsidRDefault="000D397E">
      <w:pPr>
        <w:pStyle w:val="ProductList-BodyIndented"/>
      </w:pPr>
    </w:p>
    <w:p w14:paraId="7B7DA72D" w14:textId="77777777" w:rsidR="000D397E" w:rsidRDefault="001754F4">
      <w:pPr>
        <w:pStyle w:val="ProductList-ClauseHeading"/>
        <w:outlineLvl w:val="2"/>
      </w:pPr>
      <w:r>
        <w:t>Podaljšanje kritja iz ločene pogodbe</w:t>
      </w:r>
    </w:p>
    <w:p w14:paraId="7B7DA72E" w14:textId="77777777" w:rsidR="000D397E" w:rsidRDefault="001754F4">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7B7DA72F" w14:textId="77777777" w:rsidR="000D397E" w:rsidRDefault="000D397E">
      <w:pPr>
        <w:pStyle w:val="ProductList-Body"/>
      </w:pPr>
    </w:p>
    <w:p w14:paraId="7B7DA730" w14:textId="77777777" w:rsidR="000D397E" w:rsidRDefault="001754F4">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7B7DA731" w14:textId="77777777" w:rsidR="000D397E" w:rsidRDefault="000D397E">
      <w:pPr>
        <w:pStyle w:val="ProductList-Body"/>
      </w:pPr>
    </w:p>
    <w:p w14:paraId="7B7DA732" w14:textId="77777777" w:rsidR="000D397E" w:rsidRDefault="001754F4">
      <w:pPr>
        <w:pStyle w:val="ProductList-ClauseHeading"/>
        <w:outlineLvl w:val="2"/>
      </w:pPr>
      <w:r>
        <w:t>Podaljšanje kritja v okviru programa Software Assurance za licence CAL in odjemalske licence ML</w:t>
      </w:r>
    </w:p>
    <w:p w14:paraId="7B7DA733" w14:textId="77777777" w:rsidR="000D397E" w:rsidRDefault="001754F4">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7B7DA734" w14:textId="77777777" w:rsidR="000D397E" w:rsidRDefault="001754F4">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7B7DA735"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736"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738" w14:textId="77777777" w:rsidR="000D397E" w:rsidRDefault="000D397E">
      <w:pPr>
        <w:pStyle w:val="ProductList-Body"/>
      </w:pPr>
    </w:p>
    <w:p w14:paraId="7B7DA739" w14:textId="77777777" w:rsidR="000D397E" w:rsidRDefault="001754F4">
      <w:pPr>
        <w:pStyle w:val="ProductList-Offering1Heading"/>
        <w:outlineLvl w:val="1"/>
      </w:pPr>
      <w:bookmarkStart w:id="384" w:name="_Sec575"/>
      <w:r>
        <w:t>Selitvene licence za opuščene izdelke ali izdelke, ki jim je potekla življenjska doba</w:t>
      </w:r>
      <w:bookmarkEnd w:id="384"/>
      <w:r>
        <w:fldChar w:fldCharType="begin"/>
      </w:r>
      <w:r>
        <w:instrText xml:space="preserve"> TC "</w:instrText>
      </w:r>
      <w:bookmarkStart w:id="385" w:name="_Toc454826473"/>
      <w:r>
        <w:instrText>Selitvene licence za opuščene izdelke ali izdelke, ki jim je potekla življenjska doba</w:instrText>
      </w:r>
      <w:bookmarkEnd w:id="385"/>
      <w:r>
        <w:instrText>" \l 2</w:instrText>
      </w:r>
      <w:r>
        <w:fldChar w:fldCharType="end"/>
      </w:r>
    </w:p>
    <w:p w14:paraId="7B7DA73A" w14:textId="77777777" w:rsidR="000D397E" w:rsidRDefault="001754F4">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7B7DA73B" w14:textId="77777777" w:rsidR="000D397E" w:rsidRDefault="001754F4">
      <w:pPr>
        <w:pStyle w:val="ProductList-Body"/>
      </w:pPr>
      <w:r>
        <w:t>Izraz »</w:t>
      </w:r>
      <w:r>
        <w:rPr>
          <w:b/>
          <w:color w:val="00188F"/>
        </w:rPr>
        <w:t>selitvena licenca</w:t>
      </w:r>
      <w:r>
        <w:t>«, kot je uporabljen tukaj, se nanaša na pravice, podeljene v vnosu za izdelek, ki se sklicuje na ta razdelek.</w:t>
      </w:r>
    </w:p>
    <w:p w14:paraId="7B7DA73C" w14:textId="77777777" w:rsidR="000D397E" w:rsidRDefault="000D397E">
      <w:pPr>
        <w:pStyle w:val="ProductList-Body"/>
      </w:pPr>
    </w:p>
    <w:p w14:paraId="7B7DA73D" w14:textId="77777777" w:rsidR="000D397E" w:rsidRDefault="001754F4">
      <w:pPr>
        <w:pStyle w:val="ProductList-Body"/>
      </w:pPr>
      <w:r>
        <w:t>Če v vnosu za izdelek ni navedeno drugače:</w:t>
      </w:r>
    </w:p>
    <w:p w14:paraId="7B7DA73E" w14:textId="77777777" w:rsidR="000D397E" w:rsidRDefault="001754F4" w:rsidP="001754F4">
      <w:pPr>
        <w:pStyle w:val="ProductList-Bullet"/>
        <w:numPr>
          <w:ilvl w:val="0"/>
          <w:numId w:val="35"/>
        </w:numPr>
      </w:pPr>
      <w:r>
        <w:t>Stranka lahko nadgradi na programsko opremo na podlagi selitvene licence in jo uporablja namesto programske opreme, za katero velja upravičena licenca. Stranka ne sme programske opreme uporabljati na podlagi obeh licenc hkrati.</w:t>
      </w:r>
    </w:p>
    <w:p w14:paraId="7B7DA73F" w14:textId="77777777" w:rsidR="000D397E" w:rsidRDefault="001754F4" w:rsidP="001754F4">
      <w:pPr>
        <w:pStyle w:val="ProductList-Bullet"/>
        <w:numPr>
          <w:ilvl w:val="0"/>
          <w:numId w:val="35"/>
        </w:numPr>
      </w:pPr>
      <w:r>
        <w:t>Selitvene licence se podeljujejo v razmerju 1 : 1 za vsako strankino upravičeno licenco.</w:t>
      </w:r>
    </w:p>
    <w:p w14:paraId="7B7DA740" w14:textId="77777777" w:rsidR="000D397E" w:rsidRDefault="001754F4" w:rsidP="001754F4">
      <w:pPr>
        <w:pStyle w:val="ProductList-Bullet"/>
        <w:numPr>
          <w:ilvl w:val="0"/>
          <w:numId w:val="3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7B7DA741" w14:textId="77777777" w:rsidR="000D397E" w:rsidRDefault="001754F4" w:rsidP="001754F4">
      <w:pPr>
        <w:pStyle w:val="ProductList-Bullet"/>
        <w:numPr>
          <w:ilvl w:val="0"/>
          <w:numId w:val="3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7B7DA742" w14:textId="77777777" w:rsidR="000D397E" w:rsidRDefault="001754F4" w:rsidP="001754F4">
      <w:pPr>
        <w:pStyle w:val="ProductList-Bullet"/>
        <w:numPr>
          <w:ilvl w:val="0"/>
          <w:numId w:val="35"/>
        </w:numPr>
      </w:pPr>
      <w:r>
        <w:t>Stranka selitvenih licenc ne sme prenesti ločeno od upravičenih licenc.</w:t>
      </w:r>
    </w:p>
    <w:p w14:paraId="7B7DA743" w14:textId="77777777" w:rsidR="000D397E" w:rsidRDefault="001754F4" w:rsidP="001754F4">
      <w:pPr>
        <w:pStyle w:val="ProductList-Bullet"/>
        <w:numPr>
          <w:ilvl w:val="0"/>
          <w:numId w:val="3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7B7DA744"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745"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747" w14:textId="77777777" w:rsidR="000D397E" w:rsidRDefault="000D397E">
      <w:pPr>
        <w:pStyle w:val="ProductList-Body"/>
      </w:pPr>
    </w:p>
    <w:p w14:paraId="7B7DA748" w14:textId="77777777" w:rsidR="000D397E" w:rsidRDefault="001754F4">
      <w:pPr>
        <w:pStyle w:val="ProductList-Offering1Heading"/>
        <w:outlineLvl w:val="1"/>
      </w:pPr>
      <w:bookmarkStart w:id="386" w:name="_Sec576"/>
      <w:r>
        <w:t>Ugodnosti programa Software Assurance</w:t>
      </w:r>
      <w:bookmarkEnd w:id="386"/>
      <w:r>
        <w:fldChar w:fldCharType="begin"/>
      </w:r>
      <w:r>
        <w:instrText xml:space="preserve"> TC "</w:instrText>
      </w:r>
      <w:bookmarkStart w:id="387" w:name="_Toc454826474"/>
      <w:r>
        <w:instrText>Ugodnosti programa Software Assurance</w:instrText>
      </w:r>
      <w:bookmarkEnd w:id="387"/>
      <w:r>
        <w:instrText>" \l 2</w:instrText>
      </w:r>
      <w:r>
        <w:fldChar w:fldCharType="end"/>
      </w:r>
    </w:p>
    <w:p w14:paraId="7B7DA749" w14:textId="77777777" w:rsidR="000D397E" w:rsidRDefault="001754F4">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p w14:paraId="7B7DA74A" w14:textId="77777777" w:rsidR="000D397E" w:rsidRDefault="001754F4">
      <w:pPr>
        <w:pStyle w:val="ProductList-Body"/>
      </w:pPr>
      <w:r>
        <w:lastRenderedPageBreak/>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20"/>
        <w:gridCol w:w="1799"/>
        <w:gridCol w:w="1780"/>
        <w:gridCol w:w="1791"/>
      </w:tblGrid>
      <w:tr w:rsidR="000D397E" w14:paraId="7B7DA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A74B" w14:textId="77777777" w:rsidR="000D397E" w:rsidRDefault="001754F4">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DA74C" w14:textId="77777777" w:rsidR="000D397E" w:rsidRDefault="001754F4">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DA74D" w14:textId="77777777" w:rsidR="000D397E" w:rsidRDefault="001754F4">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DA74E" w14:textId="77777777" w:rsidR="000D397E" w:rsidRDefault="001754F4">
            <w:pPr>
              <w:pStyle w:val="ProductList-TableBody"/>
              <w:jc w:val="center"/>
            </w:pPr>
            <w:r>
              <w:rPr>
                <w:color w:val="FFFFFF"/>
              </w:rPr>
              <w:t>Skupina strežnikov</w:t>
            </w:r>
          </w:p>
        </w:tc>
      </w:tr>
      <w:tr w:rsidR="000D397E" w14:paraId="7B7DA754" w14:textId="77777777">
        <w:tc>
          <w:tcPr>
            <w:tcW w:w="6120" w:type="dxa"/>
            <w:tcBorders>
              <w:top w:val="single" w:sz="4" w:space="0" w:color="000000"/>
              <w:left w:val="single" w:sz="4" w:space="0" w:color="000000"/>
              <w:bottom w:val="single" w:sz="4" w:space="0" w:color="000000"/>
              <w:right w:val="single" w:sz="4" w:space="0" w:color="000000"/>
            </w:tcBorders>
          </w:tcPr>
          <w:p w14:paraId="7B7DA750" w14:textId="77777777" w:rsidR="000D397E" w:rsidRDefault="00AB5E6C">
            <w:pPr>
              <w:pStyle w:val="ProductList-TableBody"/>
            </w:pPr>
            <w:hyperlink w:anchor="_Sec577">
              <w:r w:rsidR="001754F4">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7B7DA751"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52"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53" w14:textId="77777777" w:rsidR="000D397E" w:rsidRDefault="001754F4">
            <w:pPr>
              <w:pStyle w:val="ProductList-TableBody"/>
              <w:jc w:val="center"/>
            </w:pPr>
            <w:r>
              <w:t>X</w:t>
            </w:r>
          </w:p>
        </w:tc>
      </w:tr>
      <w:tr w:rsidR="000D397E" w14:paraId="7B7DA759" w14:textId="77777777">
        <w:tc>
          <w:tcPr>
            <w:tcW w:w="6120" w:type="dxa"/>
            <w:tcBorders>
              <w:top w:val="single" w:sz="4" w:space="0" w:color="000000"/>
              <w:left w:val="single" w:sz="4" w:space="0" w:color="000000"/>
              <w:bottom w:val="single" w:sz="4" w:space="0" w:color="000000"/>
              <w:right w:val="single" w:sz="4" w:space="0" w:color="000000"/>
            </w:tcBorders>
          </w:tcPr>
          <w:p w14:paraId="7B7DA755" w14:textId="77777777" w:rsidR="000D397E" w:rsidRDefault="00AB5E6C">
            <w:pPr>
              <w:pStyle w:val="ProductList-TableBody"/>
            </w:pPr>
            <w:hyperlink w:anchor="_Sec579">
              <w:r w:rsidR="001754F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B7DA756"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57"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58" w14:textId="77777777" w:rsidR="000D397E" w:rsidRDefault="000D397E">
            <w:pPr>
              <w:pStyle w:val="ProductList-TableBody"/>
              <w:jc w:val="center"/>
            </w:pPr>
          </w:p>
        </w:tc>
      </w:tr>
      <w:tr w:rsidR="000D397E" w14:paraId="7B7DA75E" w14:textId="77777777">
        <w:tc>
          <w:tcPr>
            <w:tcW w:w="6120" w:type="dxa"/>
            <w:tcBorders>
              <w:top w:val="single" w:sz="4" w:space="0" w:color="000000"/>
              <w:left w:val="single" w:sz="4" w:space="0" w:color="000000"/>
              <w:bottom w:val="single" w:sz="4" w:space="0" w:color="000000"/>
              <w:right w:val="single" w:sz="4" w:space="0" w:color="000000"/>
            </w:tcBorders>
          </w:tcPr>
          <w:p w14:paraId="7B7DA75A" w14:textId="77777777" w:rsidR="000D397E" w:rsidRDefault="00AB5E6C">
            <w:pPr>
              <w:pStyle w:val="ProductList-TableBody"/>
            </w:pPr>
            <w:hyperlink w:anchor="_Sec580">
              <w:r w:rsidR="001754F4">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7B7DA75B"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5C"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5D" w14:textId="77777777" w:rsidR="000D397E" w:rsidRDefault="001754F4">
            <w:pPr>
              <w:pStyle w:val="ProductList-TableBody"/>
              <w:jc w:val="center"/>
            </w:pPr>
            <w:r>
              <w:t>X</w:t>
            </w:r>
          </w:p>
        </w:tc>
      </w:tr>
      <w:tr w:rsidR="000D397E" w14:paraId="7B7DA763" w14:textId="77777777">
        <w:tc>
          <w:tcPr>
            <w:tcW w:w="6120" w:type="dxa"/>
            <w:tcBorders>
              <w:top w:val="single" w:sz="4" w:space="0" w:color="000000"/>
              <w:left w:val="single" w:sz="4" w:space="0" w:color="000000"/>
              <w:bottom w:val="single" w:sz="4" w:space="0" w:color="000000"/>
              <w:right w:val="single" w:sz="4" w:space="0" w:color="000000"/>
            </w:tcBorders>
          </w:tcPr>
          <w:p w14:paraId="7B7DA75F" w14:textId="77777777" w:rsidR="000D397E" w:rsidRDefault="00AB5E6C">
            <w:pPr>
              <w:pStyle w:val="ProductList-TableBody"/>
            </w:pPr>
            <w:hyperlink w:anchor="_Sec581">
              <w:r w:rsidR="001754F4">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7B7DA760"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61"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62" w14:textId="77777777" w:rsidR="000D397E" w:rsidRDefault="000D397E">
            <w:pPr>
              <w:pStyle w:val="ProductList-TableBody"/>
              <w:jc w:val="center"/>
            </w:pPr>
          </w:p>
        </w:tc>
      </w:tr>
      <w:tr w:rsidR="000D397E" w14:paraId="7B7DA768" w14:textId="77777777">
        <w:tc>
          <w:tcPr>
            <w:tcW w:w="6120" w:type="dxa"/>
            <w:tcBorders>
              <w:top w:val="single" w:sz="4" w:space="0" w:color="000000"/>
              <w:left w:val="single" w:sz="4" w:space="0" w:color="000000"/>
              <w:bottom w:val="single" w:sz="4" w:space="0" w:color="000000"/>
              <w:right w:val="single" w:sz="4" w:space="0" w:color="000000"/>
            </w:tcBorders>
          </w:tcPr>
          <w:p w14:paraId="7B7DA764" w14:textId="77777777" w:rsidR="000D397E" w:rsidRDefault="00AB5E6C">
            <w:pPr>
              <w:pStyle w:val="ProductList-TableBody"/>
            </w:pPr>
            <w:hyperlink w:anchor="_Sec755">
              <w:r w:rsidR="001754F4">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7B7DA765"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66"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67" w14:textId="77777777" w:rsidR="000D397E" w:rsidRDefault="000D397E">
            <w:pPr>
              <w:pStyle w:val="ProductList-TableBody"/>
              <w:jc w:val="center"/>
            </w:pPr>
          </w:p>
        </w:tc>
      </w:tr>
      <w:tr w:rsidR="000D397E" w14:paraId="7B7DA76D" w14:textId="77777777">
        <w:tc>
          <w:tcPr>
            <w:tcW w:w="6120" w:type="dxa"/>
            <w:tcBorders>
              <w:top w:val="single" w:sz="4" w:space="0" w:color="000000"/>
              <w:left w:val="single" w:sz="4" w:space="0" w:color="000000"/>
              <w:bottom w:val="single" w:sz="4" w:space="0" w:color="000000"/>
              <w:right w:val="single" w:sz="4" w:space="0" w:color="000000"/>
            </w:tcBorders>
          </w:tcPr>
          <w:p w14:paraId="7B7DA769" w14:textId="77777777" w:rsidR="000D397E" w:rsidRDefault="00AB5E6C">
            <w:pPr>
              <w:pStyle w:val="ProductList-TableBody"/>
            </w:pPr>
            <w:hyperlink w:anchor="_Sec841">
              <w:r w:rsidR="001754F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B7DA76A"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6B"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6C" w14:textId="77777777" w:rsidR="000D397E" w:rsidRDefault="000D397E">
            <w:pPr>
              <w:pStyle w:val="ProductList-TableBody"/>
              <w:jc w:val="center"/>
            </w:pPr>
          </w:p>
        </w:tc>
      </w:tr>
      <w:tr w:rsidR="000D397E" w14:paraId="7B7DA772" w14:textId="77777777">
        <w:tc>
          <w:tcPr>
            <w:tcW w:w="6120" w:type="dxa"/>
            <w:tcBorders>
              <w:top w:val="single" w:sz="4" w:space="0" w:color="000000"/>
              <w:left w:val="single" w:sz="4" w:space="0" w:color="000000"/>
              <w:bottom w:val="single" w:sz="4" w:space="0" w:color="000000"/>
              <w:right w:val="single" w:sz="4" w:space="0" w:color="000000"/>
            </w:tcBorders>
          </w:tcPr>
          <w:p w14:paraId="7B7DA76E" w14:textId="77777777" w:rsidR="000D397E" w:rsidRDefault="00AB5E6C">
            <w:pPr>
              <w:pStyle w:val="ProductList-TableBody"/>
            </w:pPr>
            <w:hyperlink w:anchor="_Sec651">
              <w:r w:rsidR="001754F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B7DA76F"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70"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71" w14:textId="77777777" w:rsidR="000D397E" w:rsidRDefault="000D397E">
            <w:pPr>
              <w:pStyle w:val="ProductList-TableBody"/>
              <w:jc w:val="center"/>
            </w:pPr>
          </w:p>
        </w:tc>
      </w:tr>
      <w:tr w:rsidR="000D397E" w14:paraId="7B7DA777" w14:textId="77777777">
        <w:tc>
          <w:tcPr>
            <w:tcW w:w="6120" w:type="dxa"/>
            <w:tcBorders>
              <w:top w:val="single" w:sz="4" w:space="0" w:color="000000"/>
              <w:left w:val="single" w:sz="4" w:space="0" w:color="000000"/>
              <w:bottom w:val="single" w:sz="4" w:space="0" w:color="000000"/>
              <w:right w:val="single" w:sz="4" w:space="0" w:color="000000"/>
            </w:tcBorders>
          </w:tcPr>
          <w:p w14:paraId="7B7DA773" w14:textId="77777777" w:rsidR="000D397E" w:rsidRDefault="00AB5E6C">
            <w:pPr>
              <w:pStyle w:val="ProductList-TableBody"/>
            </w:pPr>
            <w:hyperlink w:anchor="_Sec841">
              <w:r w:rsidR="001754F4">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7B7DA774"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75"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76" w14:textId="77777777" w:rsidR="000D397E" w:rsidRDefault="000D397E">
            <w:pPr>
              <w:pStyle w:val="ProductList-TableBody"/>
              <w:jc w:val="center"/>
            </w:pPr>
          </w:p>
        </w:tc>
      </w:tr>
      <w:tr w:rsidR="000D397E" w14:paraId="7B7DA77C" w14:textId="77777777">
        <w:tc>
          <w:tcPr>
            <w:tcW w:w="6120" w:type="dxa"/>
            <w:tcBorders>
              <w:top w:val="single" w:sz="4" w:space="0" w:color="000000"/>
              <w:left w:val="single" w:sz="4" w:space="0" w:color="000000"/>
              <w:bottom w:val="single" w:sz="4" w:space="0" w:color="000000"/>
              <w:right w:val="single" w:sz="4" w:space="0" w:color="000000"/>
            </w:tcBorders>
          </w:tcPr>
          <w:p w14:paraId="7B7DA778" w14:textId="77777777" w:rsidR="000D397E" w:rsidRDefault="00AB5E6C">
            <w:pPr>
              <w:pStyle w:val="ProductList-TableBody"/>
            </w:pPr>
            <w:hyperlink w:anchor="_Sec582">
              <w:r w:rsidR="001754F4">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7B7DA779"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7A"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7B" w14:textId="77777777" w:rsidR="000D397E" w:rsidRDefault="000D397E">
            <w:pPr>
              <w:pStyle w:val="ProductList-TableBody"/>
              <w:jc w:val="center"/>
            </w:pPr>
          </w:p>
        </w:tc>
      </w:tr>
      <w:tr w:rsidR="000D397E" w14:paraId="7B7DA781" w14:textId="77777777">
        <w:tc>
          <w:tcPr>
            <w:tcW w:w="6120" w:type="dxa"/>
            <w:tcBorders>
              <w:top w:val="single" w:sz="4" w:space="0" w:color="000000"/>
              <w:left w:val="single" w:sz="4" w:space="0" w:color="000000"/>
              <w:bottom w:val="single" w:sz="4" w:space="0" w:color="000000"/>
              <w:right w:val="single" w:sz="4" w:space="0" w:color="000000"/>
            </w:tcBorders>
          </w:tcPr>
          <w:p w14:paraId="7B7DA77D" w14:textId="77777777" w:rsidR="000D397E" w:rsidRDefault="00AB5E6C">
            <w:pPr>
              <w:pStyle w:val="ProductList-TableBody"/>
            </w:pPr>
            <w:hyperlink w:anchor="_Sec583">
              <w:r w:rsidR="001754F4">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7B7DA77E"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7F"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80" w14:textId="77777777" w:rsidR="000D397E" w:rsidRDefault="001754F4">
            <w:pPr>
              <w:pStyle w:val="ProductList-TableBody"/>
              <w:jc w:val="center"/>
            </w:pPr>
            <w:r>
              <w:t>X</w:t>
            </w:r>
          </w:p>
        </w:tc>
      </w:tr>
      <w:tr w:rsidR="000D397E" w14:paraId="7B7DA786" w14:textId="77777777">
        <w:tc>
          <w:tcPr>
            <w:tcW w:w="6120" w:type="dxa"/>
            <w:tcBorders>
              <w:top w:val="single" w:sz="4" w:space="0" w:color="000000"/>
              <w:left w:val="single" w:sz="4" w:space="0" w:color="000000"/>
              <w:bottom w:val="single" w:sz="4" w:space="0" w:color="000000"/>
              <w:right w:val="single" w:sz="4" w:space="0" w:color="000000"/>
            </w:tcBorders>
          </w:tcPr>
          <w:p w14:paraId="7B7DA782" w14:textId="77777777" w:rsidR="000D397E" w:rsidRDefault="00AB5E6C">
            <w:pPr>
              <w:pStyle w:val="ProductList-TableBody"/>
            </w:pPr>
            <w:hyperlink w:anchor="_Sec584">
              <w:r w:rsidR="001754F4">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7B7DA783"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84"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85" w14:textId="77777777" w:rsidR="000D397E" w:rsidRDefault="000D397E">
            <w:pPr>
              <w:pStyle w:val="ProductList-TableBody"/>
              <w:jc w:val="center"/>
            </w:pPr>
          </w:p>
        </w:tc>
      </w:tr>
      <w:tr w:rsidR="000D397E" w14:paraId="7B7DA78B" w14:textId="77777777">
        <w:tc>
          <w:tcPr>
            <w:tcW w:w="6120" w:type="dxa"/>
            <w:tcBorders>
              <w:top w:val="single" w:sz="4" w:space="0" w:color="000000"/>
              <w:left w:val="single" w:sz="4" w:space="0" w:color="000000"/>
              <w:bottom w:val="single" w:sz="4" w:space="0" w:color="000000"/>
              <w:right w:val="single" w:sz="4" w:space="0" w:color="000000"/>
            </w:tcBorders>
          </w:tcPr>
          <w:p w14:paraId="7B7DA787" w14:textId="77777777" w:rsidR="000D397E" w:rsidRDefault="00AB5E6C">
            <w:pPr>
              <w:pStyle w:val="ProductList-TableBody"/>
            </w:pPr>
            <w:hyperlink w:anchor="_Sec585">
              <w:r w:rsidR="001754F4">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7B7DA788"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89"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8A" w14:textId="77777777" w:rsidR="000D397E" w:rsidRDefault="001754F4">
            <w:pPr>
              <w:pStyle w:val="ProductList-TableBody"/>
              <w:jc w:val="center"/>
            </w:pPr>
            <w:r>
              <w:t>X</w:t>
            </w:r>
          </w:p>
        </w:tc>
      </w:tr>
      <w:tr w:rsidR="000D397E" w14:paraId="7B7DA790" w14:textId="77777777">
        <w:tc>
          <w:tcPr>
            <w:tcW w:w="6120" w:type="dxa"/>
            <w:tcBorders>
              <w:top w:val="single" w:sz="4" w:space="0" w:color="000000"/>
              <w:left w:val="single" w:sz="4" w:space="0" w:color="000000"/>
              <w:bottom w:val="single" w:sz="4" w:space="0" w:color="000000"/>
              <w:right w:val="single" w:sz="4" w:space="0" w:color="000000"/>
            </w:tcBorders>
          </w:tcPr>
          <w:p w14:paraId="7B7DA78C" w14:textId="77777777" w:rsidR="000D397E" w:rsidRDefault="00AB5E6C">
            <w:pPr>
              <w:pStyle w:val="ProductList-TableBody"/>
            </w:pPr>
            <w:hyperlink w:anchor="_Sec586">
              <w:r w:rsidR="001754F4">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14:paraId="7B7DA78D"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8E"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8F" w14:textId="77777777" w:rsidR="000D397E" w:rsidRDefault="001754F4">
            <w:pPr>
              <w:pStyle w:val="ProductList-TableBody"/>
              <w:jc w:val="center"/>
            </w:pPr>
            <w:r>
              <w:t>X</w:t>
            </w:r>
          </w:p>
        </w:tc>
      </w:tr>
      <w:tr w:rsidR="000D397E" w14:paraId="7B7DA795" w14:textId="77777777">
        <w:tc>
          <w:tcPr>
            <w:tcW w:w="6120" w:type="dxa"/>
            <w:tcBorders>
              <w:top w:val="single" w:sz="4" w:space="0" w:color="000000"/>
              <w:left w:val="single" w:sz="4" w:space="0" w:color="000000"/>
              <w:bottom w:val="single" w:sz="4" w:space="0" w:color="000000"/>
              <w:right w:val="single" w:sz="4" w:space="0" w:color="000000"/>
            </w:tcBorders>
          </w:tcPr>
          <w:p w14:paraId="7B7DA791" w14:textId="77777777" w:rsidR="000D397E" w:rsidRDefault="00AB5E6C">
            <w:pPr>
              <w:pStyle w:val="ProductList-TableBody"/>
            </w:pPr>
            <w:hyperlink w:anchor="_Sec818">
              <w:r w:rsidR="001754F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7DA792"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93"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94" w14:textId="77777777" w:rsidR="000D397E" w:rsidRDefault="001754F4">
            <w:pPr>
              <w:pStyle w:val="ProductList-TableBody"/>
              <w:jc w:val="center"/>
            </w:pPr>
            <w:r>
              <w:t>X</w:t>
            </w:r>
          </w:p>
        </w:tc>
      </w:tr>
      <w:tr w:rsidR="000D397E" w14:paraId="7B7DA79A" w14:textId="77777777">
        <w:tc>
          <w:tcPr>
            <w:tcW w:w="6120" w:type="dxa"/>
            <w:tcBorders>
              <w:top w:val="single" w:sz="4" w:space="0" w:color="000000"/>
              <w:left w:val="single" w:sz="4" w:space="0" w:color="000000"/>
              <w:bottom w:val="single" w:sz="4" w:space="0" w:color="000000"/>
              <w:right w:val="single" w:sz="4" w:space="0" w:color="000000"/>
            </w:tcBorders>
          </w:tcPr>
          <w:p w14:paraId="7B7DA796" w14:textId="77777777" w:rsidR="000D397E" w:rsidRDefault="00AB5E6C">
            <w:pPr>
              <w:pStyle w:val="ProductList-TableBody"/>
            </w:pPr>
            <w:hyperlink w:anchor="_Sec587">
              <w:r w:rsidR="001754F4">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7B7DA797"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98"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99" w14:textId="77777777" w:rsidR="000D397E" w:rsidRDefault="001754F4">
            <w:pPr>
              <w:pStyle w:val="ProductList-TableBody"/>
              <w:jc w:val="center"/>
            </w:pPr>
            <w:r>
              <w:t>X</w:t>
            </w:r>
          </w:p>
        </w:tc>
      </w:tr>
      <w:tr w:rsidR="000D397E" w14:paraId="7B7DA79F" w14:textId="77777777">
        <w:tc>
          <w:tcPr>
            <w:tcW w:w="6120" w:type="dxa"/>
            <w:tcBorders>
              <w:top w:val="single" w:sz="4" w:space="0" w:color="000000"/>
              <w:left w:val="single" w:sz="4" w:space="0" w:color="000000"/>
              <w:bottom w:val="single" w:sz="4" w:space="0" w:color="000000"/>
              <w:right w:val="single" w:sz="4" w:space="0" w:color="000000"/>
            </w:tcBorders>
          </w:tcPr>
          <w:p w14:paraId="7B7DA79B" w14:textId="77777777" w:rsidR="000D397E" w:rsidRDefault="00AB5E6C">
            <w:pPr>
              <w:pStyle w:val="ProductList-TableBody"/>
            </w:pPr>
            <w:hyperlink w:anchor="_Sec838">
              <w:r w:rsidR="001754F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7B7DA79C"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9D"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9E" w14:textId="77777777" w:rsidR="000D397E" w:rsidRDefault="001754F4">
            <w:pPr>
              <w:pStyle w:val="ProductList-TableBody"/>
              <w:jc w:val="center"/>
            </w:pPr>
            <w:r>
              <w:t>X</w:t>
            </w:r>
          </w:p>
        </w:tc>
      </w:tr>
      <w:tr w:rsidR="000D397E" w14:paraId="7B7DA7A4" w14:textId="77777777">
        <w:tc>
          <w:tcPr>
            <w:tcW w:w="6120" w:type="dxa"/>
            <w:tcBorders>
              <w:top w:val="single" w:sz="4" w:space="0" w:color="000000"/>
              <w:left w:val="single" w:sz="4" w:space="0" w:color="000000"/>
              <w:bottom w:val="single" w:sz="4" w:space="0" w:color="000000"/>
              <w:right w:val="single" w:sz="4" w:space="0" w:color="000000"/>
            </w:tcBorders>
          </w:tcPr>
          <w:p w14:paraId="7B7DA7A0" w14:textId="77777777" w:rsidR="000D397E" w:rsidRDefault="00AB5E6C">
            <w:pPr>
              <w:pStyle w:val="ProductList-TableBody"/>
            </w:pPr>
            <w:hyperlink w:anchor="_Sec588">
              <w:r w:rsidR="001754F4">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7B7DA7A1"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A2"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A3" w14:textId="77777777" w:rsidR="000D397E" w:rsidRDefault="001754F4">
            <w:pPr>
              <w:pStyle w:val="ProductList-TableBody"/>
              <w:jc w:val="center"/>
            </w:pPr>
            <w:r>
              <w:t>X</w:t>
            </w:r>
          </w:p>
        </w:tc>
      </w:tr>
      <w:tr w:rsidR="000D397E" w14:paraId="7B7DA7A9" w14:textId="77777777">
        <w:tc>
          <w:tcPr>
            <w:tcW w:w="6120" w:type="dxa"/>
            <w:tcBorders>
              <w:top w:val="single" w:sz="4" w:space="0" w:color="000000"/>
              <w:left w:val="single" w:sz="4" w:space="0" w:color="000000"/>
              <w:bottom w:val="single" w:sz="4" w:space="0" w:color="000000"/>
              <w:right w:val="single" w:sz="4" w:space="0" w:color="000000"/>
            </w:tcBorders>
          </w:tcPr>
          <w:p w14:paraId="7B7DA7A5" w14:textId="77777777" w:rsidR="000D397E" w:rsidRDefault="00AB5E6C">
            <w:pPr>
              <w:pStyle w:val="ProductList-TableBody"/>
            </w:pPr>
            <w:hyperlink w:anchor="_Sec589">
              <w:r w:rsidR="001754F4">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7B7DA7A6"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A7"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A8" w14:textId="77777777" w:rsidR="000D397E" w:rsidRDefault="001754F4">
            <w:pPr>
              <w:pStyle w:val="ProductList-TableBody"/>
              <w:jc w:val="center"/>
            </w:pPr>
            <w:r>
              <w:t>X</w:t>
            </w:r>
          </w:p>
        </w:tc>
      </w:tr>
      <w:tr w:rsidR="000D397E" w14:paraId="7B7DA7AE" w14:textId="77777777">
        <w:tc>
          <w:tcPr>
            <w:tcW w:w="6120" w:type="dxa"/>
            <w:tcBorders>
              <w:top w:val="single" w:sz="4" w:space="0" w:color="000000"/>
              <w:left w:val="single" w:sz="4" w:space="0" w:color="000000"/>
              <w:bottom w:val="single" w:sz="4" w:space="0" w:color="000000"/>
              <w:right w:val="single" w:sz="4" w:space="0" w:color="000000"/>
            </w:tcBorders>
          </w:tcPr>
          <w:p w14:paraId="7B7DA7AA" w14:textId="77777777" w:rsidR="000D397E" w:rsidRDefault="00AB5E6C">
            <w:pPr>
              <w:pStyle w:val="ProductList-TableBody"/>
            </w:pPr>
            <w:hyperlink w:anchor="_Sec590">
              <w:r w:rsidR="001754F4">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7B7DA7AB"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AC"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AD" w14:textId="77777777" w:rsidR="000D397E" w:rsidRDefault="001754F4">
            <w:pPr>
              <w:pStyle w:val="ProductList-TableBody"/>
              <w:jc w:val="center"/>
            </w:pPr>
            <w:r>
              <w:t>X</w:t>
            </w:r>
          </w:p>
        </w:tc>
      </w:tr>
      <w:tr w:rsidR="000D397E" w14:paraId="7B7DA7B3" w14:textId="77777777">
        <w:tc>
          <w:tcPr>
            <w:tcW w:w="6120" w:type="dxa"/>
            <w:tcBorders>
              <w:top w:val="single" w:sz="4" w:space="0" w:color="000000"/>
              <w:left w:val="single" w:sz="4" w:space="0" w:color="000000"/>
              <w:bottom w:val="single" w:sz="4" w:space="0" w:color="000000"/>
              <w:right w:val="single" w:sz="4" w:space="0" w:color="000000"/>
            </w:tcBorders>
          </w:tcPr>
          <w:p w14:paraId="7B7DA7AF" w14:textId="77777777" w:rsidR="000D397E" w:rsidRDefault="00AB5E6C">
            <w:pPr>
              <w:pStyle w:val="ProductList-TableBody"/>
            </w:pPr>
            <w:hyperlink w:anchor="_Sec841">
              <w:r w:rsidR="001754F4">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7B7DA7B0"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B1"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B2" w14:textId="77777777" w:rsidR="000D397E" w:rsidRDefault="000D397E">
            <w:pPr>
              <w:pStyle w:val="ProductList-TableBody"/>
              <w:jc w:val="center"/>
            </w:pPr>
          </w:p>
        </w:tc>
      </w:tr>
      <w:tr w:rsidR="000D397E" w14:paraId="7B7DA7B8" w14:textId="77777777">
        <w:tc>
          <w:tcPr>
            <w:tcW w:w="6120" w:type="dxa"/>
            <w:tcBorders>
              <w:top w:val="single" w:sz="4" w:space="0" w:color="000000"/>
              <w:left w:val="single" w:sz="4" w:space="0" w:color="000000"/>
              <w:bottom w:val="single" w:sz="4" w:space="0" w:color="000000"/>
              <w:right w:val="single" w:sz="4" w:space="0" w:color="000000"/>
            </w:tcBorders>
          </w:tcPr>
          <w:p w14:paraId="7B7DA7B4" w14:textId="77777777" w:rsidR="000D397E" w:rsidRDefault="00AB5E6C">
            <w:pPr>
              <w:pStyle w:val="ProductList-TableBody"/>
            </w:pPr>
            <w:hyperlink w:anchor="_Sec841">
              <w:r w:rsidR="001754F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B7DA7B5"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B6"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B7" w14:textId="77777777" w:rsidR="000D397E" w:rsidRDefault="000D397E">
            <w:pPr>
              <w:pStyle w:val="ProductList-TableBody"/>
              <w:jc w:val="center"/>
            </w:pPr>
          </w:p>
        </w:tc>
      </w:tr>
      <w:tr w:rsidR="000D397E" w14:paraId="7B7DA7BD" w14:textId="77777777">
        <w:tc>
          <w:tcPr>
            <w:tcW w:w="6120" w:type="dxa"/>
            <w:tcBorders>
              <w:top w:val="single" w:sz="4" w:space="0" w:color="000000"/>
              <w:left w:val="single" w:sz="4" w:space="0" w:color="000000"/>
              <w:bottom w:val="single" w:sz="4" w:space="0" w:color="000000"/>
              <w:right w:val="single" w:sz="4" w:space="0" w:color="000000"/>
            </w:tcBorders>
          </w:tcPr>
          <w:p w14:paraId="7B7DA7B9" w14:textId="77777777" w:rsidR="000D397E" w:rsidRDefault="00AB5E6C">
            <w:pPr>
              <w:pStyle w:val="ProductList-TableBody"/>
            </w:pPr>
            <w:hyperlink w:anchor="_Sec652">
              <w:r w:rsidR="001754F4">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B7DA7BA" w14:textId="77777777" w:rsidR="000D397E" w:rsidRDefault="000D3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7DA7BB"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7BC" w14:textId="77777777" w:rsidR="000D397E" w:rsidRDefault="000D397E">
            <w:pPr>
              <w:pStyle w:val="ProductList-TableBody"/>
              <w:jc w:val="center"/>
            </w:pPr>
          </w:p>
        </w:tc>
      </w:tr>
    </w:tbl>
    <w:p w14:paraId="7B7DA7BE" w14:textId="77777777" w:rsidR="000D397E" w:rsidRDefault="000D397E">
      <w:pPr>
        <w:pStyle w:val="ProductList-Body"/>
      </w:pPr>
    </w:p>
    <w:p w14:paraId="7B7DA7BF" w14:textId="77777777" w:rsidR="000D397E" w:rsidRDefault="000D397E">
      <w:pPr>
        <w:pStyle w:val="ProductList-Body"/>
      </w:pPr>
    </w:p>
    <w:p w14:paraId="7B7DA7C0" w14:textId="77777777" w:rsidR="000D397E" w:rsidRDefault="001754F4">
      <w:pPr>
        <w:pStyle w:val="ProductList-ClauseHeading"/>
        <w:outlineLvl w:val="2"/>
      </w:pPr>
      <w:bookmarkStart w:id="388" w:name="_Sec577"/>
      <w:r>
        <w:t>Pravice do nove različice</w:t>
      </w:r>
      <w:bookmarkEnd w:id="388"/>
    </w:p>
    <w:p w14:paraId="7B7DA7C1" w14:textId="77777777" w:rsidR="000D397E" w:rsidRDefault="001754F4">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7B7DA7C2" w14:textId="77777777" w:rsidR="000D397E" w:rsidRDefault="000D397E">
      <w:pPr>
        <w:pStyle w:val="ProductList-Body"/>
      </w:pPr>
    </w:p>
    <w:p w14:paraId="7B7DA7C3" w14:textId="77777777" w:rsidR="000D397E" w:rsidRDefault="001754F4">
      <w:pPr>
        <w:pStyle w:val="ProductList-ClauseHeading"/>
        <w:outlineLvl w:val="2"/>
      </w:pPr>
      <w:bookmarkStart w:id="389" w:name="_Sec579"/>
      <w:r>
        <w:t>Storitve Office Online in strežnik Office Online Server</w:t>
      </w:r>
      <w:bookmarkEnd w:id="389"/>
    </w:p>
    <w:p w14:paraId="7B7DA7C4" w14:textId="77777777" w:rsidR="000D397E" w:rsidRDefault="001754F4">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0D397E" w14:paraId="7B7DA7C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7DA7C5" w14:textId="77777777" w:rsidR="000D397E" w:rsidRDefault="001754F4">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A7C6" w14:textId="77777777" w:rsidR="000D397E" w:rsidRDefault="001754F4">
            <w:pPr>
              <w:pStyle w:val="ProductList-TableBody"/>
            </w:pPr>
            <w:r>
              <w:rPr>
                <w:color w:val="FFFFFF"/>
              </w:rPr>
              <w:t>Pravice za storitev Office Online</w:t>
            </w:r>
          </w:p>
        </w:tc>
      </w:tr>
      <w:tr w:rsidR="000D397E" w14:paraId="7B7DA7CD" w14:textId="77777777">
        <w:tc>
          <w:tcPr>
            <w:tcW w:w="6000" w:type="dxa"/>
            <w:tcBorders>
              <w:top w:val="single" w:sz="4" w:space="0" w:color="000000"/>
              <w:left w:val="single" w:sz="4" w:space="0" w:color="000000"/>
              <w:bottom w:val="single" w:sz="4" w:space="0" w:color="000000"/>
              <w:right w:val="single" w:sz="4" w:space="0" w:color="000000"/>
            </w:tcBorders>
          </w:tcPr>
          <w:p w14:paraId="7B7DA7C8" w14:textId="77777777" w:rsidR="000D397E" w:rsidRDefault="001754F4">
            <w:pPr>
              <w:pStyle w:val="ProductList-TableBody"/>
            </w:pPr>
            <w:r>
              <w:t>Office Standard</w:t>
            </w:r>
            <w:r>
              <w:fldChar w:fldCharType="begin"/>
            </w:r>
            <w:r>
              <w:instrText xml:space="preserve"> XE "Office Standard" </w:instrText>
            </w:r>
            <w:r>
              <w:fldChar w:fldCharType="end"/>
            </w:r>
          </w:p>
          <w:p w14:paraId="7B7DA7C9" w14:textId="77777777" w:rsidR="000D397E" w:rsidRDefault="001754F4">
            <w:pPr>
              <w:pStyle w:val="ProductList-TableBody"/>
            </w:pPr>
            <w:r>
              <w:t>Office Professional Plus</w:t>
            </w:r>
            <w:r>
              <w:fldChar w:fldCharType="begin"/>
            </w:r>
            <w:r>
              <w:instrText xml:space="preserve"> XE "Office Professional Plus" </w:instrText>
            </w:r>
            <w:r>
              <w:fldChar w:fldCharType="end"/>
            </w:r>
          </w:p>
          <w:p w14:paraId="7B7DA7CA" w14:textId="77777777" w:rsidR="000D397E" w:rsidRDefault="001754F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7CB" w14:textId="77777777" w:rsidR="000D397E" w:rsidRDefault="001754F4">
            <w:pPr>
              <w:pStyle w:val="ProductList-TableBody"/>
            </w:pPr>
            <w:r>
              <w:t>Office Online za Office 365</w:t>
            </w:r>
            <w:r>
              <w:fldChar w:fldCharType="begin"/>
            </w:r>
            <w:r>
              <w:instrText xml:space="preserve"> XE "Office Online za Office 365" </w:instrText>
            </w:r>
            <w:r>
              <w:fldChar w:fldCharType="end"/>
            </w:r>
          </w:p>
          <w:p w14:paraId="7B7DA7CC" w14:textId="77777777" w:rsidR="000D397E" w:rsidRDefault="001754F4">
            <w:pPr>
              <w:pStyle w:val="ProductList-TableBody"/>
            </w:pPr>
            <w:r>
              <w:t>Office Online Server</w:t>
            </w:r>
          </w:p>
        </w:tc>
      </w:tr>
    </w:tbl>
    <w:p w14:paraId="7B7DA7CE" w14:textId="77777777" w:rsidR="000D397E" w:rsidRDefault="001754F4">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14:paraId="7B7DA7CF" w14:textId="77777777" w:rsidR="000D397E" w:rsidRDefault="000D397E">
      <w:pPr>
        <w:pStyle w:val="ProductList-Body"/>
      </w:pPr>
    </w:p>
    <w:p w14:paraId="7B7DA7D0" w14:textId="77777777" w:rsidR="000D397E" w:rsidRDefault="001754F4">
      <w:pPr>
        <w:pStyle w:val="ProductList-ClauseHeading"/>
        <w:outlineLvl w:val="2"/>
      </w:pPr>
      <w:bookmarkStart w:id="390" w:name="_Sec580"/>
      <w:r>
        <w:t>Storitve načrtovanja</w:t>
      </w:r>
      <w:bookmarkEnd w:id="390"/>
    </w:p>
    <w:p w14:paraId="7B7DA7D1" w14:textId="77777777" w:rsidR="000D397E" w:rsidRDefault="001754F4">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14:paraId="7B7DA7D2" w14:textId="77777777" w:rsidR="000D397E" w:rsidRDefault="000D397E">
      <w:pPr>
        <w:pStyle w:val="ProductList-Body"/>
      </w:pPr>
    </w:p>
    <w:p w14:paraId="7B7DA7D3" w14:textId="77777777" w:rsidR="000D397E" w:rsidRDefault="001754F4">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013"/>
        <w:gridCol w:w="1777"/>
      </w:tblGrid>
      <w:tr w:rsidR="000D397E" w14:paraId="7B7DA7D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B7DA7D4" w14:textId="77777777" w:rsidR="000D397E" w:rsidRDefault="001754F4">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DA7D5" w14:textId="77777777" w:rsidR="000D397E" w:rsidRDefault="001754F4">
            <w:pPr>
              <w:pStyle w:val="ProductList-TableBody"/>
              <w:jc w:val="center"/>
            </w:pPr>
            <w:r>
              <w:rPr>
                <w:color w:val="FFFFFF"/>
              </w:rPr>
              <w:t>Točke</w:t>
            </w:r>
          </w:p>
        </w:tc>
      </w:tr>
      <w:tr w:rsidR="000D397E" w14:paraId="7B7DA7D9" w14:textId="77777777">
        <w:tc>
          <w:tcPr>
            <w:tcW w:w="10160" w:type="dxa"/>
            <w:tcBorders>
              <w:top w:val="single" w:sz="4" w:space="0" w:color="000000"/>
              <w:left w:val="single" w:sz="4" w:space="0" w:color="000000"/>
              <w:bottom w:val="single" w:sz="4" w:space="0" w:color="000000"/>
              <w:right w:val="single" w:sz="4" w:space="0" w:color="000000"/>
            </w:tcBorders>
          </w:tcPr>
          <w:p w14:paraId="7B7DA7D7" w14:textId="77777777" w:rsidR="000D397E" w:rsidRDefault="001754F4">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7B7DA7D8" w14:textId="77777777" w:rsidR="000D397E" w:rsidRDefault="001754F4">
            <w:pPr>
              <w:pStyle w:val="ProductList-TableBody"/>
              <w:jc w:val="center"/>
            </w:pPr>
            <w:r>
              <w:t>1</w:t>
            </w:r>
          </w:p>
        </w:tc>
      </w:tr>
      <w:tr w:rsidR="000D397E" w14:paraId="7B7DA7DC" w14:textId="77777777">
        <w:tc>
          <w:tcPr>
            <w:tcW w:w="10160" w:type="dxa"/>
            <w:tcBorders>
              <w:top w:val="single" w:sz="4" w:space="0" w:color="000000"/>
              <w:left w:val="single" w:sz="4" w:space="0" w:color="000000"/>
              <w:bottom w:val="single" w:sz="4" w:space="0" w:color="000000"/>
              <w:right w:val="single" w:sz="4" w:space="0" w:color="000000"/>
            </w:tcBorders>
          </w:tcPr>
          <w:p w14:paraId="7B7DA7DA" w14:textId="77777777" w:rsidR="000D397E" w:rsidRDefault="001754F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7DA7DB" w14:textId="77777777" w:rsidR="000D397E" w:rsidRDefault="001754F4">
            <w:pPr>
              <w:pStyle w:val="ProductList-TableBody"/>
              <w:jc w:val="center"/>
            </w:pPr>
            <w:r>
              <w:t>25</w:t>
            </w:r>
          </w:p>
        </w:tc>
      </w:tr>
      <w:tr w:rsidR="000D397E" w14:paraId="7B7DA7DF" w14:textId="77777777">
        <w:tc>
          <w:tcPr>
            <w:tcW w:w="10160" w:type="dxa"/>
            <w:tcBorders>
              <w:top w:val="single" w:sz="4" w:space="0" w:color="000000"/>
              <w:left w:val="single" w:sz="4" w:space="0" w:color="000000"/>
              <w:bottom w:val="single" w:sz="4" w:space="0" w:color="000000"/>
              <w:right w:val="single" w:sz="4" w:space="0" w:color="000000"/>
            </w:tcBorders>
          </w:tcPr>
          <w:p w14:paraId="7B7DA7DD" w14:textId="77777777" w:rsidR="000D397E" w:rsidRDefault="001754F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7DA7DE" w14:textId="77777777" w:rsidR="000D397E" w:rsidRDefault="001754F4">
            <w:pPr>
              <w:pStyle w:val="ProductList-TableBody"/>
              <w:jc w:val="center"/>
            </w:pPr>
            <w:r>
              <w:t>50</w:t>
            </w:r>
          </w:p>
        </w:tc>
      </w:tr>
      <w:tr w:rsidR="000D397E" w14:paraId="7B7DA7E2" w14:textId="77777777">
        <w:tc>
          <w:tcPr>
            <w:tcW w:w="10160" w:type="dxa"/>
            <w:tcBorders>
              <w:top w:val="single" w:sz="4" w:space="0" w:color="000000"/>
              <w:left w:val="single" w:sz="4" w:space="0" w:color="000000"/>
              <w:bottom w:val="single" w:sz="4" w:space="0" w:color="000000"/>
              <w:right w:val="single" w:sz="4" w:space="0" w:color="000000"/>
            </w:tcBorders>
          </w:tcPr>
          <w:p w14:paraId="7B7DA7E0" w14:textId="77777777" w:rsidR="000D397E" w:rsidRDefault="001754F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7B7DA7E1" w14:textId="77777777" w:rsidR="000D397E" w:rsidRDefault="001754F4">
            <w:pPr>
              <w:pStyle w:val="ProductList-TableBody"/>
              <w:jc w:val="center"/>
            </w:pPr>
            <w:r>
              <w:t>75</w:t>
            </w:r>
          </w:p>
        </w:tc>
      </w:tr>
    </w:tbl>
    <w:p w14:paraId="7B7DA7E3" w14:textId="77777777" w:rsidR="000D397E" w:rsidRDefault="001754F4">
      <w:pPr>
        <w:pStyle w:val="ProductList-Body"/>
      </w:pPr>
      <w:r>
        <w:rPr>
          <w:b/>
          <w:i/>
        </w:rPr>
        <w:t>Opomba:</w:t>
      </w:r>
      <w:r>
        <w:rPr>
          <w:i/>
        </w:rPr>
        <w:t xml:space="preserve"> Za licence CAL za SQL glejte tabelo z zbirkami licenc CAL Suite v tem razdelku</w:t>
      </w:r>
    </w:p>
    <w:p w14:paraId="7B7DA7E4" w14:textId="77777777" w:rsidR="000D397E" w:rsidRDefault="001754F4">
      <w:pPr>
        <w:pStyle w:val="ProductList-Body"/>
      </w:pPr>
      <w:r>
        <w:rPr>
          <w:vertAlign w:val="superscript"/>
        </w:rPr>
        <w:t>1</w:t>
      </w:r>
      <w:r>
        <w:rPr>
          <w:i/>
        </w:rPr>
        <w:t xml:space="preserve"> Za Microsoft Dynamics CRM Professional CAL se podelita dve točki</w:t>
      </w:r>
    </w:p>
    <w:p w14:paraId="7B7DA7E5" w14:textId="77777777" w:rsidR="000D397E" w:rsidRDefault="000D397E">
      <w:pPr>
        <w:pStyle w:val="ProductList-Body"/>
      </w:pPr>
    </w:p>
    <w:p w14:paraId="7B7DA7E6" w14:textId="77777777" w:rsidR="000D397E" w:rsidRDefault="001754F4">
      <w:pPr>
        <w:pStyle w:val="ProductList-Body"/>
      </w:pPr>
      <w:r>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0D397E" w14:paraId="7B7DA7F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B7DA7E7" w14:textId="77777777" w:rsidR="000D397E" w:rsidRDefault="001754F4">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7B7DA7E8" w14:textId="77777777" w:rsidR="000D397E" w:rsidRDefault="001754F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B7DA7E9" w14:textId="77777777" w:rsidR="000D397E" w:rsidRDefault="001754F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7DA7EA" w14:textId="77777777" w:rsidR="000D397E" w:rsidRDefault="001754F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7DA7EB" w14:textId="77777777" w:rsidR="000D397E" w:rsidRDefault="001754F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B7DA7EC" w14:textId="77777777" w:rsidR="000D397E" w:rsidRDefault="001754F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B7DA7ED" w14:textId="77777777" w:rsidR="000D397E" w:rsidRDefault="001754F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B7DA7EE" w14:textId="77777777" w:rsidR="000D397E" w:rsidRDefault="001754F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B7DA7EF" w14:textId="77777777" w:rsidR="000D397E" w:rsidRDefault="001754F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B7DA7F0" w14:textId="77777777" w:rsidR="000D397E" w:rsidRDefault="001754F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B7DA7F1" w14:textId="77777777" w:rsidR="000D397E" w:rsidRDefault="001754F4">
            <w:pPr>
              <w:pStyle w:val="ProductList-TableBody"/>
            </w:pPr>
            <w:r>
              <w:t>600,000+</w:t>
            </w:r>
          </w:p>
        </w:tc>
      </w:tr>
      <w:tr w:rsidR="000D397E" w14:paraId="7B7DA7F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B7DA7F3" w14:textId="77777777" w:rsidR="000D397E" w:rsidRDefault="001754F4">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7B7DA7F4" w14:textId="77777777" w:rsidR="000D397E" w:rsidRDefault="001754F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B7DA7F5" w14:textId="77777777" w:rsidR="000D397E" w:rsidRDefault="001754F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B7DA7F6" w14:textId="77777777" w:rsidR="000D397E" w:rsidRDefault="001754F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B7DA7F7" w14:textId="77777777" w:rsidR="000D397E" w:rsidRDefault="001754F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B7DA7F8" w14:textId="77777777" w:rsidR="000D397E" w:rsidRDefault="001754F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B7DA7F9" w14:textId="77777777" w:rsidR="000D397E" w:rsidRDefault="001754F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B7DA7FA" w14:textId="77777777" w:rsidR="000D397E" w:rsidRDefault="001754F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7DA7FB" w14:textId="77777777" w:rsidR="000D397E" w:rsidRDefault="001754F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B7DA7FC" w14:textId="77777777" w:rsidR="000D397E" w:rsidRDefault="001754F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7DA7FD" w14:textId="77777777" w:rsidR="000D397E" w:rsidRDefault="001754F4">
            <w:pPr>
              <w:pStyle w:val="ProductList-TableBody"/>
            </w:pPr>
            <w:r>
              <w:t>75</w:t>
            </w:r>
          </w:p>
        </w:tc>
      </w:tr>
    </w:tbl>
    <w:p w14:paraId="7B7DA7FF" w14:textId="77777777" w:rsidR="000D397E" w:rsidRDefault="000D397E">
      <w:pPr>
        <w:pStyle w:val="ProductList-Body"/>
      </w:pPr>
    </w:p>
    <w:p w14:paraId="7B7DA800" w14:textId="77777777" w:rsidR="000D397E" w:rsidRDefault="001754F4">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0D397E" w14:paraId="7B7DA8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B7DA801" w14:textId="77777777" w:rsidR="000D397E" w:rsidRDefault="001754F4">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7B7DA802" w14:textId="77777777" w:rsidR="000D397E" w:rsidRDefault="001754F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B7DA803" w14:textId="77777777" w:rsidR="000D397E" w:rsidRDefault="001754F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B7DA804" w14:textId="77777777" w:rsidR="000D397E" w:rsidRDefault="001754F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B7DA805" w14:textId="77777777" w:rsidR="000D397E" w:rsidRDefault="001754F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B7DA806" w14:textId="77777777" w:rsidR="000D397E" w:rsidRDefault="001754F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7DA807" w14:textId="77777777" w:rsidR="000D397E" w:rsidRDefault="001754F4">
            <w:pPr>
              <w:pStyle w:val="ProductList-TableBody"/>
            </w:pPr>
            <w:r>
              <w:t>→600,000+</w:t>
            </w:r>
          </w:p>
        </w:tc>
      </w:tr>
      <w:tr w:rsidR="000D397E" w14:paraId="7B7DA81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B7DA809" w14:textId="77777777" w:rsidR="000D397E" w:rsidRDefault="001754F4">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7B7DA80A" w14:textId="77777777" w:rsidR="000D397E" w:rsidRDefault="001754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7DA80B" w14:textId="77777777" w:rsidR="000D397E" w:rsidRDefault="001754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7DA80C" w14:textId="77777777" w:rsidR="000D397E" w:rsidRDefault="001754F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7DA80D" w14:textId="77777777" w:rsidR="000D397E" w:rsidRDefault="001754F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B7DA80E" w14:textId="77777777" w:rsidR="000D397E" w:rsidRDefault="001754F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B7DA80F" w14:textId="77777777" w:rsidR="000D397E" w:rsidRDefault="001754F4">
            <w:pPr>
              <w:pStyle w:val="ProductList-TableBody"/>
            </w:pPr>
            <w:r>
              <w:t>12</w:t>
            </w:r>
          </w:p>
        </w:tc>
      </w:tr>
    </w:tbl>
    <w:p w14:paraId="7B7DA811" w14:textId="77777777" w:rsidR="000D397E" w:rsidRDefault="001754F4">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2">
        <w:r>
          <w:rPr>
            <w:color w:val="00467F"/>
            <w:u w:val="single"/>
          </w:rPr>
          <w:t>http://www.microsoft.com/licensing/software-assurance/planning-services-overview.aspx</w:t>
        </w:r>
      </w:hyperlink>
      <w:r>
        <w:t xml:space="preserve">. </w:t>
      </w:r>
    </w:p>
    <w:p w14:paraId="7B7DA812" w14:textId="77777777" w:rsidR="000D397E" w:rsidRDefault="000D397E">
      <w:pPr>
        <w:pStyle w:val="ProductList-Body"/>
      </w:pPr>
    </w:p>
    <w:p w14:paraId="7B7DA813" w14:textId="77777777" w:rsidR="000D397E" w:rsidRDefault="001754F4">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14:paraId="7B7DA814" w14:textId="77777777" w:rsidR="000D397E" w:rsidRDefault="001754F4" w:rsidP="001754F4">
      <w:pPr>
        <w:pStyle w:val="ProductList-Bullet"/>
        <w:numPr>
          <w:ilvl w:val="0"/>
          <w:numId w:val="36"/>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33">
        <w:r>
          <w:rPr>
            <w:color w:val="00467F"/>
            <w:u w:val="single"/>
          </w:rPr>
          <w:t>http://directory.partners.extranet.microsoft.com/psbproviders</w:t>
        </w:r>
      </w:hyperlink>
    </w:p>
    <w:p w14:paraId="7B7DA815" w14:textId="77777777" w:rsidR="000D397E" w:rsidRDefault="001754F4" w:rsidP="001754F4">
      <w:pPr>
        <w:pStyle w:val="ProductList-Bullet"/>
        <w:numPr>
          <w:ilvl w:val="0"/>
          <w:numId w:val="36"/>
        </w:numPr>
      </w:pPr>
      <w:r>
        <w:t>Izvedbe storitev načrtovanja zagotavljajo svetovanje, ki velja za vnaprej določen obseg dela, na podlagi katerega se pripravi načrt uvajanja na visoki ravni; samega uvajanja programske opreme ni mogoče vključiti.</w:t>
      </w:r>
    </w:p>
    <w:p w14:paraId="7B7DA816" w14:textId="77777777" w:rsidR="000D397E" w:rsidRDefault="001754F4" w:rsidP="001754F4">
      <w:pPr>
        <w:pStyle w:val="ProductList-Bullet"/>
        <w:numPr>
          <w:ilvl w:val="0"/>
          <w:numId w:val="36"/>
        </w:numPr>
      </w:pPr>
      <w:r>
        <w:t>Vavčerje za storitve načrtovanja lahko unovči samo stranka, ki je upravičena do ugodnosti.</w:t>
      </w:r>
    </w:p>
    <w:p w14:paraId="7B7DA817" w14:textId="77777777" w:rsidR="000D397E" w:rsidRDefault="001754F4" w:rsidP="001754F4">
      <w:pPr>
        <w:pStyle w:val="ProductList-Bullet"/>
        <w:numPr>
          <w:ilvl w:val="0"/>
          <w:numId w:val="36"/>
        </w:numPr>
      </w:pPr>
      <w:r>
        <w:t>Vavčerjev za storitve načrtovanja ni mogoče zamenjati za gotovino, denarna sredstva ali drugo vrednost.</w:t>
      </w:r>
    </w:p>
    <w:p w14:paraId="7B7DA818" w14:textId="77777777" w:rsidR="000D397E" w:rsidRDefault="001754F4" w:rsidP="001754F4">
      <w:pPr>
        <w:pStyle w:val="ProductList-Bullet"/>
        <w:numPr>
          <w:ilvl w:val="0"/>
          <w:numId w:val="36"/>
        </w:numPr>
      </w:pPr>
      <w:r>
        <w:t>Zmanjšanja upravičenega kritja v okviru programa SA kot posledica vračil in drugih prilagoditev obračunavanja, kjer je to dovoljeno, lahko zmanjšajo število strankinih upravičenih dni storitev načrtovanja.</w:t>
      </w:r>
    </w:p>
    <w:p w14:paraId="7B7DA819" w14:textId="77777777" w:rsidR="000D397E" w:rsidRDefault="001754F4" w:rsidP="001754F4">
      <w:pPr>
        <w:pStyle w:val="ProductList-Bullet"/>
        <w:numPr>
          <w:ilvl w:val="0"/>
          <w:numId w:val="36"/>
        </w:numPr>
      </w:pPr>
      <w:r>
        <w:t>Različnih vrst vavčerjev ni mogoče združiti. Izvedbe storitev načrtovanja ne smejo presegati največjega določenega obdobja trajanja na vrsto izvedbe.</w:t>
      </w:r>
    </w:p>
    <w:p w14:paraId="7B7DA81A" w14:textId="77777777" w:rsidR="000D397E" w:rsidRDefault="001754F4" w:rsidP="001754F4">
      <w:pPr>
        <w:pStyle w:val="ProductList-Bullet"/>
        <w:numPr>
          <w:ilvl w:val="0"/>
          <w:numId w:val="36"/>
        </w:numPr>
      </w:pPr>
      <w:r>
        <w:t>Vavčerji so veljavni samo pri upravičenih ponudnikih za določeno vrsto storitve, za katero se unovčuje vavčer.</w:t>
      </w:r>
    </w:p>
    <w:p w14:paraId="7B7DA81B" w14:textId="77777777" w:rsidR="000D397E" w:rsidRDefault="001754F4" w:rsidP="001754F4">
      <w:pPr>
        <w:pStyle w:val="ProductList-Bullet"/>
        <w:numPr>
          <w:ilvl w:val="0"/>
          <w:numId w:val="36"/>
        </w:numPr>
      </w:pPr>
      <w:r>
        <w:t>Vavčerji morajo biti dodeljeni med obdobjem kritja v okviru programa SA.</w:t>
      </w:r>
    </w:p>
    <w:p w14:paraId="7B7DA81C" w14:textId="77777777" w:rsidR="000D397E" w:rsidRDefault="001754F4" w:rsidP="001754F4">
      <w:pPr>
        <w:pStyle w:val="ProductList-Bullet"/>
        <w:numPr>
          <w:ilvl w:val="0"/>
          <w:numId w:val="36"/>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7B7DA81D" w14:textId="77777777" w:rsidR="000D397E" w:rsidRDefault="000D397E">
      <w:pPr>
        <w:pStyle w:val="ProductList-Body"/>
      </w:pPr>
    </w:p>
    <w:p w14:paraId="7B7DA81E" w14:textId="77777777" w:rsidR="000D397E" w:rsidRDefault="001754F4">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7B7DA81F" w14:textId="77777777" w:rsidR="000D397E" w:rsidRDefault="000D397E">
      <w:pPr>
        <w:pStyle w:val="ProductList-Body"/>
      </w:pPr>
    </w:p>
    <w:p w14:paraId="7B7DA820" w14:textId="77777777" w:rsidR="000D397E" w:rsidRDefault="001754F4">
      <w:pPr>
        <w:pStyle w:val="ProductList-ClauseHeading"/>
        <w:outlineLvl w:val="2"/>
      </w:pPr>
      <w:bookmarkStart w:id="391" w:name="_Sec581"/>
      <w:r>
        <w:t>Program za licenciranje izvorne kode v poslovnem okolju</w:t>
      </w:r>
      <w:bookmarkEnd w:id="391"/>
    </w:p>
    <w:p w14:paraId="7B7DA821" w14:textId="77777777" w:rsidR="000D397E" w:rsidRDefault="001754F4">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7B7DA822" w14:textId="77777777" w:rsidR="000D397E" w:rsidRDefault="000D397E">
      <w:pPr>
        <w:pStyle w:val="ProductList-Body"/>
      </w:pPr>
    </w:p>
    <w:p w14:paraId="7B7DA823" w14:textId="77777777" w:rsidR="000D397E" w:rsidRDefault="001754F4">
      <w:pPr>
        <w:pStyle w:val="ProductList-ClauseHeading"/>
        <w:outlineLvl w:val="2"/>
      </w:pPr>
      <w:bookmarkStart w:id="392" w:name="_Sec582"/>
      <w:r>
        <w:t>Vavčerji za izobraževanje</w:t>
      </w:r>
      <w:bookmarkEnd w:id="392"/>
    </w:p>
    <w:p w14:paraId="7B7DA824" w14:textId="77777777" w:rsidR="000D397E" w:rsidRDefault="001754F4">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586"/>
        <w:gridCol w:w="3602"/>
        <w:gridCol w:w="3602"/>
      </w:tblGrid>
      <w:tr w:rsidR="000D397E" w14:paraId="7B7DA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A825" w14:textId="77777777" w:rsidR="000D397E" w:rsidRDefault="001754F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A826" w14:textId="77777777" w:rsidR="000D397E" w:rsidRDefault="001754F4">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A827" w14:textId="77777777" w:rsidR="000D397E" w:rsidRDefault="001754F4">
            <w:pPr>
              <w:pStyle w:val="ProductList-TableBody"/>
            </w:pPr>
            <w:r>
              <w:rPr>
                <w:color w:val="FFFFFF"/>
              </w:rPr>
              <w:t>Skupina sistemov</w:t>
            </w:r>
          </w:p>
        </w:tc>
      </w:tr>
      <w:tr w:rsidR="000D397E" w14:paraId="7B7DA82C" w14:textId="77777777">
        <w:tc>
          <w:tcPr>
            <w:tcW w:w="4040" w:type="dxa"/>
            <w:tcBorders>
              <w:top w:val="single" w:sz="4" w:space="0" w:color="000000"/>
              <w:left w:val="single" w:sz="4" w:space="0" w:color="000000"/>
              <w:bottom w:val="single" w:sz="4" w:space="0" w:color="000000"/>
              <w:right w:val="single" w:sz="4" w:space="0" w:color="000000"/>
            </w:tcBorders>
          </w:tcPr>
          <w:p w14:paraId="7B7DA829" w14:textId="77777777" w:rsidR="000D397E" w:rsidRDefault="001754F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B7DA82A" w14:textId="77777777" w:rsidR="000D397E" w:rsidRDefault="001754F4">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7B7DA82B" w14:textId="77777777" w:rsidR="000D397E" w:rsidRDefault="001754F4">
            <w:pPr>
              <w:pStyle w:val="ProductList-TableBody"/>
            </w:pPr>
            <w:r>
              <w:t>1 dan na 50 licenc (največ 10 dni)</w:t>
            </w:r>
          </w:p>
        </w:tc>
      </w:tr>
      <w:tr w:rsidR="000D397E" w14:paraId="7B7DA830" w14:textId="77777777">
        <w:tc>
          <w:tcPr>
            <w:tcW w:w="4040" w:type="dxa"/>
            <w:tcBorders>
              <w:top w:val="single" w:sz="4" w:space="0" w:color="000000"/>
              <w:left w:val="single" w:sz="4" w:space="0" w:color="000000"/>
              <w:bottom w:val="single" w:sz="4" w:space="0" w:color="000000"/>
              <w:right w:val="single" w:sz="4" w:space="0" w:color="000000"/>
            </w:tcBorders>
          </w:tcPr>
          <w:p w14:paraId="7B7DA82D" w14:textId="77777777" w:rsidR="000D397E" w:rsidRDefault="001754F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B7DA82E" w14:textId="77777777" w:rsidR="000D397E" w:rsidRDefault="001754F4">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14:paraId="7B7DA82F" w14:textId="77777777" w:rsidR="000D397E" w:rsidRDefault="001754F4">
            <w:pPr>
              <w:pStyle w:val="ProductList-TableBody"/>
            </w:pPr>
            <w:r>
              <w:t>1 dan na 50 licenc</w:t>
            </w:r>
          </w:p>
        </w:tc>
      </w:tr>
      <w:tr w:rsidR="000D397E" w14:paraId="7B7DA834" w14:textId="77777777">
        <w:tc>
          <w:tcPr>
            <w:tcW w:w="4040" w:type="dxa"/>
            <w:tcBorders>
              <w:top w:val="single" w:sz="4" w:space="0" w:color="000000"/>
              <w:left w:val="single" w:sz="4" w:space="0" w:color="000000"/>
              <w:bottom w:val="single" w:sz="4" w:space="0" w:color="000000"/>
              <w:right w:val="single" w:sz="4" w:space="0" w:color="000000"/>
            </w:tcBorders>
          </w:tcPr>
          <w:p w14:paraId="7B7DA831" w14:textId="77777777" w:rsidR="000D397E" w:rsidRDefault="001754F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B7DA832" w14:textId="77777777" w:rsidR="000D397E" w:rsidRDefault="001754F4">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14:paraId="7B7DA833" w14:textId="77777777" w:rsidR="000D397E" w:rsidRDefault="001754F4">
            <w:pPr>
              <w:pStyle w:val="ProductList-TableBody"/>
            </w:pPr>
            <w:r>
              <w:t>10 dni na upravičeno včlanitev</w:t>
            </w:r>
          </w:p>
        </w:tc>
      </w:tr>
      <w:tr w:rsidR="000D397E" w14:paraId="7B7DA838" w14:textId="77777777">
        <w:tc>
          <w:tcPr>
            <w:tcW w:w="4040" w:type="dxa"/>
            <w:tcBorders>
              <w:top w:val="single" w:sz="4" w:space="0" w:color="000000"/>
              <w:left w:val="single" w:sz="4" w:space="0" w:color="000000"/>
              <w:bottom w:val="single" w:sz="4" w:space="0" w:color="000000"/>
              <w:right w:val="single" w:sz="4" w:space="0" w:color="000000"/>
            </w:tcBorders>
          </w:tcPr>
          <w:p w14:paraId="7B7DA835" w14:textId="77777777" w:rsidR="000D397E" w:rsidRDefault="001754F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B7DA836" w14:textId="77777777" w:rsidR="000D397E" w:rsidRDefault="001754F4">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7B7DA837" w14:textId="77777777" w:rsidR="000D397E" w:rsidRDefault="001754F4">
            <w:pPr>
              <w:pStyle w:val="ProductList-TableBody"/>
            </w:pPr>
            <w:r>
              <w:t>15 dni*</w:t>
            </w:r>
          </w:p>
        </w:tc>
      </w:tr>
      <w:tr w:rsidR="000D397E" w14:paraId="7B7DA83C" w14:textId="77777777">
        <w:tc>
          <w:tcPr>
            <w:tcW w:w="4040" w:type="dxa"/>
            <w:tcBorders>
              <w:top w:val="single" w:sz="4" w:space="0" w:color="000000"/>
              <w:left w:val="single" w:sz="4" w:space="0" w:color="000000"/>
              <w:bottom w:val="single" w:sz="4" w:space="0" w:color="000000"/>
              <w:right w:val="single" w:sz="4" w:space="0" w:color="000000"/>
            </w:tcBorders>
          </w:tcPr>
          <w:p w14:paraId="7B7DA839" w14:textId="77777777" w:rsidR="000D397E" w:rsidRDefault="001754F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B7DA83A" w14:textId="77777777" w:rsidR="000D397E" w:rsidRDefault="001754F4">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7B7DA83B" w14:textId="77777777" w:rsidR="000D397E" w:rsidRDefault="001754F4">
            <w:pPr>
              <w:pStyle w:val="ProductList-TableBody"/>
            </w:pPr>
            <w:r>
              <w:t>25 dni*</w:t>
            </w:r>
          </w:p>
        </w:tc>
      </w:tr>
      <w:tr w:rsidR="000D397E" w14:paraId="7B7DA840" w14:textId="77777777">
        <w:tc>
          <w:tcPr>
            <w:tcW w:w="4040" w:type="dxa"/>
            <w:tcBorders>
              <w:top w:val="single" w:sz="4" w:space="0" w:color="000000"/>
              <w:left w:val="single" w:sz="4" w:space="0" w:color="000000"/>
              <w:bottom w:val="single" w:sz="4" w:space="0" w:color="000000"/>
              <w:right w:val="single" w:sz="4" w:space="0" w:color="000000"/>
            </w:tcBorders>
          </w:tcPr>
          <w:p w14:paraId="7B7DA83D" w14:textId="77777777" w:rsidR="000D397E" w:rsidRDefault="001754F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B7DA83E" w14:textId="77777777" w:rsidR="000D397E" w:rsidRDefault="001754F4">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7B7DA83F" w14:textId="77777777" w:rsidR="000D397E" w:rsidRDefault="001754F4">
            <w:pPr>
              <w:pStyle w:val="ProductList-TableBody"/>
            </w:pPr>
            <w:r>
              <w:t>55 dni*</w:t>
            </w:r>
          </w:p>
        </w:tc>
      </w:tr>
      <w:tr w:rsidR="000D397E" w14:paraId="7B7DA844" w14:textId="77777777">
        <w:tc>
          <w:tcPr>
            <w:tcW w:w="4040" w:type="dxa"/>
            <w:tcBorders>
              <w:top w:val="single" w:sz="4" w:space="0" w:color="000000"/>
              <w:left w:val="single" w:sz="4" w:space="0" w:color="000000"/>
              <w:bottom w:val="single" w:sz="4" w:space="0" w:color="000000"/>
              <w:right w:val="single" w:sz="4" w:space="0" w:color="000000"/>
            </w:tcBorders>
          </w:tcPr>
          <w:p w14:paraId="7B7DA841" w14:textId="77777777" w:rsidR="000D397E" w:rsidRDefault="001754F4">
            <w:pPr>
              <w:pStyle w:val="ProductList-TableBody"/>
            </w:pPr>
            <w:r>
              <w:lastRenderedPageBreak/>
              <w:t>SAM 30.000–49.999</w:t>
            </w:r>
          </w:p>
        </w:tc>
        <w:tc>
          <w:tcPr>
            <w:tcW w:w="4040" w:type="dxa"/>
            <w:tcBorders>
              <w:top w:val="single" w:sz="4" w:space="0" w:color="000000"/>
              <w:left w:val="single" w:sz="4" w:space="0" w:color="000000"/>
              <w:bottom w:val="single" w:sz="4" w:space="0" w:color="000000"/>
              <w:right w:val="single" w:sz="4" w:space="0" w:color="000000"/>
            </w:tcBorders>
          </w:tcPr>
          <w:p w14:paraId="7B7DA842" w14:textId="77777777" w:rsidR="000D397E" w:rsidRDefault="001754F4">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B7DA843" w14:textId="77777777" w:rsidR="000D397E" w:rsidRDefault="001754F4">
            <w:pPr>
              <w:pStyle w:val="ProductList-TableBody"/>
            </w:pPr>
            <w:r>
              <w:t>80 dni*</w:t>
            </w:r>
          </w:p>
        </w:tc>
      </w:tr>
      <w:tr w:rsidR="000D397E" w14:paraId="7B7DA848" w14:textId="77777777">
        <w:tc>
          <w:tcPr>
            <w:tcW w:w="4040" w:type="dxa"/>
            <w:tcBorders>
              <w:top w:val="single" w:sz="4" w:space="0" w:color="000000"/>
              <w:left w:val="single" w:sz="4" w:space="0" w:color="000000"/>
              <w:bottom w:val="single" w:sz="4" w:space="0" w:color="000000"/>
              <w:right w:val="single" w:sz="4" w:space="0" w:color="000000"/>
            </w:tcBorders>
          </w:tcPr>
          <w:p w14:paraId="7B7DA845" w14:textId="77777777" w:rsidR="000D397E" w:rsidRDefault="001754F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B7DA846" w14:textId="77777777" w:rsidR="000D397E" w:rsidRDefault="001754F4">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7B7DA847" w14:textId="77777777" w:rsidR="000D397E" w:rsidRDefault="001754F4">
            <w:pPr>
              <w:pStyle w:val="ProductList-TableBody"/>
            </w:pPr>
            <w:r>
              <w:t>125 dni*</w:t>
            </w:r>
          </w:p>
        </w:tc>
      </w:tr>
      <w:tr w:rsidR="000D397E" w14:paraId="7B7DA84C" w14:textId="77777777">
        <w:tc>
          <w:tcPr>
            <w:tcW w:w="4040" w:type="dxa"/>
            <w:tcBorders>
              <w:top w:val="single" w:sz="4" w:space="0" w:color="000000"/>
              <w:left w:val="single" w:sz="4" w:space="0" w:color="000000"/>
              <w:bottom w:val="single" w:sz="4" w:space="0" w:color="000000"/>
              <w:right w:val="single" w:sz="4" w:space="0" w:color="000000"/>
            </w:tcBorders>
          </w:tcPr>
          <w:p w14:paraId="7B7DA849" w14:textId="77777777" w:rsidR="000D397E" w:rsidRDefault="001754F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B7DA84A" w14:textId="77777777" w:rsidR="000D397E" w:rsidRDefault="001754F4">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7B7DA84B" w14:textId="77777777" w:rsidR="000D397E" w:rsidRDefault="001754F4">
            <w:pPr>
              <w:pStyle w:val="ProductList-TableBody"/>
            </w:pPr>
            <w:r>
              <w:t>200 dni*</w:t>
            </w:r>
          </w:p>
        </w:tc>
      </w:tr>
      <w:tr w:rsidR="000D397E" w14:paraId="7B7DA850" w14:textId="77777777">
        <w:tc>
          <w:tcPr>
            <w:tcW w:w="4040" w:type="dxa"/>
            <w:tcBorders>
              <w:top w:val="single" w:sz="4" w:space="0" w:color="000000"/>
              <w:left w:val="single" w:sz="4" w:space="0" w:color="000000"/>
              <w:bottom w:val="single" w:sz="4" w:space="0" w:color="000000"/>
              <w:right w:val="single" w:sz="4" w:space="0" w:color="000000"/>
            </w:tcBorders>
          </w:tcPr>
          <w:p w14:paraId="7B7DA84D" w14:textId="77777777" w:rsidR="000D397E" w:rsidRDefault="001754F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B7DA84E" w14:textId="77777777" w:rsidR="000D397E" w:rsidRDefault="001754F4">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7B7DA84F" w14:textId="77777777" w:rsidR="000D397E" w:rsidRDefault="001754F4">
            <w:pPr>
              <w:pStyle w:val="ProductList-TableBody"/>
            </w:pPr>
            <w:r>
              <w:t>300 dni*</w:t>
            </w:r>
          </w:p>
        </w:tc>
      </w:tr>
      <w:tr w:rsidR="000D397E" w14:paraId="7B7DA854" w14:textId="77777777">
        <w:tc>
          <w:tcPr>
            <w:tcW w:w="4040" w:type="dxa"/>
            <w:tcBorders>
              <w:top w:val="single" w:sz="4" w:space="0" w:color="000000"/>
              <w:left w:val="single" w:sz="4" w:space="0" w:color="000000"/>
              <w:bottom w:val="single" w:sz="4" w:space="0" w:color="000000"/>
              <w:right w:val="single" w:sz="4" w:space="0" w:color="000000"/>
            </w:tcBorders>
          </w:tcPr>
          <w:p w14:paraId="7B7DA851" w14:textId="77777777" w:rsidR="000D397E" w:rsidRDefault="001754F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B7DA852" w14:textId="77777777" w:rsidR="000D397E" w:rsidRDefault="001754F4">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B7DA853" w14:textId="77777777" w:rsidR="000D397E" w:rsidRDefault="001754F4">
            <w:pPr>
              <w:pStyle w:val="ProductList-TableBody"/>
            </w:pPr>
            <w:r>
              <w:t>400 dni*</w:t>
            </w:r>
          </w:p>
        </w:tc>
      </w:tr>
      <w:tr w:rsidR="000D397E" w14:paraId="7B7DA858" w14:textId="77777777">
        <w:tc>
          <w:tcPr>
            <w:tcW w:w="4040" w:type="dxa"/>
            <w:tcBorders>
              <w:top w:val="single" w:sz="4" w:space="0" w:color="000000"/>
              <w:left w:val="single" w:sz="4" w:space="0" w:color="000000"/>
              <w:bottom w:val="single" w:sz="4" w:space="0" w:color="000000"/>
              <w:right w:val="single" w:sz="4" w:space="0" w:color="000000"/>
            </w:tcBorders>
          </w:tcPr>
          <w:p w14:paraId="7B7DA855" w14:textId="77777777" w:rsidR="000D397E" w:rsidRDefault="001754F4">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7B7DA856" w14:textId="77777777" w:rsidR="000D397E" w:rsidRDefault="001754F4">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B7DA857" w14:textId="77777777" w:rsidR="000D397E" w:rsidRDefault="001754F4">
            <w:pPr>
              <w:pStyle w:val="ProductList-TableBody"/>
            </w:pPr>
            <w:r>
              <w:t>700 dni*</w:t>
            </w:r>
          </w:p>
        </w:tc>
      </w:tr>
    </w:tbl>
    <w:p w14:paraId="7B7DA859" w14:textId="77777777" w:rsidR="000D397E" w:rsidRDefault="001754F4">
      <w:pPr>
        <w:pStyle w:val="ProductList-Body"/>
      </w:pPr>
      <w:r>
        <w:t>*</w:t>
      </w:r>
      <w:r>
        <w:rPr>
          <w:i/>
        </w:rPr>
        <w:t>Število dni na upravičeno včlanitev ali pogodbo.</w:t>
      </w:r>
    </w:p>
    <w:p w14:paraId="7B7DA85A" w14:textId="77777777" w:rsidR="000D397E" w:rsidRDefault="000D397E">
      <w:pPr>
        <w:pStyle w:val="ProductList-Body"/>
      </w:pPr>
    </w:p>
    <w:p w14:paraId="7B7DA85B" w14:textId="77777777" w:rsidR="000D397E" w:rsidRDefault="001754F4" w:rsidP="001754F4">
      <w:pPr>
        <w:pStyle w:val="ProductList-Bullet"/>
        <w:numPr>
          <w:ilvl w:val="0"/>
          <w:numId w:val="37"/>
        </w:numPr>
      </w:pPr>
      <w:r>
        <w:t xml:space="preserve">Storitve, ki so na voljo na podlagi vavčerjev, se izvajajo na podlagi pogodbe med stranko in upravičenim Microsoftovim partnerjem v izobraževanju. </w:t>
      </w:r>
    </w:p>
    <w:p w14:paraId="7B7DA85C" w14:textId="77777777" w:rsidR="000D397E" w:rsidRDefault="001754F4" w:rsidP="001754F4">
      <w:pPr>
        <w:pStyle w:val="ProductList-Bullet"/>
        <w:numPr>
          <w:ilvl w:val="0"/>
          <w:numId w:val="37"/>
        </w:numPr>
      </w:pPr>
      <w:r>
        <w:t xml:space="preserve">Za tečaje, izvedene v pospešeni obliki, je potrebno število vavčerskih dni, ki je enakovredno številu dni tečaja za izvajanje tečaja, določeno v sistemu za preverjanje in rezervacijo vavčerjev SATV. </w:t>
      </w:r>
    </w:p>
    <w:p w14:paraId="7B7DA85D" w14:textId="77777777" w:rsidR="000D397E" w:rsidRDefault="001754F4" w:rsidP="001754F4">
      <w:pPr>
        <w:pStyle w:val="ProductList-Bullet"/>
        <w:numPr>
          <w:ilvl w:val="0"/>
          <w:numId w:val="37"/>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14:paraId="7B7DA85E" w14:textId="77777777" w:rsidR="000D397E" w:rsidRDefault="001754F4" w:rsidP="001754F4">
      <w:pPr>
        <w:pStyle w:val="ProductList-Bullet"/>
        <w:numPr>
          <w:ilvl w:val="0"/>
          <w:numId w:val="37"/>
        </w:numPr>
      </w:pPr>
      <w:r>
        <w:t>Vavčerjev ni mogoče uporabiti za plačilo kakršnih koli nadomestil, povezanih s tem, da stranka ni prišla na rezerviran tečaj.</w:t>
      </w:r>
    </w:p>
    <w:p w14:paraId="7B7DA85F" w14:textId="77777777" w:rsidR="000D397E" w:rsidRDefault="001754F4" w:rsidP="001754F4">
      <w:pPr>
        <w:pStyle w:val="ProductList-Bullet"/>
        <w:numPr>
          <w:ilvl w:val="0"/>
          <w:numId w:val="37"/>
        </w:numPr>
      </w:pPr>
      <w:r>
        <w:t>Vavčerje lahko unovči samo posameznik, ki ga stranka pooblasti za uporabo vavčerja.</w:t>
      </w:r>
    </w:p>
    <w:p w14:paraId="7B7DA860" w14:textId="77777777" w:rsidR="000D397E" w:rsidRDefault="001754F4" w:rsidP="001754F4">
      <w:pPr>
        <w:pStyle w:val="ProductList-Bullet"/>
        <w:numPr>
          <w:ilvl w:val="0"/>
          <w:numId w:val="37"/>
        </w:numPr>
      </w:pPr>
      <w:r>
        <w:t xml:space="preserve">Vavčerjev ni mogoče zamenjati za gotovino, denarna sredstva ali drugo vrednost. </w:t>
      </w:r>
    </w:p>
    <w:p w14:paraId="7B7DA861" w14:textId="77777777" w:rsidR="000D397E" w:rsidRDefault="001754F4" w:rsidP="001754F4">
      <w:pPr>
        <w:pStyle w:val="ProductList-Bullet"/>
        <w:numPr>
          <w:ilvl w:val="0"/>
          <w:numId w:val="37"/>
        </w:numPr>
      </w:pPr>
      <w:r>
        <w:t xml:space="preserve">Vavčerji morajo biti dodeljeni med obdobjem kritja v okviru programa SA. </w:t>
      </w:r>
    </w:p>
    <w:p w14:paraId="7B7DA862" w14:textId="77777777" w:rsidR="000D397E" w:rsidRDefault="001754F4" w:rsidP="001754F4">
      <w:pPr>
        <w:pStyle w:val="ProductList-Bullet"/>
        <w:numPr>
          <w:ilvl w:val="0"/>
          <w:numId w:val="37"/>
        </w:numPr>
      </w:pPr>
      <w:r>
        <w:t xml:space="preserve">Vavčerji potečejo 180 dni po datumu, ko so bili dodeljeni. Vavčerji, ki prenehajo veljati pred prenehanjem veljavnosti kritja v okviru programa SA, se vrnejo v razpoložljivo skupino dni za vavčerje za izobraževanje. </w:t>
      </w:r>
    </w:p>
    <w:p w14:paraId="7B7DA863" w14:textId="77777777" w:rsidR="000D397E" w:rsidRDefault="001754F4" w:rsidP="001754F4">
      <w:pPr>
        <w:pStyle w:val="ProductList-Bullet"/>
        <w:numPr>
          <w:ilvl w:val="0"/>
          <w:numId w:val="37"/>
        </w:numPr>
      </w:pPr>
      <w:r>
        <w:t xml:space="preserve">En dan vavčerja za izobraževanje je enakovreden enemu dnevu predstavitvenih sej. </w:t>
      </w:r>
    </w:p>
    <w:p w14:paraId="7B7DA864" w14:textId="77777777" w:rsidR="000D397E" w:rsidRDefault="001754F4" w:rsidP="001754F4">
      <w:pPr>
        <w:pStyle w:val="ProductList-Bullet"/>
        <w:numPr>
          <w:ilvl w:val="0"/>
          <w:numId w:val="37"/>
        </w:numPr>
      </w:pPr>
      <w:r>
        <w:t xml:space="preserve">Vavčerje je mogoče uporabiti samo za rezerviranje izobraževanja pri enem upravičenem partnerju Microsoft Learning Partner hkrati. </w:t>
      </w:r>
    </w:p>
    <w:p w14:paraId="7B7DA865" w14:textId="77777777" w:rsidR="000D397E" w:rsidRDefault="001754F4" w:rsidP="001754F4">
      <w:pPr>
        <w:pStyle w:val="ProductList-Bullet"/>
        <w:numPr>
          <w:ilvl w:val="0"/>
          <w:numId w:val="37"/>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7B7DA866" w14:textId="77777777" w:rsidR="000D397E" w:rsidRDefault="001754F4" w:rsidP="001754F4">
      <w:pPr>
        <w:pStyle w:val="ProductList-Bullet"/>
        <w:numPr>
          <w:ilvl w:val="0"/>
          <w:numId w:val="37"/>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14:paraId="7B7DA867" w14:textId="77777777" w:rsidR="000D397E" w:rsidRDefault="000D397E">
      <w:pPr>
        <w:pStyle w:val="ProductList-Body"/>
      </w:pPr>
    </w:p>
    <w:p w14:paraId="7B7DA868" w14:textId="77777777" w:rsidR="000D397E" w:rsidRDefault="001754F4">
      <w:pPr>
        <w:pStyle w:val="ProductList-ClauseHeading"/>
        <w:outlineLvl w:val="2"/>
      </w:pPr>
      <w:bookmarkStart w:id="393" w:name="_Sec583"/>
      <w:r>
        <w:t>E-izobraževanje</w:t>
      </w:r>
      <w:bookmarkEnd w:id="393"/>
    </w:p>
    <w:p w14:paraId="7B7DA869" w14:textId="77777777" w:rsidR="000D397E" w:rsidRDefault="001754F4">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14:paraId="7B7DA86A" w14:textId="77777777" w:rsidR="000D397E" w:rsidRDefault="000D397E">
      <w:pPr>
        <w:pStyle w:val="ProductList-Body"/>
      </w:pPr>
    </w:p>
    <w:p w14:paraId="7B7DA86B" w14:textId="77777777" w:rsidR="000D397E" w:rsidRDefault="001754F4">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14:paraId="7B7DA86C" w14:textId="77777777" w:rsidR="000D397E" w:rsidRDefault="000D397E">
      <w:pPr>
        <w:pStyle w:val="ProductList-Body"/>
      </w:pPr>
    </w:p>
    <w:p w14:paraId="7B7DA86D" w14:textId="77777777" w:rsidR="000D397E" w:rsidRDefault="001754F4">
      <w:pPr>
        <w:pStyle w:val="ProductList-ClauseHeading"/>
        <w:outlineLvl w:val="2"/>
      </w:pPr>
      <w:bookmarkStart w:id="394" w:name="_Sec584"/>
      <w:r>
        <w:t>Program za uporabo na domu</w:t>
      </w:r>
      <w:bookmarkEnd w:id="394"/>
    </w:p>
    <w:p w14:paraId="7B7DA86E" w14:textId="77777777" w:rsidR="000D397E" w:rsidRDefault="001754F4">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7B7DA86F" w14:textId="77777777" w:rsidR="000D397E" w:rsidRDefault="000D397E">
      <w:pPr>
        <w:pStyle w:val="ProductList-Body"/>
      </w:pPr>
    </w:p>
    <w:p w14:paraId="7B7DA870" w14:textId="77777777" w:rsidR="000D397E" w:rsidRDefault="001754F4">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14:paraId="7B7DA871" w14:textId="77777777" w:rsidR="000D397E" w:rsidRDefault="000D397E">
      <w:pPr>
        <w:pStyle w:val="ProductList-Body"/>
      </w:pPr>
    </w:p>
    <w:p w14:paraId="7B7DA872" w14:textId="77777777" w:rsidR="000D397E" w:rsidRDefault="001754F4">
      <w:pPr>
        <w:pStyle w:val="ProductList-Body"/>
      </w:pPr>
      <w:r>
        <w:t>Pogoji uporabe programske opreme v okviru programa za uporabo na domu veljajo med Microsoftom in strankinim zaposlenim, dostop do njih pa je mogoč na spletnem mestu programa za uporabo na domu.</w:t>
      </w:r>
    </w:p>
    <w:p w14:paraId="7B7DA873" w14:textId="77777777" w:rsidR="000D397E" w:rsidRDefault="000D397E">
      <w:pPr>
        <w:pStyle w:val="ProductList-Body"/>
      </w:pPr>
    </w:p>
    <w:p w14:paraId="7B7DA874" w14:textId="77777777" w:rsidR="000D397E" w:rsidRDefault="001754F4">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0D397E" w14:paraId="7B7DA8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7DA875" w14:textId="77777777" w:rsidR="000D397E" w:rsidRDefault="001754F4">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A876" w14:textId="77777777" w:rsidR="000D397E" w:rsidRDefault="001754F4">
            <w:pPr>
              <w:pStyle w:val="ProductList-TableBody"/>
            </w:pPr>
            <w:r>
              <w:rPr>
                <w:color w:val="FFFFFF"/>
              </w:rPr>
              <w:t>Ustrezna licenca za program za uporabo na domu</w:t>
            </w:r>
          </w:p>
        </w:tc>
      </w:tr>
      <w:tr w:rsidR="000D397E" w14:paraId="7B7DA87C" w14:textId="77777777">
        <w:tc>
          <w:tcPr>
            <w:tcW w:w="6000" w:type="dxa"/>
            <w:tcBorders>
              <w:top w:val="single" w:sz="4" w:space="0" w:color="000000"/>
              <w:left w:val="single" w:sz="4" w:space="0" w:color="000000"/>
              <w:bottom w:val="single" w:sz="4" w:space="0" w:color="000000"/>
              <w:right w:val="single" w:sz="4" w:space="0" w:color="000000"/>
            </w:tcBorders>
          </w:tcPr>
          <w:p w14:paraId="7B7DA878" w14:textId="77777777" w:rsidR="000D397E" w:rsidRDefault="001754F4">
            <w:pPr>
              <w:pStyle w:val="ProductList-TableBody"/>
            </w:pPr>
            <w:r>
              <w:t>Office Standard 2010/2013/2016</w:t>
            </w:r>
          </w:p>
          <w:p w14:paraId="7B7DA879" w14:textId="77777777" w:rsidR="000D397E" w:rsidRDefault="001754F4">
            <w:pPr>
              <w:pStyle w:val="ProductList-TableBody"/>
            </w:pPr>
            <w:r>
              <w:t xml:space="preserve">Office Professional Plus 2010/2013/2016 </w:t>
            </w:r>
          </w:p>
          <w:p w14:paraId="7B7DA87A" w14:textId="77777777" w:rsidR="000D397E" w:rsidRDefault="001754F4">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7B7DA87B" w14:textId="77777777" w:rsidR="000D397E" w:rsidRDefault="001754F4">
            <w:pPr>
              <w:pStyle w:val="ProductList-TableBody"/>
            </w:pPr>
            <w:r>
              <w:t>Office Professional Plus 2016 HUP ali Office 2016 for Mac Home &amp; Business s programom Lync DL HUP</w:t>
            </w:r>
          </w:p>
        </w:tc>
      </w:tr>
      <w:tr w:rsidR="000D397E" w14:paraId="7B7DA888" w14:textId="77777777">
        <w:tc>
          <w:tcPr>
            <w:tcW w:w="6000" w:type="dxa"/>
            <w:tcBorders>
              <w:top w:val="single" w:sz="4" w:space="0" w:color="000000"/>
              <w:left w:val="single" w:sz="4" w:space="0" w:color="000000"/>
              <w:bottom w:val="single" w:sz="4" w:space="0" w:color="000000"/>
              <w:right w:val="single" w:sz="4" w:space="0" w:color="000000"/>
            </w:tcBorders>
          </w:tcPr>
          <w:p w14:paraId="7B7DA87D" w14:textId="77777777" w:rsidR="000D397E" w:rsidRDefault="001754F4">
            <w:pPr>
              <w:pStyle w:val="ProductList-TableBody"/>
            </w:pPr>
            <w:r>
              <w:t>Access 2010/2013/2016</w:t>
            </w:r>
          </w:p>
          <w:p w14:paraId="7B7DA87E" w14:textId="77777777" w:rsidR="000D397E" w:rsidRDefault="001754F4">
            <w:pPr>
              <w:pStyle w:val="ProductList-TableBody"/>
            </w:pPr>
            <w:r>
              <w:t>Excel 2010/2013/2016</w:t>
            </w:r>
          </w:p>
          <w:p w14:paraId="7B7DA87F" w14:textId="77777777" w:rsidR="000D397E" w:rsidRDefault="001754F4">
            <w:pPr>
              <w:pStyle w:val="ProductList-TableBody"/>
            </w:pPr>
            <w:r>
              <w:t>PowerPoint 2010/2013/2016</w:t>
            </w:r>
          </w:p>
          <w:p w14:paraId="7B7DA880" w14:textId="77777777" w:rsidR="000D397E" w:rsidRDefault="001754F4">
            <w:pPr>
              <w:pStyle w:val="ProductList-TableBody"/>
            </w:pPr>
            <w:r>
              <w:t>InfoPath 2010/2013/2016</w:t>
            </w:r>
          </w:p>
          <w:p w14:paraId="7B7DA881" w14:textId="77777777" w:rsidR="000D397E" w:rsidRDefault="001754F4">
            <w:pPr>
              <w:pStyle w:val="ProductList-TableBody"/>
            </w:pPr>
            <w:r>
              <w:t>Lync 2010/2013/2015</w:t>
            </w:r>
          </w:p>
          <w:p w14:paraId="7B7DA882" w14:textId="77777777" w:rsidR="000D397E" w:rsidRDefault="001754F4">
            <w:pPr>
              <w:pStyle w:val="ProductList-TableBody"/>
            </w:pPr>
            <w:r>
              <w:lastRenderedPageBreak/>
              <w:t>OneNote 2010/2013/2016</w:t>
            </w:r>
          </w:p>
          <w:p w14:paraId="7B7DA883" w14:textId="77777777" w:rsidR="000D397E" w:rsidRDefault="001754F4">
            <w:pPr>
              <w:pStyle w:val="ProductList-TableBody"/>
            </w:pPr>
            <w:r>
              <w:t>Outlook 2010/2013/2016</w:t>
            </w:r>
          </w:p>
          <w:p w14:paraId="7B7DA884" w14:textId="77777777" w:rsidR="000D397E" w:rsidRDefault="001754F4">
            <w:pPr>
              <w:pStyle w:val="ProductList-TableBody"/>
            </w:pPr>
            <w:r>
              <w:t>Publisher 2010/2013/2016</w:t>
            </w:r>
          </w:p>
          <w:p w14:paraId="7B7DA885" w14:textId="77777777" w:rsidR="000D397E" w:rsidRDefault="001754F4">
            <w:pPr>
              <w:pStyle w:val="ProductList-TableBody"/>
            </w:pPr>
            <w:r>
              <w:t>Skype for Business 2015</w:t>
            </w:r>
          </w:p>
          <w:p w14:paraId="7B7DA886" w14:textId="77777777" w:rsidR="000D397E" w:rsidRDefault="001754F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B7DA887" w14:textId="77777777" w:rsidR="000D397E" w:rsidRDefault="001754F4">
            <w:pPr>
              <w:pStyle w:val="ProductList-TableBody"/>
            </w:pPr>
            <w:r>
              <w:lastRenderedPageBreak/>
              <w:t xml:space="preserve">Office Professional Plus 2016 HUP ali Office 2016 for Mac Home &amp; Business s programom Lync DL HUP </w:t>
            </w:r>
          </w:p>
        </w:tc>
      </w:tr>
      <w:tr w:rsidR="000D397E" w14:paraId="7B7DA88C" w14:textId="77777777">
        <w:tc>
          <w:tcPr>
            <w:tcW w:w="6000" w:type="dxa"/>
            <w:tcBorders>
              <w:top w:val="single" w:sz="4" w:space="0" w:color="000000"/>
              <w:left w:val="single" w:sz="4" w:space="0" w:color="000000"/>
              <w:bottom w:val="single" w:sz="4" w:space="0" w:color="000000"/>
              <w:right w:val="single" w:sz="4" w:space="0" w:color="000000"/>
            </w:tcBorders>
          </w:tcPr>
          <w:p w14:paraId="7B7DA889" w14:textId="77777777" w:rsidR="000D397E" w:rsidRDefault="001754F4">
            <w:pPr>
              <w:pStyle w:val="ProductList-TableBody"/>
            </w:pPr>
            <w:r>
              <w:t xml:space="preserve">Visio Standard 2010/2013/2016 </w:t>
            </w:r>
          </w:p>
          <w:p w14:paraId="7B7DA88A" w14:textId="77777777" w:rsidR="000D397E" w:rsidRDefault="001754F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B7DA88B" w14:textId="77777777" w:rsidR="000D397E" w:rsidRDefault="001754F4">
            <w:pPr>
              <w:pStyle w:val="ProductList-TableBody"/>
            </w:pPr>
            <w:r>
              <w:t>Visio Professional 2016 HUP</w:t>
            </w:r>
          </w:p>
        </w:tc>
      </w:tr>
      <w:tr w:rsidR="000D397E" w14:paraId="7B7DA890" w14:textId="77777777">
        <w:tc>
          <w:tcPr>
            <w:tcW w:w="6000" w:type="dxa"/>
            <w:tcBorders>
              <w:top w:val="single" w:sz="4" w:space="0" w:color="000000"/>
              <w:left w:val="single" w:sz="4" w:space="0" w:color="000000"/>
              <w:bottom w:val="single" w:sz="4" w:space="0" w:color="000000"/>
              <w:right w:val="single" w:sz="4" w:space="0" w:color="000000"/>
            </w:tcBorders>
          </w:tcPr>
          <w:p w14:paraId="7B7DA88D" w14:textId="77777777" w:rsidR="000D397E" w:rsidRDefault="001754F4">
            <w:pPr>
              <w:pStyle w:val="ProductList-TableBody"/>
            </w:pPr>
            <w:r>
              <w:t>Project Standard 2010/2013/2016</w:t>
            </w:r>
          </w:p>
          <w:p w14:paraId="7B7DA88E" w14:textId="77777777" w:rsidR="000D397E" w:rsidRDefault="001754F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B7DA88F" w14:textId="77777777" w:rsidR="000D397E" w:rsidRDefault="001754F4">
            <w:pPr>
              <w:pStyle w:val="ProductList-TableBody"/>
            </w:pPr>
            <w:r>
              <w:t>Project Professional 2016 HUP</w:t>
            </w:r>
          </w:p>
        </w:tc>
      </w:tr>
    </w:tbl>
    <w:p w14:paraId="7B7DA891" w14:textId="77777777" w:rsidR="000D397E" w:rsidRDefault="001754F4">
      <w:pPr>
        <w:pStyle w:val="ProductList-Body"/>
      </w:pPr>
      <w:r>
        <w:rPr>
          <w:i/>
        </w:rPr>
        <w:t xml:space="preserve">Če želite več informacij, vključno z informacijami o razpoložljivosti dodatne programske opreme za program uporabe na domu v prihodnosti, glejte </w:t>
      </w:r>
      <w:hyperlink r:id="rId134">
        <w:r>
          <w:rPr>
            <w:i/>
            <w:color w:val="00467F"/>
            <w:u w:val="single"/>
          </w:rPr>
          <w:t>http://www.microsoft.com/licensing</w:t>
        </w:r>
      </w:hyperlink>
      <w:r>
        <w:rPr>
          <w:i/>
        </w:rPr>
        <w:t>.</w:t>
      </w:r>
    </w:p>
    <w:p w14:paraId="7B7DA892" w14:textId="77777777" w:rsidR="000D397E" w:rsidRDefault="000D397E">
      <w:pPr>
        <w:pStyle w:val="ProductList-Body"/>
      </w:pPr>
    </w:p>
    <w:p w14:paraId="7B7DA893" w14:textId="77777777" w:rsidR="000D397E" w:rsidRDefault="001754F4">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14:paraId="7B7DA894" w14:textId="77777777" w:rsidR="000D397E" w:rsidRDefault="000D397E">
      <w:pPr>
        <w:pStyle w:val="ProductList-Body"/>
        <w:jc w:val="right"/>
      </w:pPr>
    </w:p>
    <w:p w14:paraId="7B7DA895" w14:textId="77777777" w:rsidR="000D397E" w:rsidRDefault="001754F4">
      <w:pPr>
        <w:pStyle w:val="ProductList-ClauseHeading"/>
        <w:outlineLvl w:val="2"/>
      </w:pPr>
      <w:bookmarkStart w:id="395" w:name="_Sec585"/>
      <w:r>
        <w:t>24-urna podpora pri odpravljanju težav vse dni v tednu</w:t>
      </w:r>
      <w:bookmarkEnd w:id="395"/>
    </w:p>
    <w:p w14:paraId="7B7DA896" w14:textId="77777777" w:rsidR="000D397E" w:rsidRDefault="001754F4">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14:paraId="7B7DA897" w14:textId="77777777" w:rsidR="000D397E" w:rsidRDefault="000D397E">
      <w:pPr>
        <w:pStyle w:val="ProductList-Body"/>
      </w:pPr>
    </w:p>
    <w:p w14:paraId="7B7DA898" w14:textId="77777777" w:rsidR="000D397E" w:rsidRDefault="001754F4">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7B7DA899" w14:textId="77777777" w:rsidR="000D397E" w:rsidRDefault="000D397E">
      <w:pPr>
        <w:pStyle w:val="ProductList-Body"/>
      </w:pPr>
    </w:p>
    <w:p w14:paraId="7B7DA89A" w14:textId="77777777" w:rsidR="000D397E" w:rsidRDefault="001754F4">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7B7DA89B" w14:textId="77777777" w:rsidR="000D397E" w:rsidRDefault="000D397E">
      <w:pPr>
        <w:pStyle w:val="ProductList-Body"/>
      </w:pPr>
    </w:p>
    <w:p w14:paraId="7B7DA89C" w14:textId="77777777" w:rsidR="000D397E" w:rsidRDefault="001754F4">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7B7DA89D" w14:textId="77777777" w:rsidR="000D397E" w:rsidRDefault="000D397E">
      <w:pPr>
        <w:pStyle w:val="ProductList-Body"/>
      </w:pPr>
    </w:p>
    <w:p w14:paraId="7B7DA89E" w14:textId="77777777" w:rsidR="000D397E" w:rsidRDefault="001754F4">
      <w:pPr>
        <w:pStyle w:val="ProductList-SubClauseHeading"/>
        <w:outlineLvl w:val="3"/>
      </w:pPr>
      <w:r>
        <w:t>Dodelitve za dogodke telefonske podpore</w:t>
      </w:r>
    </w:p>
    <w:p w14:paraId="7B7DA89F" w14:textId="77777777" w:rsidR="000D397E" w:rsidRDefault="001754F4">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0D397E" w14:paraId="7B7DA8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7DA8A0" w14:textId="77777777" w:rsidR="000D397E" w:rsidRDefault="001754F4">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7DA8A1" w14:textId="77777777" w:rsidR="000D397E" w:rsidRDefault="001754F4">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8A2" w14:textId="77777777" w:rsidR="000D397E" w:rsidRDefault="001754F4">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8A3" w14:textId="77777777" w:rsidR="000D397E" w:rsidRDefault="001754F4">
            <w:pPr>
              <w:pStyle w:val="ProductList-TableBody"/>
            </w:pPr>
            <w:r>
              <w:rPr>
                <w:color w:val="FFFFFF"/>
              </w:rPr>
              <w:t>IW/odjemalec – prirastki dodelitve za dogodke</w:t>
            </w:r>
          </w:p>
        </w:tc>
      </w:tr>
      <w:tr w:rsidR="000D397E" w14:paraId="7B7DA8A9" w14:textId="77777777">
        <w:tc>
          <w:tcPr>
            <w:tcW w:w="2940" w:type="dxa"/>
            <w:tcBorders>
              <w:top w:val="single" w:sz="4" w:space="0" w:color="000000"/>
              <w:left w:val="single" w:sz="4" w:space="0" w:color="000000"/>
              <w:bottom w:val="single" w:sz="4" w:space="0" w:color="000000"/>
              <w:right w:val="single" w:sz="4" w:space="0" w:color="000000"/>
            </w:tcBorders>
          </w:tcPr>
          <w:p w14:paraId="7B7DA8A5" w14:textId="77777777" w:rsidR="000D397E" w:rsidRDefault="001754F4">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7B7DA8A6" w14:textId="77777777" w:rsidR="000D397E" w:rsidRDefault="001754F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B7DA8A7" w14:textId="77777777" w:rsidR="000D397E" w:rsidRDefault="001754F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B7DA8A8" w14:textId="77777777" w:rsidR="000D397E" w:rsidRDefault="001754F4">
            <w:pPr>
              <w:pStyle w:val="ProductList-TableBody"/>
            </w:pPr>
            <w:r>
              <w:t>$200,000</w:t>
            </w:r>
          </w:p>
        </w:tc>
      </w:tr>
      <w:tr w:rsidR="000D397E" w14:paraId="7B7DA8AE" w14:textId="77777777">
        <w:tc>
          <w:tcPr>
            <w:tcW w:w="2940" w:type="dxa"/>
            <w:tcBorders>
              <w:top w:val="single" w:sz="4" w:space="0" w:color="000000"/>
              <w:left w:val="single" w:sz="4" w:space="0" w:color="000000"/>
              <w:bottom w:val="single" w:sz="4" w:space="0" w:color="000000"/>
              <w:right w:val="single" w:sz="4" w:space="0" w:color="000000"/>
            </w:tcBorders>
          </w:tcPr>
          <w:p w14:paraId="7B7DA8AA" w14:textId="77777777" w:rsidR="000D397E" w:rsidRDefault="001754F4">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7B7DA8AB" w14:textId="77777777" w:rsidR="000D397E" w:rsidRDefault="001754F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B7DA8AC" w14:textId="77777777" w:rsidR="000D397E" w:rsidRDefault="001754F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7DA8AD" w14:textId="77777777" w:rsidR="000D397E" w:rsidRDefault="001754F4">
            <w:pPr>
              <w:pStyle w:val="ProductList-TableBody"/>
            </w:pPr>
            <w:r>
              <w:t>300,000</w:t>
            </w:r>
          </w:p>
        </w:tc>
      </w:tr>
      <w:tr w:rsidR="000D397E" w14:paraId="7B7DA8B3" w14:textId="77777777">
        <w:tc>
          <w:tcPr>
            <w:tcW w:w="2940" w:type="dxa"/>
            <w:tcBorders>
              <w:top w:val="single" w:sz="4" w:space="0" w:color="000000"/>
              <w:left w:val="single" w:sz="4" w:space="0" w:color="000000"/>
              <w:bottom w:val="single" w:sz="4" w:space="0" w:color="000000"/>
              <w:right w:val="single" w:sz="4" w:space="0" w:color="000000"/>
            </w:tcBorders>
          </w:tcPr>
          <w:p w14:paraId="7B7DA8AF" w14:textId="77777777" w:rsidR="000D397E" w:rsidRDefault="001754F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7B7DA8B0" w14:textId="77777777" w:rsidR="000D397E" w:rsidRDefault="001754F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B7DA8B1" w14:textId="77777777" w:rsidR="000D397E" w:rsidRDefault="001754F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B7DA8B2" w14:textId="77777777" w:rsidR="000D397E" w:rsidRDefault="001754F4">
            <w:pPr>
              <w:pStyle w:val="ProductList-TableBody"/>
            </w:pPr>
            <w:r>
              <w:t>270,000</w:t>
            </w:r>
          </w:p>
        </w:tc>
      </w:tr>
      <w:tr w:rsidR="000D397E" w14:paraId="7B7DA8B8" w14:textId="77777777">
        <w:tc>
          <w:tcPr>
            <w:tcW w:w="2940" w:type="dxa"/>
            <w:tcBorders>
              <w:top w:val="single" w:sz="4" w:space="0" w:color="000000"/>
              <w:left w:val="single" w:sz="4" w:space="0" w:color="000000"/>
              <w:bottom w:val="single" w:sz="4" w:space="0" w:color="000000"/>
              <w:right w:val="single" w:sz="4" w:space="0" w:color="000000"/>
            </w:tcBorders>
          </w:tcPr>
          <w:p w14:paraId="7B7DA8B4" w14:textId="77777777" w:rsidR="000D397E" w:rsidRDefault="001754F4">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7B7DA8B5" w14:textId="77777777" w:rsidR="000D397E" w:rsidRDefault="001754F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B7DA8B6" w14:textId="77777777" w:rsidR="000D397E" w:rsidRDefault="001754F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B7DA8B7" w14:textId="77777777" w:rsidR="000D397E" w:rsidRDefault="001754F4">
            <w:pPr>
              <w:pStyle w:val="ProductList-TableBody"/>
            </w:pPr>
            <w:r>
              <w:t>SFR 330,000</w:t>
            </w:r>
          </w:p>
        </w:tc>
      </w:tr>
      <w:tr w:rsidR="000D397E" w14:paraId="7B7DA8BD" w14:textId="77777777">
        <w:tc>
          <w:tcPr>
            <w:tcW w:w="2940" w:type="dxa"/>
            <w:tcBorders>
              <w:top w:val="single" w:sz="4" w:space="0" w:color="000000"/>
              <w:left w:val="single" w:sz="4" w:space="0" w:color="000000"/>
              <w:bottom w:val="single" w:sz="4" w:space="0" w:color="000000"/>
              <w:right w:val="single" w:sz="4" w:space="0" w:color="000000"/>
            </w:tcBorders>
          </w:tcPr>
          <w:p w14:paraId="7B7DA8B9" w14:textId="77777777" w:rsidR="000D397E" w:rsidRDefault="001754F4">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7B7DA8BA" w14:textId="77777777" w:rsidR="000D397E" w:rsidRDefault="001754F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B7DA8BB" w14:textId="77777777" w:rsidR="000D397E" w:rsidRDefault="001754F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B7DA8BC" w14:textId="77777777" w:rsidR="000D397E" w:rsidRDefault="001754F4">
            <w:pPr>
              <w:pStyle w:val="ProductList-TableBody"/>
            </w:pPr>
            <w:r>
              <w:t>1.650.000 CRC</w:t>
            </w:r>
          </w:p>
        </w:tc>
      </w:tr>
      <w:tr w:rsidR="000D397E" w14:paraId="7B7DA8C2" w14:textId="77777777">
        <w:tc>
          <w:tcPr>
            <w:tcW w:w="2940" w:type="dxa"/>
            <w:tcBorders>
              <w:top w:val="single" w:sz="4" w:space="0" w:color="000000"/>
              <w:left w:val="single" w:sz="4" w:space="0" w:color="000000"/>
              <w:bottom w:val="single" w:sz="4" w:space="0" w:color="000000"/>
              <w:right w:val="single" w:sz="4" w:space="0" w:color="000000"/>
            </w:tcBorders>
          </w:tcPr>
          <w:p w14:paraId="7B7DA8BE" w14:textId="77777777" w:rsidR="000D397E" w:rsidRDefault="001754F4">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7B7DA8BF" w14:textId="77777777" w:rsidR="000D397E" w:rsidRDefault="001754F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B7DA8C0" w14:textId="77777777" w:rsidR="000D397E" w:rsidRDefault="001754F4">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7B7DA8C1" w14:textId="77777777" w:rsidR="000D397E" w:rsidRDefault="001754F4">
            <w:pPr>
              <w:pStyle w:val="ProductList-TableBody"/>
            </w:pPr>
            <w:r>
              <w:t>1.600.000 kron</w:t>
            </w:r>
          </w:p>
        </w:tc>
      </w:tr>
      <w:tr w:rsidR="000D397E" w14:paraId="7B7DA8C7" w14:textId="77777777">
        <w:tc>
          <w:tcPr>
            <w:tcW w:w="2940" w:type="dxa"/>
            <w:tcBorders>
              <w:top w:val="single" w:sz="4" w:space="0" w:color="000000"/>
              <w:left w:val="single" w:sz="4" w:space="0" w:color="000000"/>
              <w:bottom w:val="single" w:sz="4" w:space="0" w:color="000000"/>
              <w:right w:val="single" w:sz="4" w:space="0" w:color="000000"/>
            </w:tcBorders>
          </w:tcPr>
          <w:p w14:paraId="7B7DA8C3" w14:textId="77777777" w:rsidR="000D397E" w:rsidRDefault="001754F4">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7B7DA8C4" w14:textId="77777777" w:rsidR="000D397E" w:rsidRDefault="001754F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B7DA8C5" w14:textId="77777777" w:rsidR="000D397E" w:rsidRDefault="001754F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B7DA8C6" w14:textId="77777777" w:rsidR="000D397E" w:rsidRDefault="001754F4">
            <w:pPr>
              <w:pStyle w:val="ProductList-TableBody"/>
            </w:pPr>
            <w:r>
              <w:t>215,000</w:t>
            </w:r>
          </w:p>
        </w:tc>
      </w:tr>
      <w:tr w:rsidR="000D397E" w14:paraId="7B7DA8CC" w14:textId="77777777">
        <w:tc>
          <w:tcPr>
            <w:tcW w:w="2940" w:type="dxa"/>
            <w:tcBorders>
              <w:top w:val="single" w:sz="4" w:space="0" w:color="000000"/>
              <w:left w:val="single" w:sz="4" w:space="0" w:color="000000"/>
              <w:bottom w:val="single" w:sz="4" w:space="0" w:color="000000"/>
              <w:right w:val="single" w:sz="4" w:space="0" w:color="000000"/>
            </w:tcBorders>
          </w:tcPr>
          <w:p w14:paraId="7B7DA8C8" w14:textId="77777777" w:rsidR="000D397E" w:rsidRDefault="001754F4">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7B7DA8C9" w14:textId="77777777" w:rsidR="000D397E" w:rsidRDefault="001754F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B7DA8CA" w14:textId="77777777" w:rsidR="000D397E" w:rsidRDefault="001754F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B7DA8CB" w14:textId="77777777" w:rsidR="000D397E" w:rsidRDefault="001754F4">
            <w:pPr>
              <w:pStyle w:val="ProductList-TableBody"/>
            </w:pPr>
            <w:r>
              <w:t>£135,000</w:t>
            </w:r>
          </w:p>
        </w:tc>
      </w:tr>
      <w:tr w:rsidR="000D397E" w14:paraId="7B7DA8D1" w14:textId="77777777">
        <w:tc>
          <w:tcPr>
            <w:tcW w:w="2940" w:type="dxa"/>
            <w:tcBorders>
              <w:top w:val="single" w:sz="4" w:space="0" w:color="000000"/>
              <w:left w:val="single" w:sz="4" w:space="0" w:color="000000"/>
              <w:bottom w:val="single" w:sz="4" w:space="0" w:color="000000"/>
              <w:right w:val="single" w:sz="4" w:space="0" w:color="000000"/>
            </w:tcBorders>
          </w:tcPr>
          <w:p w14:paraId="7B7DA8CD" w14:textId="77777777" w:rsidR="000D397E" w:rsidRDefault="001754F4">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7B7DA8CE" w14:textId="77777777" w:rsidR="000D397E" w:rsidRDefault="001754F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7DA8CF" w14:textId="77777777" w:rsidR="000D397E" w:rsidRDefault="001754F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B7DA8D0" w14:textId="77777777" w:rsidR="000D397E" w:rsidRDefault="001754F4">
            <w:pPr>
              <w:pStyle w:val="ProductList-TableBody"/>
            </w:pPr>
            <w:r>
              <w:t>24.000.000 JPY</w:t>
            </w:r>
          </w:p>
        </w:tc>
      </w:tr>
      <w:tr w:rsidR="000D397E" w14:paraId="7B7DA8D6" w14:textId="77777777">
        <w:tc>
          <w:tcPr>
            <w:tcW w:w="2940" w:type="dxa"/>
            <w:tcBorders>
              <w:top w:val="single" w:sz="4" w:space="0" w:color="000000"/>
              <w:left w:val="single" w:sz="4" w:space="0" w:color="000000"/>
              <w:bottom w:val="single" w:sz="4" w:space="0" w:color="000000"/>
              <w:right w:val="single" w:sz="4" w:space="0" w:color="000000"/>
            </w:tcBorders>
          </w:tcPr>
          <w:p w14:paraId="7B7DA8D2" w14:textId="77777777" w:rsidR="000D397E" w:rsidRDefault="001754F4">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7B7DA8D3" w14:textId="77777777" w:rsidR="000D397E" w:rsidRDefault="001754F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B7DA8D4" w14:textId="77777777" w:rsidR="000D397E" w:rsidRDefault="001754F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B7DA8D5" w14:textId="77777777" w:rsidR="000D397E" w:rsidRDefault="001754F4">
            <w:pPr>
              <w:pStyle w:val="ProductList-TableBody"/>
            </w:pPr>
            <w:r>
              <w:t>240.000.000 KWD</w:t>
            </w:r>
          </w:p>
        </w:tc>
      </w:tr>
      <w:tr w:rsidR="000D397E" w14:paraId="7B7DA8DB" w14:textId="77777777">
        <w:tc>
          <w:tcPr>
            <w:tcW w:w="2940" w:type="dxa"/>
            <w:tcBorders>
              <w:top w:val="single" w:sz="4" w:space="0" w:color="000000"/>
              <w:left w:val="single" w:sz="4" w:space="0" w:color="000000"/>
              <w:bottom w:val="single" w:sz="4" w:space="0" w:color="000000"/>
              <w:right w:val="single" w:sz="4" w:space="0" w:color="000000"/>
            </w:tcBorders>
          </w:tcPr>
          <w:p w14:paraId="7B7DA8D7" w14:textId="77777777" w:rsidR="000D397E" w:rsidRDefault="001754F4">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7B7DA8D8" w14:textId="77777777" w:rsidR="000D397E" w:rsidRDefault="001754F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B7DA8D9" w14:textId="77777777" w:rsidR="000D397E" w:rsidRDefault="001754F4">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7B7DA8DA" w14:textId="77777777" w:rsidR="000D397E" w:rsidRDefault="001754F4">
            <w:pPr>
              <w:pStyle w:val="ProductList-TableBody"/>
            </w:pPr>
            <w:r>
              <w:t>1.650.000 kron</w:t>
            </w:r>
          </w:p>
        </w:tc>
      </w:tr>
      <w:tr w:rsidR="000D397E" w14:paraId="7B7DA8E0" w14:textId="77777777">
        <w:tc>
          <w:tcPr>
            <w:tcW w:w="2940" w:type="dxa"/>
            <w:tcBorders>
              <w:top w:val="single" w:sz="4" w:space="0" w:color="000000"/>
              <w:left w:val="single" w:sz="4" w:space="0" w:color="000000"/>
              <w:bottom w:val="single" w:sz="4" w:space="0" w:color="000000"/>
              <w:right w:val="single" w:sz="4" w:space="0" w:color="000000"/>
            </w:tcBorders>
          </w:tcPr>
          <w:p w14:paraId="7B7DA8DC" w14:textId="77777777" w:rsidR="000D397E" w:rsidRDefault="001754F4">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7B7DA8DD" w14:textId="77777777" w:rsidR="000D397E" w:rsidRDefault="001754F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B7DA8DE" w14:textId="77777777" w:rsidR="000D397E" w:rsidRDefault="001754F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B7DA8DF" w14:textId="77777777" w:rsidR="000D397E" w:rsidRDefault="001754F4">
            <w:pPr>
              <w:pStyle w:val="ProductList-TableBody"/>
            </w:pPr>
            <w:r>
              <w:t>350,000</w:t>
            </w:r>
          </w:p>
        </w:tc>
      </w:tr>
      <w:tr w:rsidR="000D397E" w14:paraId="7B7DA8E5" w14:textId="77777777">
        <w:tc>
          <w:tcPr>
            <w:tcW w:w="2940" w:type="dxa"/>
            <w:tcBorders>
              <w:top w:val="single" w:sz="4" w:space="0" w:color="000000"/>
              <w:left w:val="single" w:sz="4" w:space="0" w:color="000000"/>
              <w:bottom w:val="single" w:sz="4" w:space="0" w:color="000000"/>
              <w:right w:val="single" w:sz="4" w:space="0" w:color="000000"/>
            </w:tcBorders>
          </w:tcPr>
          <w:p w14:paraId="7B7DA8E1" w14:textId="77777777" w:rsidR="000D397E" w:rsidRDefault="001754F4">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7B7DA8E2" w14:textId="77777777" w:rsidR="000D397E" w:rsidRDefault="001754F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B7DA8E3" w14:textId="77777777" w:rsidR="000D397E" w:rsidRDefault="001754F4">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7B7DA8E4" w14:textId="77777777" w:rsidR="000D397E" w:rsidRDefault="001754F4">
            <w:pPr>
              <w:pStyle w:val="ProductList-TableBody"/>
            </w:pPr>
            <w:r>
              <w:t>2.000.000 kron</w:t>
            </w:r>
          </w:p>
        </w:tc>
      </w:tr>
      <w:tr w:rsidR="000D397E" w14:paraId="7B7DA8EA" w14:textId="77777777">
        <w:tc>
          <w:tcPr>
            <w:tcW w:w="2940" w:type="dxa"/>
            <w:tcBorders>
              <w:top w:val="single" w:sz="4" w:space="0" w:color="000000"/>
              <w:left w:val="single" w:sz="4" w:space="0" w:color="000000"/>
              <w:bottom w:val="single" w:sz="4" w:space="0" w:color="000000"/>
              <w:right w:val="single" w:sz="4" w:space="0" w:color="000000"/>
            </w:tcBorders>
          </w:tcPr>
          <w:p w14:paraId="7B7DA8E6" w14:textId="77777777" w:rsidR="000D397E" w:rsidRDefault="001754F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B7DA8E7" w14:textId="77777777" w:rsidR="000D397E" w:rsidRDefault="001754F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B7DA8E8" w14:textId="77777777" w:rsidR="000D397E" w:rsidRDefault="001754F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B7DA8E9" w14:textId="77777777" w:rsidR="000D397E" w:rsidRDefault="001754F4">
            <w:pPr>
              <w:pStyle w:val="ProductList-TableBody"/>
            </w:pPr>
            <w:r>
              <w:t>7.000.000 NTD</w:t>
            </w:r>
          </w:p>
        </w:tc>
      </w:tr>
      <w:tr w:rsidR="000D397E" w14:paraId="7B7DA8EF" w14:textId="77777777">
        <w:tc>
          <w:tcPr>
            <w:tcW w:w="2940" w:type="dxa"/>
            <w:tcBorders>
              <w:top w:val="single" w:sz="4" w:space="0" w:color="000000"/>
              <w:left w:val="single" w:sz="4" w:space="0" w:color="000000"/>
              <w:bottom w:val="single" w:sz="4" w:space="0" w:color="000000"/>
              <w:right w:val="single" w:sz="4" w:space="0" w:color="000000"/>
            </w:tcBorders>
          </w:tcPr>
          <w:p w14:paraId="7B7DA8EB" w14:textId="77777777" w:rsidR="000D397E" w:rsidRDefault="001754F4">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7B7DA8EC" w14:textId="77777777" w:rsidR="000D397E" w:rsidRDefault="001754F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B7DA8ED" w14:textId="77777777" w:rsidR="000D397E" w:rsidRDefault="001754F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B7DA8EE" w14:textId="77777777" w:rsidR="000D397E" w:rsidRDefault="001754F4">
            <w:pPr>
              <w:pStyle w:val="ProductList-TableBody"/>
            </w:pPr>
            <w:r>
              <w:t>10.000.000 INR</w:t>
            </w:r>
          </w:p>
        </w:tc>
      </w:tr>
      <w:tr w:rsidR="000D397E" w14:paraId="7B7DA8F4" w14:textId="77777777">
        <w:tc>
          <w:tcPr>
            <w:tcW w:w="2940" w:type="dxa"/>
            <w:tcBorders>
              <w:top w:val="single" w:sz="4" w:space="0" w:color="000000"/>
              <w:left w:val="single" w:sz="4" w:space="0" w:color="000000"/>
              <w:bottom w:val="single" w:sz="4" w:space="0" w:color="000000"/>
              <w:right w:val="single" w:sz="4" w:space="0" w:color="000000"/>
            </w:tcBorders>
          </w:tcPr>
          <w:p w14:paraId="7B7DA8F0" w14:textId="77777777" w:rsidR="000D397E" w:rsidRDefault="001754F4">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7B7DA8F1" w14:textId="77777777" w:rsidR="000D397E" w:rsidRDefault="001754F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B7DA8F2" w14:textId="77777777" w:rsidR="000D397E" w:rsidRDefault="001754F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B7DA8F3" w14:textId="77777777" w:rsidR="000D397E" w:rsidRDefault="001754F4">
            <w:pPr>
              <w:pStyle w:val="ProductList-TableBody"/>
            </w:pPr>
            <w:r>
              <w:t>6.600.000 RUB</w:t>
            </w:r>
          </w:p>
        </w:tc>
      </w:tr>
    </w:tbl>
    <w:p w14:paraId="7B7DA8F5" w14:textId="77777777" w:rsidR="000D397E" w:rsidRDefault="000D397E">
      <w:pPr>
        <w:pStyle w:val="ProductList-BodyIndented"/>
        <w:ind w:left="720"/>
      </w:pPr>
    </w:p>
    <w:p w14:paraId="7B7DA8F6" w14:textId="77777777" w:rsidR="000D397E" w:rsidRDefault="001754F4">
      <w:pPr>
        <w:pStyle w:val="ProductList-BodyIndented"/>
      </w:pPr>
      <w:r>
        <w:lastRenderedPageBreak/>
        <w:t>Neuporabljeni dogodki telefonske podpore prenehajo veljati po prenehanju veljavnosti kritja SA. Dogodkov telefonske podpore ni mogoče prenesti med včlanitvami ali pogodbami.</w:t>
      </w:r>
    </w:p>
    <w:p w14:paraId="7B7DA8F7" w14:textId="77777777" w:rsidR="000D397E" w:rsidRDefault="000D397E">
      <w:pPr>
        <w:pStyle w:val="ProductList-BodyIndented"/>
      </w:pPr>
    </w:p>
    <w:p w14:paraId="7B7DA8F8" w14:textId="77777777" w:rsidR="000D397E" w:rsidRDefault="001754F4">
      <w:pPr>
        <w:pStyle w:val="ProductList-BodyIndented"/>
      </w:pPr>
      <w:r>
        <w:t xml:space="preserve">Dostop do lokalne telefonske podpore je na voljo med običajnim delovnim časom, ki je naveden na spletnem mestu </w:t>
      </w:r>
      <w:hyperlink r:id="rId135">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B7DA8F9" w14:textId="77777777" w:rsidR="000D397E" w:rsidRDefault="000D397E">
      <w:pPr>
        <w:pStyle w:val="ProductList-BodyIndented"/>
        <w:ind w:left="720"/>
      </w:pPr>
    </w:p>
    <w:p w14:paraId="7B7DA8FA" w14:textId="77777777" w:rsidR="000D397E" w:rsidRDefault="001754F4">
      <w:pPr>
        <w:pStyle w:val="ProductList-SubClauseHeading"/>
        <w:outlineLvl w:val="3"/>
      </w:pPr>
      <w:r>
        <w:t>Spletna podpora za dogodke</w:t>
      </w:r>
    </w:p>
    <w:p w14:paraId="7B7DA8FB" w14:textId="77777777" w:rsidR="000D397E" w:rsidRDefault="001754F4">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7B7DA8FC" w14:textId="77777777" w:rsidR="000D397E" w:rsidRDefault="000D397E">
      <w:pPr>
        <w:pStyle w:val="ProductList-BodyIndented"/>
      </w:pPr>
    </w:p>
    <w:p w14:paraId="7B7DA8FD" w14:textId="77777777" w:rsidR="000D397E" w:rsidRDefault="001754F4">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7B7DA8FE" w14:textId="77777777" w:rsidR="000D397E" w:rsidRDefault="000D397E">
      <w:pPr>
        <w:pStyle w:val="ProductList-BodyIndented"/>
        <w:ind w:left="720"/>
      </w:pPr>
    </w:p>
    <w:p w14:paraId="7B7DA8FF" w14:textId="77777777" w:rsidR="000D397E" w:rsidRDefault="001754F4">
      <w:pPr>
        <w:pStyle w:val="ProductList-SubClauseHeading"/>
        <w:outlineLvl w:val="3"/>
      </w:pPr>
      <w:r>
        <w:t>Stiki za podporo</w:t>
      </w:r>
    </w:p>
    <w:p w14:paraId="7B7DA900" w14:textId="77777777" w:rsidR="000D397E" w:rsidRDefault="001754F4">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0D397E" w14:paraId="7B7DA90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7DA901" w14:textId="77777777" w:rsidR="000D397E" w:rsidRDefault="001754F4">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7DA902" w14:textId="77777777" w:rsidR="000D397E" w:rsidRDefault="001754F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7DA903" w14:textId="77777777" w:rsidR="000D397E" w:rsidRDefault="001754F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7DA904" w14:textId="77777777" w:rsidR="000D397E" w:rsidRDefault="001754F4">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7DA905" w14:textId="77777777" w:rsidR="000D397E" w:rsidRDefault="001754F4">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7DA906" w14:textId="77777777" w:rsidR="000D397E" w:rsidRDefault="001754F4">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7DA907" w14:textId="77777777" w:rsidR="000D397E" w:rsidRDefault="001754F4">
            <w:pPr>
              <w:pStyle w:val="ProductList-TableBody"/>
            </w:pPr>
            <w:r>
              <w:rPr>
                <w:color w:val="FFFFFF"/>
              </w:rPr>
              <w:t>S/S+: EA raven D</w:t>
            </w:r>
          </w:p>
        </w:tc>
      </w:tr>
      <w:tr w:rsidR="000D397E" w14:paraId="7B7DA910" w14:textId="77777777">
        <w:tc>
          <w:tcPr>
            <w:tcW w:w="1720" w:type="dxa"/>
            <w:tcBorders>
              <w:top w:val="single" w:sz="4" w:space="0" w:color="000000"/>
              <w:left w:val="single" w:sz="4" w:space="0" w:color="000000"/>
              <w:bottom w:val="single" w:sz="4" w:space="0" w:color="000000"/>
              <w:right w:val="single" w:sz="4" w:space="0" w:color="000000"/>
            </w:tcBorders>
          </w:tcPr>
          <w:p w14:paraId="7B7DA909" w14:textId="77777777" w:rsidR="000D397E" w:rsidRDefault="001754F4">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7B7DA90A" w14:textId="77777777" w:rsidR="000D397E" w:rsidRDefault="001754F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7DA90B" w14:textId="77777777" w:rsidR="000D397E" w:rsidRDefault="001754F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7DA90C" w14:textId="77777777" w:rsidR="000D397E" w:rsidRDefault="001754F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7DA90D" w14:textId="77777777" w:rsidR="000D397E" w:rsidRDefault="001754F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7DA90E" w14:textId="77777777" w:rsidR="000D397E" w:rsidRDefault="001754F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7DA90F" w14:textId="77777777" w:rsidR="000D397E" w:rsidRDefault="001754F4">
            <w:pPr>
              <w:pStyle w:val="ProductList-TableBody"/>
            </w:pPr>
            <w:r>
              <w:t>Po potrebi</w:t>
            </w:r>
          </w:p>
        </w:tc>
      </w:tr>
      <w:tr w:rsidR="000D397E" w14:paraId="7B7DA918" w14:textId="77777777">
        <w:tc>
          <w:tcPr>
            <w:tcW w:w="1720" w:type="dxa"/>
            <w:tcBorders>
              <w:top w:val="single" w:sz="4" w:space="0" w:color="000000"/>
              <w:left w:val="single" w:sz="4" w:space="0" w:color="000000"/>
              <w:bottom w:val="single" w:sz="4" w:space="0" w:color="000000"/>
              <w:right w:val="single" w:sz="4" w:space="0" w:color="000000"/>
            </w:tcBorders>
          </w:tcPr>
          <w:p w14:paraId="7B7DA911" w14:textId="77777777" w:rsidR="000D397E" w:rsidRDefault="001754F4">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7B7DA912" w14:textId="77777777" w:rsidR="000D397E" w:rsidRDefault="001754F4">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7B7DA913" w14:textId="77777777" w:rsidR="000D397E" w:rsidRDefault="001754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7DA914" w14:textId="77777777" w:rsidR="000D397E" w:rsidRDefault="001754F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7DA915" w14:textId="77777777" w:rsidR="000D397E" w:rsidRDefault="001754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7DA916" w14:textId="77777777" w:rsidR="000D397E" w:rsidRDefault="001754F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B7DA917" w14:textId="77777777" w:rsidR="000D397E" w:rsidRDefault="001754F4">
            <w:pPr>
              <w:pStyle w:val="ProductList-TableBody"/>
            </w:pPr>
            <w:r>
              <w:t>16</w:t>
            </w:r>
          </w:p>
        </w:tc>
      </w:tr>
    </w:tbl>
    <w:p w14:paraId="7B7DA919" w14:textId="77777777" w:rsidR="000D397E" w:rsidRDefault="000D397E">
      <w:pPr>
        <w:pStyle w:val="ProductList-BodyIndented"/>
      </w:pPr>
    </w:p>
    <w:p w14:paraId="7B7DA91A" w14:textId="77777777" w:rsidR="000D397E" w:rsidRDefault="001754F4">
      <w:pPr>
        <w:pStyle w:val="ProductList-SubClauseHeading"/>
        <w:outlineLvl w:val="3"/>
      </w:pPr>
      <w:r>
        <w:t>Raven storitev za stranke s kritjem Software Assurance</w:t>
      </w:r>
    </w:p>
    <w:p w14:paraId="7B7DA91B" w14:textId="77777777" w:rsidR="000D397E" w:rsidRDefault="001754F4">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0D397E" w14:paraId="7B7DA9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7DA91C" w14:textId="77777777" w:rsidR="000D397E" w:rsidRDefault="001754F4">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91D" w14:textId="77777777" w:rsidR="000D397E" w:rsidRDefault="001754F4">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91E" w14:textId="77777777" w:rsidR="000D397E" w:rsidRDefault="001754F4">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91F" w14:textId="77777777" w:rsidR="000D397E" w:rsidRDefault="001754F4">
            <w:pPr>
              <w:pStyle w:val="ProductList-TableBody"/>
            </w:pPr>
            <w:r>
              <w:rPr>
                <w:color w:val="FFFFFF"/>
              </w:rPr>
              <w:t>Strankin pričakovan odziv</w:t>
            </w:r>
          </w:p>
        </w:tc>
      </w:tr>
      <w:tr w:rsidR="000D397E" w14:paraId="7B7DA929" w14:textId="77777777">
        <w:tc>
          <w:tcPr>
            <w:tcW w:w="2940" w:type="dxa"/>
            <w:tcBorders>
              <w:top w:val="single" w:sz="4" w:space="0" w:color="000000"/>
              <w:left w:val="single" w:sz="4" w:space="0" w:color="000000"/>
              <w:bottom w:val="single" w:sz="4" w:space="0" w:color="000000"/>
              <w:right w:val="single" w:sz="4" w:space="0" w:color="000000"/>
            </w:tcBorders>
          </w:tcPr>
          <w:p w14:paraId="7B7DA921" w14:textId="77777777" w:rsidR="000D397E" w:rsidRDefault="001754F4">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7B7DA922" w14:textId="77777777" w:rsidR="000D397E" w:rsidRDefault="001754F4">
            <w:pPr>
              <w:pStyle w:val="ProductList-TableBody"/>
            </w:pPr>
            <w:r>
              <w:t xml:space="preserve">Resen vpliv na poslovanje: </w:t>
            </w:r>
          </w:p>
          <w:p w14:paraId="7B7DA923" w14:textId="77777777" w:rsidR="000D397E" w:rsidRDefault="001754F4">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7B7DA924" w14:textId="77777777" w:rsidR="000D397E" w:rsidRDefault="001754F4">
            <w:pPr>
              <w:pStyle w:val="ProductList-TableBody"/>
            </w:pPr>
            <w:r>
              <w:t>Odziv na prvi klic v največ 2 urah na podlagi ponudbe podpore</w:t>
            </w:r>
          </w:p>
          <w:p w14:paraId="7B7DA925" w14:textId="77777777" w:rsidR="000D397E" w:rsidRDefault="001754F4">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7B7DA926" w14:textId="77777777" w:rsidR="000D397E" w:rsidRDefault="001754F4">
            <w:pPr>
              <w:pStyle w:val="ProductList-TableBody"/>
            </w:pPr>
            <w:r>
              <w:t>Dodelitev ustreznih virov za zagotavljanje stalne podpore 24 ur na dan in 7 dni v tednu2</w:t>
            </w:r>
          </w:p>
          <w:p w14:paraId="7B7DA927" w14:textId="77777777" w:rsidR="000D397E" w:rsidRDefault="001754F4">
            <w:pPr>
              <w:pStyle w:val="ProductList-TableBody"/>
            </w:pPr>
            <w:r>
              <w:t>Hiter dostop in odziv odgovornih za nadzor nad spremembami</w:t>
            </w:r>
          </w:p>
          <w:p w14:paraId="7B7DA928" w14:textId="77777777" w:rsidR="000D397E" w:rsidRDefault="001754F4">
            <w:pPr>
              <w:pStyle w:val="ProductList-TableBody"/>
            </w:pPr>
            <w:r>
              <w:t>Obveščanje vodstva</w:t>
            </w:r>
          </w:p>
        </w:tc>
      </w:tr>
      <w:tr w:rsidR="000D397E" w14:paraId="7B7DA931" w14:textId="77777777">
        <w:tc>
          <w:tcPr>
            <w:tcW w:w="2940" w:type="dxa"/>
            <w:tcBorders>
              <w:top w:val="single" w:sz="4" w:space="0" w:color="000000"/>
              <w:left w:val="single" w:sz="4" w:space="0" w:color="000000"/>
              <w:bottom w:val="single" w:sz="4" w:space="0" w:color="000000"/>
              <w:right w:val="single" w:sz="4" w:space="0" w:color="000000"/>
            </w:tcBorders>
          </w:tcPr>
          <w:p w14:paraId="7B7DA92A" w14:textId="77777777" w:rsidR="000D397E" w:rsidRDefault="001754F4">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7B7DA92B" w14:textId="77777777" w:rsidR="000D397E" w:rsidRDefault="001754F4">
            <w:pPr>
              <w:pStyle w:val="ProductList-TableBody"/>
            </w:pPr>
            <w:r>
              <w:t xml:space="preserve">Zmeren vpliv na poslovanje: </w:t>
            </w:r>
          </w:p>
          <w:p w14:paraId="7B7DA92C" w14:textId="77777777" w:rsidR="000D397E" w:rsidRDefault="001754F4">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7B7DA92D" w14:textId="77777777" w:rsidR="000D397E" w:rsidRDefault="001754F4">
            <w:pPr>
              <w:pStyle w:val="ProductList-TableBody"/>
            </w:pPr>
            <w:r>
              <w:t>Odziv na prvi klic v največ 4 urah na podlagi ponudbe podpore</w:t>
            </w:r>
          </w:p>
          <w:p w14:paraId="7B7DA92E" w14:textId="77777777" w:rsidR="000D397E" w:rsidRDefault="001754F4">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7B7DA92F" w14:textId="77777777" w:rsidR="000D397E" w:rsidRDefault="001754F4">
            <w:pPr>
              <w:pStyle w:val="ProductList-TableBody"/>
            </w:pPr>
            <w:r>
              <w:t>Dodelitev ustreznih virov za zagotavljanje stalne podpore med delovnim časom</w:t>
            </w:r>
          </w:p>
          <w:p w14:paraId="7B7DA930" w14:textId="77777777" w:rsidR="000D397E" w:rsidRDefault="001754F4">
            <w:pPr>
              <w:pStyle w:val="ProductList-TableBody"/>
            </w:pPr>
            <w:r>
              <w:t>Dostop in odziv odgovornih za nadzor nad spremembami v 4 delovnih urah</w:t>
            </w:r>
          </w:p>
        </w:tc>
      </w:tr>
      <w:tr w:rsidR="000D397E" w14:paraId="7B7DA939" w14:textId="77777777">
        <w:tc>
          <w:tcPr>
            <w:tcW w:w="2940" w:type="dxa"/>
            <w:tcBorders>
              <w:top w:val="single" w:sz="4" w:space="0" w:color="000000"/>
              <w:left w:val="single" w:sz="4" w:space="0" w:color="000000"/>
              <w:bottom w:val="single" w:sz="4" w:space="0" w:color="000000"/>
              <w:right w:val="single" w:sz="4" w:space="0" w:color="000000"/>
            </w:tcBorders>
          </w:tcPr>
          <w:p w14:paraId="7B7DA932" w14:textId="77777777" w:rsidR="000D397E" w:rsidRDefault="001754F4">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7B7DA933" w14:textId="77777777" w:rsidR="000D397E" w:rsidRDefault="001754F4">
            <w:pPr>
              <w:pStyle w:val="ProductList-TableBody"/>
            </w:pPr>
            <w:r>
              <w:t xml:space="preserve">Majhen vpliv na poslovanje: </w:t>
            </w:r>
          </w:p>
          <w:p w14:paraId="7B7DA934" w14:textId="77777777" w:rsidR="000D397E" w:rsidRDefault="001754F4">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7B7DA935" w14:textId="77777777" w:rsidR="000D397E" w:rsidRDefault="001754F4">
            <w:pPr>
              <w:pStyle w:val="ProductList-TableBody"/>
            </w:pPr>
            <w:r>
              <w:t>Prvi odziv v največ enem delovnem dnevu na podlagi ponudbe podpore</w:t>
            </w:r>
          </w:p>
          <w:p w14:paraId="7B7DA936" w14:textId="77777777" w:rsidR="000D397E" w:rsidRDefault="001754F4">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7B7DA937" w14:textId="77777777" w:rsidR="000D397E" w:rsidRDefault="001754F4">
            <w:pPr>
              <w:pStyle w:val="ProductList-TableBody"/>
            </w:pPr>
            <w:r>
              <w:t>Točni podatki za stik z osebo, ki je odgovorna za primer</w:t>
            </w:r>
          </w:p>
          <w:p w14:paraId="7B7DA938" w14:textId="77777777" w:rsidR="000D397E" w:rsidRDefault="001754F4">
            <w:pPr>
              <w:pStyle w:val="ProductList-TableBody"/>
            </w:pPr>
            <w:r>
              <w:t>Odziv v enem delovnem dnevu</w:t>
            </w:r>
          </w:p>
        </w:tc>
      </w:tr>
    </w:tbl>
    <w:p w14:paraId="7B7DA93A" w14:textId="77777777" w:rsidR="000D397E" w:rsidRDefault="001754F4">
      <w:pPr>
        <w:pStyle w:val="ProductList-BodyIndented"/>
      </w:pPr>
      <w:r>
        <w:rPr>
          <w:i/>
        </w:rPr>
        <w:t>1 Za lokalni delovni čas se obrnite na Microsoftovega zastopnika.</w:t>
      </w:r>
    </w:p>
    <w:p w14:paraId="7B7DA93B" w14:textId="77777777" w:rsidR="000D397E" w:rsidRDefault="001754F4">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7B7DA93C" w14:textId="77777777" w:rsidR="000D397E" w:rsidRDefault="000D397E">
      <w:pPr>
        <w:pStyle w:val="ProductList-BodyIndented"/>
        <w:ind w:left="720"/>
      </w:pPr>
    </w:p>
    <w:p w14:paraId="7B7DA93D" w14:textId="77777777" w:rsidR="000D397E" w:rsidRDefault="001754F4">
      <w:pPr>
        <w:pStyle w:val="ProductList-SubClauseHeading"/>
        <w:outlineLvl w:val="3"/>
      </w:pPr>
      <w:r>
        <w:t>Pretvorba dogodkov 24-urne podpore pri odpravljanju težav vse dni v tednu v okviru programa Software Assurance v storitve podpore Premier</w:t>
      </w:r>
    </w:p>
    <w:p w14:paraId="7B7DA93E" w14:textId="77777777" w:rsidR="000D397E" w:rsidRDefault="001754F4">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14:paraId="7B7DA93F" w14:textId="77777777" w:rsidR="000D397E" w:rsidRDefault="000D397E">
      <w:pPr>
        <w:pStyle w:val="ProductList-BodyIndented"/>
      </w:pPr>
    </w:p>
    <w:p w14:paraId="7B7DA940" w14:textId="77777777" w:rsidR="000D397E" w:rsidRDefault="001754F4">
      <w:pPr>
        <w:pStyle w:val="ProductList-BodyIndented"/>
      </w:pPr>
      <w:r>
        <w:t xml:space="preserve">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w:t>
      </w:r>
      <w:r>
        <w:lastRenderedPageBreak/>
        <w:t>ure podpore Premier pri reševanju težav in zanje velja opis storitev Premier. Pretvorjenih dogodkov ni več mogoče vrniti v strankino dodelitev za SA.</w:t>
      </w:r>
    </w:p>
    <w:p w14:paraId="7B7DA941" w14:textId="77777777" w:rsidR="000D397E" w:rsidRDefault="000D397E">
      <w:pPr>
        <w:pStyle w:val="ProductList-BodyIndented"/>
        <w:ind w:left="720"/>
      </w:pPr>
    </w:p>
    <w:p w14:paraId="7B7DA942" w14:textId="77777777" w:rsidR="000D397E" w:rsidRDefault="001754F4">
      <w:pPr>
        <w:pStyle w:val="ProductList-SubClauseHeading"/>
        <w:outlineLvl w:val="3"/>
      </w:pPr>
      <w:r>
        <w:t>Dodatna določila za podjetja</w:t>
      </w:r>
    </w:p>
    <w:p w14:paraId="7B7DA943" w14:textId="77777777" w:rsidR="000D397E" w:rsidRDefault="001754F4">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14:paraId="7B7DA944" w14:textId="77777777" w:rsidR="000D397E" w:rsidRDefault="000D397E">
      <w:pPr>
        <w:pStyle w:val="ProductList-BodyIndented"/>
      </w:pPr>
    </w:p>
    <w:p w14:paraId="7B7DA945" w14:textId="77777777" w:rsidR="000D397E" w:rsidRDefault="001754F4">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14:paraId="7B7DA946" w14:textId="77777777" w:rsidR="000D397E" w:rsidRDefault="000D397E">
      <w:pPr>
        <w:pStyle w:val="ProductList-BodyIndented"/>
        <w:ind w:left="720"/>
      </w:pPr>
    </w:p>
    <w:p w14:paraId="7B7DA947" w14:textId="77777777" w:rsidR="000D397E" w:rsidRDefault="001754F4">
      <w:pPr>
        <w:pStyle w:val="ProductList-SubClauseHeading"/>
        <w:outlineLvl w:val="3"/>
      </w:pPr>
      <w:r>
        <w:t>Neomejena 24-urna podpora pri odpravljanju težav vse dni v tednu</w:t>
      </w:r>
    </w:p>
    <w:p w14:paraId="7B7DA948" w14:textId="77777777" w:rsidR="000D397E" w:rsidRDefault="001754F4">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14:paraId="7B7DA949" w14:textId="77777777" w:rsidR="000D397E" w:rsidRDefault="000D397E">
      <w:pPr>
        <w:pStyle w:val="ProductList-BodyIndented"/>
        <w:ind w:left="720"/>
      </w:pPr>
    </w:p>
    <w:p w14:paraId="7B7DA94A" w14:textId="77777777" w:rsidR="000D397E" w:rsidRDefault="001754F4">
      <w:pPr>
        <w:pStyle w:val="ProductList-SubClauseHeading"/>
        <w:outlineLvl w:val="3"/>
      </w:pPr>
      <w:r>
        <w:t>Upravičenost do včlanitve SCE</w:t>
      </w:r>
    </w:p>
    <w:p w14:paraId="7B7DA94B" w14:textId="77777777" w:rsidR="000D397E" w:rsidRDefault="001754F4">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7B7DA94C" w14:textId="77777777" w:rsidR="000D397E" w:rsidRDefault="000D397E">
      <w:pPr>
        <w:pStyle w:val="ProductList-BodyIndented"/>
      </w:pPr>
    </w:p>
    <w:p w14:paraId="7B7DA94D" w14:textId="77777777" w:rsidR="000D397E" w:rsidRDefault="001754F4">
      <w:pPr>
        <w:pStyle w:val="ProductList-BodyIndented"/>
      </w:pPr>
      <w:r>
        <w:t>Upravičeni programi glede na platformi izdelek so:</w:t>
      </w:r>
    </w:p>
    <w:p w14:paraId="7B7DA94E" w14:textId="77777777" w:rsidR="000D397E" w:rsidRDefault="001754F4" w:rsidP="001754F4">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7B7DA94F" w14:textId="77777777" w:rsidR="000D397E" w:rsidRDefault="001754F4" w:rsidP="001754F4">
      <w:pPr>
        <w:pStyle w:val="ProductList-Bullet"/>
        <w:numPr>
          <w:ilvl w:val="1"/>
          <w:numId w:val="38"/>
        </w:numPr>
      </w:pPr>
      <w:r>
        <w:t>BizTalk Server</w:t>
      </w:r>
      <w:r>
        <w:fldChar w:fldCharType="begin"/>
      </w:r>
      <w:r>
        <w:instrText xml:space="preserve"> XE "BizTalk Server" </w:instrText>
      </w:r>
      <w:r>
        <w:fldChar w:fldCharType="end"/>
      </w:r>
      <w:r>
        <w:t xml:space="preserve"> (Standard, Enterprise in Branch)</w:t>
      </w:r>
    </w:p>
    <w:p w14:paraId="7B7DA950" w14:textId="77777777" w:rsidR="000D397E" w:rsidRDefault="001754F4" w:rsidP="001754F4">
      <w:pPr>
        <w:pStyle w:val="ProductList-Bullet"/>
        <w:numPr>
          <w:ilvl w:val="1"/>
          <w:numId w:val="38"/>
        </w:numPr>
      </w:pPr>
      <w:r>
        <w:t>Office SharePoint Server</w:t>
      </w:r>
      <w:r>
        <w:fldChar w:fldCharType="begin"/>
      </w:r>
      <w:r>
        <w:instrText xml:space="preserve"> XE "SharePoint Server" </w:instrText>
      </w:r>
      <w:r>
        <w:fldChar w:fldCharType="end"/>
      </w:r>
    </w:p>
    <w:p w14:paraId="7B7DA951" w14:textId="77777777" w:rsidR="000D397E" w:rsidRDefault="001754F4">
      <w:pPr>
        <w:pStyle w:val="ProductList-BodyIndented"/>
      </w:pPr>
      <w:r>
        <w:t>Upravičeni programi iz komponente Core Infrastructure so:</w:t>
      </w:r>
    </w:p>
    <w:p w14:paraId="7B7DA952" w14:textId="77777777" w:rsidR="000D397E" w:rsidRDefault="001754F4" w:rsidP="001754F4">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7B7DA953" w14:textId="77777777" w:rsidR="000D397E" w:rsidRDefault="001754F4" w:rsidP="001754F4">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7B7DA954" w14:textId="77777777" w:rsidR="000D397E" w:rsidRDefault="000D397E">
      <w:pPr>
        <w:pStyle w:val="ProductList-BodyIndented"/>
      </w:pPr>
    </w:p>
    <w:p w14:paraId="7B7DA955" w14:textId="77777777" w:rsidR="000D397E" w:rsidRDefault="001754F4">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0D397E" w14:paraId="7B7DA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A956" w14:textId="77777777" w:rsidR="000D397E" w:rsidRDefault="001754F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A957" w14:textId="77777777" w:rsidR="000D397E" w:rsidRDefault="001754F4">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A958" w14:textId="77777777" w:rsidR="000D397E" w:rsidRDefault="001754F4">
            <w:pPr>
              <w:pStyle w:val="ProductList-TableBody"/>
            </w:pPr>
            <w:r>
              <w:rPr>
                <w:color w:val="FFFFFF"/>
              </w:rPr>
              <w:t>Najmanjša povprečna letna poraba v okviru SA za upravičenost do neomejene 24-urne podpore pri odpravljanju težav vse dni v tednu</w:t>
            </w:r>
          </w:p>
        </w:tc>
      </w:tr>
      <w:tr w:rsidR="000D397E" w14:paraId="7B7DA95D" w14:textId="77777777">
        <w:tc>
          <w:tcPr>
            <w:tcW w:w="4040" w:type="dxa"/>
            <w:tcBorders>
              <w:top w:val="single" w:sz="4" w:space="0" w:color="000000"/>
              <w:left w:val="single" w:sz="4" w:space="0" w:color="000000"/>
              <w:bottom w:val="single" w:sz="4" w:space="0" w:color="000000"/>
              <w:right w:val="single" w:sz="4" w:space="0" w:color="000000"/>
            </w:tcBorders>
          </w:tcPr>
          <w:p w14:paraId="7B7DA95A" w14:textId="77777777" w:rsidR="000D397E" w:rsidRDefault="001754F4">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7B7DA95B" w14:textId="77777777" w:rsidR="000D397E" w:rsidRDefault="001754F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B7DA95C" w14:textId="77777777" w:rsidR="000D397E" w:rsidRDefault="001754F4">
            <w:pPr>
              <w:pStyle w:val="ProductList-TableBody"/>
            </w:pPr>
            <w:r>
              <w:t>250,000</w:t>
            </w:r>
          </w:p>
        </w:tc>
      </w:tr>
      <w:tr w:rsidR="000D397E" w14:paraId="7B7DA961" w14:textId="77777777">
        <w:tc>
          <w:tcPr>
            <w:tcW w:w="4040" w:type="dxa"/>
            <w:tcBorders>
              <w:top w:val="single" w:sz="4" w:space="0" w:color="000000"/>
              <w:left w:val="single" w:sz="4" w:space="0" w:color="000000"/>
              <w:bottom w:val="single" w:sz="4" w:space="0" w:color="000000"/>
              <w:right w:val="single" w:sz="4" w:space="0" w:color="000000"/>
            </w:tcBorders>
          </w:tcPr>
          <w:p w14:paraId="7B7DA95E" w14:textId="77777777" w:rsidR="000D397E" w:rsidRDefault="001754F4">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7B7DA95F" w14:textId="77777777" w:rsidR="000D397E" w:rsidRDefault="001754F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7DA960" w14:textId="77777777" w:rsidR="000D397E" w:rsidRDefault="001754F4">
            <w:pPr>
              <w:pStyle w:val="ProductList-TableBody"/>
            </w:pPr>
            <w:r>
              <w:t>375,000</w:t>
            </w:r>
          </w:p>
        </w:tc>
      </w:tr>
      <w:tr w:rsidR="000D397E" w14:paraId="7B7DA965" w14:textId="77777777">
        <w:tc>
          <w:tcPr>
            <w:tcW w:w="4040" w:type="dxa"/>
            <w:tcBorders>
              <w:top w:val="single" w:sz="4" w:space="0" w:color="000000"/>
              <w:left w:val="single" w:sz="4" w:space="0" w:color="000000"/>
              <w:bottom w:val="single" w:sz="4" w:space="0" w:color="000000"/>
              <w:right w:val="single" w:sz="4" w:space="0" w:color="000000"/>
            </w:tcBorders>
          </w:tcPr>
          <w:p w14:paraId="7B7DA962" w14:textId="77777777" w:rsidR="000D397E" w:rsidRDefault="001754F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7B7DA963" w14:textId="77777777" w:rsidR="000D397E" w:rsidRDefault="001754F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B7DA964" w14:textId="77777777" w:rsidR="000D397E" w:rsidRDefault="001754F4">
            <w:pPr>
              <w:pStyle w:val="ProductList-TableBody"/>
            </w:pPr>
            <w:r>
              <w:t>337,500</w:t>
            </w:r>
          </w:p>
        </w:tc>
      </w:tr>
      <w:tr w:rsidR="000D397E" w14:paraId="7B7DA969" w14:textId="77777777">
        <w:tc>
          <w:tcPr>
            <w:tcW w:w="4040" w:type="dxa"/>
            <w:tcBorders>
              <w:top w:val="single" w:sz="4" w:space="0" w:color="000000"/>
              <w:left w:val="single" w:sz="4" w:space="0" w:color="000000"/>
              <w:bottom w:val="single" w:sz="4" w:space="0" w:color="000000"/>
              <w:right w:val="single" w:sz="4" w:space="0" w:color="000000"/>
            </w:tcBorders>
          </w:tcPr>
          <w:p w14:paraId="7B7DA966" w14:textId="77777777" w:rsidR="000D397E" w:rsidRDefault="001754F4">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7B7DA967" w14:textId="77777777" w:rsidR="000D397E" w:rsidRDefault="001754F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B7DA968" w14:textId="77777777" w:rsidR="000D397E" w:rsidRDefault="001754F4">
            <w:pPr>
              <w:pStyle w:val="ProductList-TableBody"/>
            </w:pPr>
            <w:r>
              <w:t>412,500</w:t>
            </w:r>
          </w:p>
        </w:tc>
      </w:tr>
      <w:tr w:rsidR="000D397E" w14:paraId="7B7DA96D" w14:textId="77777777">
        <w:tc>
          <w:tcPr>
            <w:tcW w:w="4040" w:type="dxa"/>
            <w:tcBorders>
              <w:top w:val="single" w:sz="4" w:space="0" w:color="000000"/>
              <w:left w:val="single" w:sz="4" w:space="0" w:color="000000"/>
              <w:bottom w:val="single" w:sz="4" w:space="0" w:color="000000"/>
              <w:right w:val="single" w:sz="4" w:space="0" w:color="000000"/>
            </w:tcBorders>
          </w:tcPr>
          <w:p w14:paraId="7B7DA96A" w14:textId="77777777" w:rsidR="000D397E" w:rsidRDefault="001754F4">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7B7DA96B" w14:textId="77777777" w:rsidR="000D397E" w:rsidRDefault="001754F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7DA96C" w14:textId="77777777" w:rsidR="000D397E" w:rsidRDefault="001754F4">
            <w:pPr>
              <w:pStyle w:val="ProductList-TableBody"/>
            </w:pPr>
            <w:r>
              <w:t>2,062,500</w:t>
            </w:r>
          </w:p>
        </w:tc>
      </w:tr>
      <w:tr w:rsidR="000D397E" w14:paraId="7B7DA971" w14:textId="77777777">
        <w:tc>
          <w:tcPr>
            <w:tcW w:w="4040" w:type="dxa"/>
            <w:tcBorders>
              <w:top w:val="single" w:sz="4" w:space="0" w:color="000000"/>
              <w:left w:val="single" w:sz="4" w:space="0" w:color="000000"/>
              <w:bottom w:val="single" w:sz="4" w:space="0" w:color="000000"/>
              <w:right w:val="single" w:sz="4" w:space="0" w:color="000000"/>
            </w:tcBorders>
          </w:tcPr>
          <w:p w14:paraId="7B7DA96E" w14:textId="77777777" w:rsidR="000D397E" w:rsidRDefault="001754F4">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7B7DA96F" w14:textId="77777777" w:rsidR="000D397E" w:rsidRDefault="001754F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7DA970" w14:textId="77777777" w:rsidR="000D397E" w:rsidRDefault="001754F4">
            <w:pPr>
              <w:pStyle w:val="ProductList-TableBody"/>
            </w:pPr>
            <w:r>
              <w:t>2,000,000</w:t>
            </w:r>
          </w:p>
        </w:tc>
      </w:tr>
      <w:tr w:rsidR="000D397E" w14:paraId="7B7DA975" w14:textId="77777777">
        <w:tc>
          <w:tcPr>
            <w:tcW w:w="4040" w:type="dxa"/>
            <w:tcBorders>
              <w:top w:val="single" w:sz="4" w:space="0" w:color="000000"/>
              <w:left w:val="single" w:sz="4" w:space="0" w:color="000000"/>
              <w:bottom w:val="single" w:sz="4" w:space="0" w:color="000000"/>
              <w:right w:val="single" w:sz="4" w:space="0" w:color="000000"/>
            </w:tcBorders>
          </w:tcPr>
          <w:p w14:paraId="7B7DA972" w14:textId="77777777" w:rsidR="000D397E" w:rsidRDefault="001754F4">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7B7DA973" w14:textId="77777777" w:rsidR="000D397E" w:rsidRDefault="001754F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B7DA974" w14:textId="77777777" w:rsidR="000D397E" w:rsidRDefault="001754F4">
            <w:pPr>
              <w:pStyle w:val="ProductList-TableBody"/>
            </w:pPr>
            <w:r>
              <w:t>268,750</w:t>
            </w:r>
          </w:p>
        </w:tc>
      </w:tr>
      <w:tr w:rsidR="000D397E" w14:paraId="7B7DA979" w14:textId="77777777">
        <w:tc>
          <w:tcPr>
            <w:tcW w:w="4040" w:type="dxa"/>
            <w:tcBorders>
              <w:top w:val="single" w:sz="4" w:space="0" w:color="000000"/>
              <w:left w:val="single" w:sz="4" w:space="0" w:color="000000"/>
              <w:bottom w:val="single" w:sz="4" w:space="0" w:color="000000"/>
              <w:right w:val="single" w:sz="4" w:space="0" w:color="000000"/>
            </w:tcBorders>
          </w:tcPr>
          <w:p w14:paraId="7B7DA976" w14:textId="77777777" w:rsidR="000D397E" w:rsidRDefault="001754F4">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7B7DA977" w14:textId="77777777" w:rsidR="000D397E" w:rsidRDefault="001754F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B7DA978" w14:textId="77777777" w:rsidR="000D397E" w:rsidRDefault="001754F4">
            <w:pPr>
              <w:pStyle w:val="ProductList-TableBody"/>
            </w:pPr>
            <w:r>
              <w:t>168,750</w:t>
            </w:r>
          </w:p>
        </w:tc>
      </w:tr>
      <w:tr w:rsidR="000D397E" w14:paraId="7B7DA97D" w14:textId="77777777">
        <w:tc>
          <w:tcPr>
            <w:tcW w:w="4040" w:type="dxa"/>
            <w:tcBorders>
              <w:top w:val="single" w:sz="4" w:space="0" w:color="000000"/>
              <w:left w:val="single" w:sz="4" w:space="0" w:color="000000"/>
              <w:bottom w:val="single" w:sz="4" w:space="0" w:color="000000"/>
              <w:right w:val="single" w:sz="4" w:space="0" w:color="000000"/>
            </w:tcBorders>
          </w:tcPr>
          <w:p w14:paraId="7B7DA97A" w14:textId="77777777" w:rsidR="000D397E" w:rsidRDefault="001754F4">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7B7DA97B" w14:textId="77777777" w:rsidR="000D397E" w:rsidRDefault="001754F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7DA97C" w14:textId="77777777" w:rsidR="000D397E" w:rsidRDefault="001754F4">
            <w:pPr>
              <w:pStyle w:val="ProductList-TableBody"/>
            </w:pPr>
            <w:r>
              <w:t>30,000,000</w:t>
            </w:r>
          </w:p>
        </w:tc>
      </w:tr>
      <w:tr w:rsidR="000D397E" w14:paraId="7B7DA981" w14:textId="77777777">
        <w:tc>
          <w:tcPr>
            <w:tcW w:w="4040" w:type="dxa"/>
            <w:tcBorders>
              <w:top w:val="single" w:sz="4" w:space="0" w:color="000000"/>
              <w:left w:val="single" w:sz="4" w:space="0" w:color="000000"/>
              <w:bottom w:val="single" w:sz="4" w:space="0" w:color="000000"/>
              <w:right w:val="single" w:sz="4" w:space="0" w:color="000000"/>
            </w:tcBorders>
          </w:tcPr>
          <w:p w14:paraId="7B7DA97E" w14:textId="77777777" w:rsidR="000D397E" w:rsidRDefault="001754F4">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7B7DA97F" w14:textId="77777777" w:rsidR="000D397E" w:rsidRDefault="001754F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B7DA980" w14:textId="77777777" w:rsidR="000D397E" w:rsidRDefault="001754F4">
            <w:pPr>
              <w:pStyle w:val="ProductList-TableBody"/>
            </w:pPr>
            <w:r>
              <w:t>300,000,000</w:t>
            </w:r>
          </w:p>
        </w:tc>
      </w:tr>
      <w:tr w:rsidR="000D397E" w14:paraId="7B7DA985" w14:textId="77777777">
        <w:tc>
          <w:tcPr>
            <w:tcW w:w="4040" w:type="dxa"/>
            <w:tcBorders>
              <w:top w:val="single" w:sz="4" w:space="0" w:color="000000"/>
              <w:left w:val="single" w:sz="4" w:space="0" w:color="000000"/>
              <w:bottom w:val="single" w:sz="4" w:space="0" w:color="000000"/>
              <w:right w:val="single" w:sz="4" w:space="0" w:color="000000"/>
            </w:tcBorders>
          </w:tcPr>
          <w:p w14:paraId="7B7DA982" w14:textId="77777777" w:rsidR="000D397E" w:rsidRDefault="001754F4">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7B7DA983" w14:textId="77777777" w:rsidR="000D397E" w:rsidRDefault="001754F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7DA984" w14:textId="77777777" w:rsidR="000D397E" w:rsidRDefault="001754F4">
            <w:pPr>
              <w:pStyle w:val="ProductList-TableBody"/>
            </w:pPr>
            <w:r>
              <w:t>2,062,500</w:t>
            </w:r>
          </w:p>
        </w:tc>
      </w:tr>
      <w:tr w:rsidR="000D397E" w14:paraId="7B7DA989" w14:textId="77777777">
        <w:tc>
          <w:tcPr>
            <w:tcW w:w="4040" w:type="dxa"/>
            <w:tcBorders>
              <w:top w:val="single" w:sz="4" w:space="0" w:color="000000"/>
              <w:left w:val="single" w:sz="4" w:space="0" w:color="000000"/>
              <w:bottom w:val="single" w:sz="4" w:space="0" w:color="000000"/>
              <w:right w:val="single" w:sz="4" w:space="0" w:color="000000"/>
            </w:tcBorders>
          </w:tcPr>
          <w:p w14:paraId="7B7DA986" w14:textId="77777777" w:rsidR="000D397E" w:rsidRDefault="001754F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B7DA987" w14:textId="77777777" w:rsidR="000D397E" w:rsidRDefault="001754F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B7DA988" w14:textId="77777777" w:rsidR="000D397E" w:rsidRDefault="001754F4">
            <w:pPr>
              <w:pStyle w:val="ProductList-TableBody"/>
            </w:pPr>
            <w:r>
              <w:t>437,500</w:t>
            </w:r>
          </w:p>
        </w:tc>
      </w:tr>
      <w:tr w:rsidR="000D397E" w14:paraId="7B7DA98D" w14:textId="77777777">
        <w:tc>
          <w:tcPr>
            <w:tcW w:w="4040" w:type="dxa"/>
            <w:tcBorders>
              <w:top w:val="single" w:sz="4" w:space="0" w:color="000000"/>
              <w:left w:val="single" w:sz="4" w:space="0" w:color="000000"/>
              <w:bottom w:val="single" w:sz="4" w:space="0" w:color="000000"/>
              <w:right w:val="single" w:sz="4" w:space="0" w:color="000000"/>
            </w:tcBorders>
          </w:tcPr>
          <w:p w14:paraId="7B7DA98A" w14:textId="77777777" w:rsidR="000D397E" w:rsidRDefault="001754F4">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7B7DA98B" w14:textId="77777777" w:rsidR="000D397E" w:rsidRDefault="001754F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7DA98C" w14:textId="77777777" w:rsidR="000D397E" w:rsidRDefault="001754F4">
            <w:pPr>
              <w:pStyle w:val="ProductList-TableBody"/>
            </w:pPr>
            <w:r>
              <w:t>2,500,000</w:t>
            </w:r>
          </w:p>
        </w:tc>
      </w:tr>
      <w:tr w:rsidR="000D397E" w14:paraId="7B7DA991" w14:textId="77777777">
        <w:tc>
          <w:tcPr>
            <w:tcW w:w="4040" w:type="dxa"/>
            <w:tcBorders>
              <w:top w:val="single" w:sz="4" w:space="0" w:color="000000"/>
              <w:left w:val="single" w:sz="4" w:space="0" w:color="000000"/>
              <w:bottom w:val="single" w:sz="4" w:space="0" w:color="000000"/>
              <w:right w:val="single" w:sz="4" w:space="0" w:color="000000"/>
            </w:tcBorders>
          </w:tcPr>
          <w:p w14:paraId="7B7DA98E" w14:textId="77777777" w:rsidR="000D397E" w:rsidRDefault="001754F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7B7DA98F" w14:textId="77777777" w:rsidR="000D397E" w:rsidRDefault="001754F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7DA990" w14:textId="77777777" w:rsidR="000D397E" w:rsidRDefault="001754F4">
            <w:pPr>
              <w:pStyle w:val="ProductList-TableBody"/>
            </w:pPr>
            <w:r>
              <w:t>8,750,000</w:t>
            </w:r>
          </w:p>
        </w:tc>
      </w:tr>
      <w:tr w:rsidR="000D397E" w14:paraId="7B7DA995" w14:textId="77777777">
        <w:tc>
          <w:tcPr>
            <w:tcW w:w="4040" w:type="dxa"/>
            <w:tcBorders>
              <w:top w:val="single" w:sz="4" w:space="0" w:color="000000"/>
              <w:left w:val="single" w:sz="4" w:space="0" w:color="000000"/>
              <w:bottom w:val="single" w:sz="4" w:space="0" w:color="000000"/>
              <w:right w:val="single" w:sz="4" w:space="0" w:color="000000"/>
            </w:tcBorders>
          </w:tcPr>
          <w:p w14:paraId="7B7DA992" w14:textId="77777777" w:rsidR="000D397E" w:rsidRDefault="001754F4">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7B7DA993" w14:textId="77777777" w:rsidR="000D397E" w:rsidRDefault="001754F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B7DA994" w14:textId="77777777" w:rsidR="000D397E" w:rsidRDefault="001754F4">
            <w:pPr>
              <w:pStyle w:val="ProductList-TableBody"/>
            </w:pPr>
            <w:r>
              <w:t>12,500,000</w:t>
            </w:r>
          </w:p>
        </w:tc>
      </w:tr>
      <w:tr w:rsidR="000D397E" w14:paraId="7B7DA999" w14:textId="77777777">
        <w:tc>
          <w:tcPr>
            <w:tcW w:w="4040" w:type="dxa"/>
            <w:tcBorders>
              <w:top w:val="single" w:sz="4" w:space="0" w:color="000000"/>
              <w:left w:val="single" w:sz="4" w:space="0" w:color="000000"/>
              <w:bottom w:val="single" w:sz="4" w:space="0" w:color="000000"/>
              <w:right w:val="single" w:sz="4" w:space="0" w:color="000000"/>
            </w:tcBorders>
          </w:tcPr>
          <w:p w14:paraId="7B7DA996" w14:textId="77777777" w:rsidR="000D397E" w:rsidRDefault="001754F4">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7B7DA997" w14:textId="77777777" w:rsidR="000D397E" w:rsidRDefault="001754F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B7DA998" w14:textId="77777777" w:rsidR="000D397E" w:rsidRDefault="001754F4">
            <w:pPr>
              <w:pStyle w:val="ProductList-TableBody"/>
            </w:pPr>
            <w:r>
              <w:t>8,250,000</w:t>
            </w:r>
          </w:p>
        </w:tc>
      </w:tr>
    </w:tbl>
    <w:p w14:paraId="7B7DA99A" w14:textId="77777777" w:rsidR="000D397E" w:rsidRDefault="000D397E">
      <w:pPr>
        <w:pStyle w:val="ProductList-BodyIndented"/>
        <w:ind w:left="720"/>
      </w:pPr>
    </w:p>
    <w:p w14:paraId="7B7DA99B" w14:textId="77777777" w:rsidR="000D397E" w:rsidRDefault="001754F4">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7B7DA99C" w14:textId="77777777" w:rsidR="000D397E" w:rsidRDefault="000D397E">
      <w:pPr>
        <w:pStyle w:val="ProductList-BodyIndented"/>
        <w:ind w:left="720"/>
      </w:pPr>
    </w:p>
    <w:p w14:paraId="7B7DA99D" w14:textId="77777777" w:rsidR="000D397E" w:rsidRDefault="001754F4">
      <w:pPr>
        <w:pStyle w:val="ProductList-SubClauseHeading"/>
        <w:outlineLvl w:val="3"/>
      </w:pPr>
      <w:r>
        <w:lastRenderedPageBreak/>
        <w:t>Upravičenost do izdelka Parallel Data Warehouse</w:t>
      </w:r>
    </w:p>
    <w:p w14:paraId="7B7DA99E" w14:textId="77777777" w:rsidR="000D397E" w:rsidRDefault="001754F4">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7B7DA99F" w14:textId="77777777" w:rsidR="000D397E" w:rsidRDefault="000D397E">
      <w:pPr>
        <w:pStyle w:val="ProductList-BodyIndented"/>
      </w:pPr>
    </w:p>
    <w:p w14:paraId="7B7DA9A0" w14:textId="77777777" w:rsidR="000D397E" w:rsidRDefault="001754F4">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7B7DA9A1" w14:textId="77777777" w:rsidR="000D397E" w:rsidRDefault="000D397E">
      <w:pPr>
        <w:pStyle w:val="ProductList-BodyIndented"/>
      </w:pPr>
    </w:p>
    <w:p w14:paraId="7B7DA9A2" w14:textId="77777777" w:rsidR="000D397E" w:rsidRDefault="001754F4">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0D397E" w14:paraId="7B7DA9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A9A3" w14:textId="77777777" w:rsidR="000D397E" w:rsidRDefault="001754F4">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A9A4" w14:textId="77777777" w:rsidR="000D397E" w:rsidRDefault="001754F4">
            <w:pPr>
              <w:pStyle w:val="ProductList-TableBody"/>
            </w:pPr>
            <w:r>
              <w:rPr>
                <w:color w:val="FFFFFF"/>
              </w:rPr>
              <w:t>Dovoljeni stiki za podporo</w:t>
            </w:r>
          </w:p>
        </w:tc>
      </w:tr>
      <w:tr w:rsidR="000D397E" w14:paraId="7B7DA9A8" w14:textId="77777777">
        <w:tc>
          <w:tcPr>
            <w:tcW w:w="6120" w:type="dxa"/>
            <w:tcBorders>
              <w:top w:val="single" w:sz="4" w:space="0" w:color="000000"/>
              <w:left w:val="single" w:sz="4" w:space="0" w:color="000000"/>
              <w:bottom w:val="single" w:sz="4" w:space="0" w:color="000000"/>
              <w:right w:val="single" w:sz="4" w:space="0" w:color="000000"/>
            </w:tcBorders>
          </w:tcPr>
          <w:p w14:paraId="7B7DA9A6" w14:textId="77777777" w:rsidR="000D397E" w:rsidRDefault="001754F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B7DA9A7" w14:textId="77777777" w:rsidR="000D397E" w:rsidRDefault="001754F4">
            <w:pPr>
              <w:pStyle w:val="ProductList-TableBody"/>
            </w:pPr>
            <w:r>
              <w:t>4</w:t>
            </w:r>
          </w:p>
        </w:tc>
      </w:tr>
      <w:tr w:rsidR="000D397E" w14:paraId="7B7DA9AB" w14:textId="77777777">
        <w:tc>
          <w:tcPr>
            <w:tcW w:w="6120" w:type="dxa"/>
            <w:tcBorders>
              <w:top w:val="single" w:sz="4" w:space="0" w:color="000000"/>
              <w:left w:val="single" w:sz="4" w:space="0" w:color="000000"/>
              <w:bottom w:val="single" w:sz="4" w:space="0" w:color="000000"/>
              <w:right w:val="single" w:sz="4" w:space="0" w:color="000000"/>
            </w:tcBorders>
          </w:tcPr>
          <w:p w14:paraId="7B7DA9A9" w14:textId="77777777" w:rsidR="000D397E" w:rsidRDefault="001754F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B7DA9AA" w14:textId="77777777" w:rsidR="000D397E" w:rsidRDefault="001754F4">
            <w:pPr>
              <w:pStyle w:val="ProductList-TableBody"/>
            </w:pPr>
            <w:r>
              <w:t>5</w:t>
            </w:r>
          </w:p>
        </w:tc>
      </w:tr>
      <w:tr w:rsidR="000D397E" w14:paraId="7B7DA9AE" w14:textId="77777777">
        <w:tc>
          <w:tcPr>
            <w:tcW w:w="6120" w:type="dxa"/>
            <w:tcBorders>
              <w:top w:val="single" w:sz="4" w:space="0" w:color="000000"/>
              <w:left w:val="single" w:sz="4" w:space="0" w:color="000000"/>
              <w:bottom w:val="single" w:sz="4" w:space="0" w:color="000000"/>
              <w:right w:val="single" w:sz="4" w:space="0" w:color="000000"/>
            </w:tcBorders>
          </w:tcPr>
          <w:p w14:paraId="7B7DA9AC" w14:textId="77777777" w:rsidR="000D397E" w:rsidRDefault="001754F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7DA9AD" w14:textId="77777777" w:rsidR="000D397E" w:rsidRDefault="001754F4">
            <w:pPr>
              <w:pStyle w:val="ProductList-TableBody"/>
            </w:pPr>
            <w:r>
              <w:t>6</w:t>
            </w:r>
          </w:p>
        </w:tc>
      </w:tr>
      <w:tr w:rsidR="000D397E" w14:paraId="7B7DA9B1" w14:textId="77777777">
        <w:tc>
          <w:tcPr>
            <w:tcW w:w="6120" w:type="dxa"/>
            <w:tcBorders>
              <w:top w:val="single" w:sz="4" w:space="0" w:color="000000"/>
              <w:left w:val="single" w:sz="4" w:space="0" w:color="000000"/>
              <w:bottom w:val="single" w:sz="4" w:space="0" w:color="000000"/>
              <w:right w:val="single" w:sz="4" w:space="0" w:color="000000"/>
            </w:tcBorders>
          </w:tcPr>
          <w:p w14:paraId="7B7DA9AF" w14:textId="77777777" w:rsidR="000D397E" w:rsidRDefault="001754F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B7DA9B0" w14:textId="77777777" w:rsidR="000D397E" w:rsidRDefault="001754F4">
            <w:pPr>
              <w:pStyle w:val="ProductList-TableBody"/>
            </w:pPr>
            <w:r>
              <w:t>7</w:t>
            </w:r>
          </w:p>
        </w:tc>
      </w:tr>
      <w:tr w:rsidR="000D397E" w14:paraId="7B7DA9B4" w14:textId="77777777">
        <w:tc>
          <w:tcPr>
            <w:tcW w:w="6120" w:type="dxa"/>
            <w:tcBorders>
              <w:top w:val="single" w:sz="4" w:space="0" w:color="000000"/>
              <w:left w:val="single" w:sz="4" w:space="0" w:color="000000"/>
              <w:bottom w:val="single" w:sz="4" w:space="0" w:color="000000"/>
              <w:right w:val="single" w:sz="4" w:space="0" w:color="000000"/>
            </w:tcBorders>
          </w:tcPr>
          <w:p w14:paraId="7B7DA9B2" w14:textId="77777777" w:rsidR="000D397E" w:rsidRDefault="001754F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B7DA9B3" w14:textId="77777777" w:rsidR="000D397E" w:rsidRDefault="001754F4">
            <w:pPr>
              <w:pStyle w:val="ProductList-TableBody"/>
            </w:pPr>
            <w:r>
              <w:t>8</w:t>
            </w:r>
          </w:p>
        </w:tc>
      </w:tr>
    </w:tbl>
    <w:p w14:paraId="7B7DA9B5" w14:textId="77777777" w:rsidR="000D397E" w:rsidRDefault="000D397E">
      <w:pPr>
        <w:pStyle w:val="ProductList-BodyIndented"/>
      </w:pPr>
    </w:p>
    <w:p w14:paraId="7B7DA9B6" w14:textId="77777777" w:rsidR="000D397E" w:rsidRDefault="001754F4">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7B7DA9B7" w14:textId="77777777" w:rsidR="000D397E" w:rsidRDefault="001754F4">
      <w:pPr>
        <w:pStyle w:val="ProductList-BodyIndented"/>
      </w:pPr>
      <w:r>
        <w:t xml:space="preserve">Opomba: Stranke, ki imajo trenutno licenco za PDW, to ugodnost ohranijo, kot je opisano v </w:t>
      </w:r>
      <w:hyperlink r:id="rId136">
        <w:r>
          <w:rPr>
            <w:color w:val="00467F"/>
            <w:u w:val="single"/>
          </w:rPr>
          <w:t>pogojih za izdelke za junij 2016</w:t>
        </w:r>
      </w:hyperlink>
      <w:r>
        <w:t>.</w:t>
      </w:r>
    </w:p>
    <w:p w14:paraId="7B7DA9B8" w14:textId="77777777" w:rsidR="000D397E" w:rsidRDefault="001754F4">
      <w:pPr>
        <w:pStyle w:val="ProductList-ClauseHeading"/>
        <w:outlineLvl w:val="2"/>
      </w:pPr>
      <w:bookmarkStart w:id="396" w:name="_Sec586"/>
      <w:r>
        <w:t>Podaljšana podpora s sprotnimi popravki</w:t>
      </w:r>
      <w:bookmarkEnd w:id="396"/>
    </w:p>
    <w:p w14:paraId="7B7DA9B9" w14:textId="77777777" w:rsidR="000D397E" w:rsidRDefault="001754F4">
      <w:pPr>
        <w:pStyle w:val="ProductList-Body"/>
      </w:pPr>
      <w:r>
        <w:t>Podaljšana podpora s sprotnimi popravki je na voljo strankam, ki so sklenile pogodbo o podpori Premier ali Essential in kupile kritje SA v okviru naslednjih programov:</w:t>
      </w:r>
    </w:p>
    <w:p w14:paraId="7B7DA9BA" w14:textId="77777777" w:rsidR="000D397E" w:rsidRDefault="001754F4" w:rsidP="001754F4">
      <w:pPr>
        <w:pStyle w:val="ProductList-Bullet"/>
        <w:numPr>
          <w:ilvl w:val="0"/>
          <w:numId w:val="40"/>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14:paraId="7B7DA9BB" w14:textId="77777777" w:rsidR="000D397E" w:rsidRDefault="001754F4" w:rsidP="001754F4">
      <w:pPr>
        <w:pStyle w:val="ProductList-Bullet"/>
        <w:numPr>
          <w:ilvl w:val="0"/>
          <w:numId w:val="40"/>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14:paraId="7B7DA9BC" w14:textId="77777777" w:rsidR="000D397E" w:rsidRDefault="001754F4" w:rsidP="001754F4">
      <w:pPr>
        <w:pStyle w:val="ProductList-Bullet"/>
        <w:numPr>
          <w:ilvl w:val="0"/>
          <w:numId w:val="40"/>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14:paraId="7B7DA9BD" w14:textId="77777777" w:rsidR="000D397E" w:rsidRDefault="000D397E">
      <w:pPr>
        <w:pStyle w:val="ProductList-Body"/>
      </w:pPr>
    </w:p>
    <w:p w14:paraId="7B7DA9BE" w14:textId="77777777" w:rsidR="000D397E" w:rsidRDefault="001754F4">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14:paraId="7B7DA9BF" w14:textId="77777777" w:rsidR="000D397E" w:rsidRDefault="000D397E">
      <w:pPr>
        <w:pStyle w:val="PURBreadcrumb"/>
      </w:pPr>
    </w:p>
    <w:p w14:paraId="7B7DA9C0" w14:textId="77777777" w:rsidR="000D397E" w:rsidRDefault="001754F4">
      <w:pPr>
        <w:pStyle w:val="ProductList-ClauseHeading"/>
        <w:outlineLvl w:val="2"/>
      </w:pPr>
      <w:bookmarkStart w:id="397" w:name="_Sec587"/>
      <w:r>
        <w:t>Razpoložljivost licenc za nadgradnjo</w:t>
      </w:r>
      <w:bookmarkEnd w:id="397"/>
    </w:p>
    <w:p w14:paraId="7B7DA9C1" w14:textId="77777777" w:rsidR="000D397E" w:rsidRDefault="001754F4">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D397E" w14:paraId="7B7DA9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7DA9C2" w14:textId="77777777" w:rsidR="000D397E" w:rsidRDefault="001754F4">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A9C3" w14:textId="77777777" w:rsidR="000D397E" w:rsidRDefault="001754F4">
            <w:pPr>
              <w:pStyle w:val="ProductList-TableBody"/>
            </w:pPr>
            <w:r>
              <w:rPr>
                <w:color w:val="FFFFFF"/>
              </w:rPr>
              <w:t>Prehod na</w:t>
            </w:r>
          </w:p>
        </w:tc>
      </w:tr>
      <w:tr w:rsidR="000D397E" w14:paraId="7B7DA9C7" w14:textId="77777777">
        <w:tc>
          <w:tcPr>
            <w:tcW w:w="6000" w:type="dxa"/>
            <w:tcBorders>
              <w:top w:val="single" w:sz="4" w:space="0" w:color="000000"/>
              <w:left w:val="single" w:sz="4" w:space="0" w:color="000000"/>
              <w:bottom w:val="single" w:sz="4" w:space="0" w:color="000000"/>
              <w:right w:val="single" w:sz="4" w:space="0" w:color="000000"/>
            </w:tcBorders>
          </w:tcPr>
          <w:p w14:paraId="7B7DA9C5" w14:textId="77777777" w:rsidR="000D397E" w:rsidRDefault="001754F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C6" w14:textId="77777777" w:rsidR="000D397E" w:rsidRDefault="001754F4">
            <w:pPr>
              <w:pStyle w:val="ProductList-TableBody"/>
            </w:pPr>
            <w:r>
              <w:t>BizTalk Server Standard</w:t>
            </w:r>
            <w:r>
              <w:fldChar w:fldCharType="begin"/>
            </w:r>
            <w:r>
              <w:instrText xml:space="preserve"> XE "BizTalk Server Standard" </w:instrText>
            </w:r>
            <w:r>
              <w:fldChar w:fldCharType="end"/>
            </w:r>
          </w:p>
        </w:tc>
      </w:tr>
      <w:tr w:rsidR="000D397E" w14:paraId="7B7DA9CA" w14:textId="77777777">
        <w:tc>
          <w:tcPr>
            <w:tcW w:w="6000" w:type="dxa"/>
            <w:tcBorders>
              <w:top w:val="single" w:sz="4" w:space="0" w:color="000000"/>
              <w:left w:val="single" w:sz="4" w:space="0" w:color="000000"/>
              <w:bottom w:val="single" w:sz="4" w:space="0" w:color="000000"/>
              <w:right w:val="single" w:sz="4" w:space="0" w:color="000000"/>
            </w:tcBorders>
          </w:tcPr>
          <w:p w14:paraId="7B7DA9C8" w14:textId="77777777" w:rsidR="000D397E" w:rsidRDefault="001754F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B7DA9C9" w14:textId="77777777" w:rsidR="000D397E" w:rsidRDefault="001754F4">
            <w:pPr>
              <w:pStyle w:val="ProductList-TableBody"/>
            </w:pPr>
            <w:r>
              <w:t>BizTalk Server Enterprise</w:t>
            </w:r>
            <w:r>
              <w:fldChar w:fldCharType="begin"/>
            </w:r>
            <w:r>
              <w:instrText xml:space="preserve"> XE "BizTalk Server Enterprise" </w:instrText>
            </w:r>
            <w:r>
              <w:fldChar w:fldCharType="end"/>
            </w:r>
          </w:p>
        </w:tc>
      </w:tr>
      <w:tr w:rsidR="000D397E" w14:paraId="7B7DA9CD" w14:textId="77777777">
        <w:tc>
          <w:tcPr>
            <w:tcW w:w="6000" w:type="dxa"/>
            <w:tcBorders>
              <w:top w:val="single" w:sz="4" w:space="0" w:color="000000"/>
              <w:left w:val="single" w:sz="4" w:space="0" w:color="000000"/>
              <w:bottom w:val="single" w:sz="4" w:space="0" w:color="000000"/>
              <w:right w:val="single" w:sz="4" w:space="0" w:color="000000"/>
            </w:tcBorders>
          </w:tcPr>
          <w:p w14:paraId="7B7DA9CB" w14:textId="77777777" w:rsidR="000D397E" w:rsidRDefault="001754F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CC" w14:textId="77777777" w:rsidR="000D397E" w:rsidRDefault="001754F4">
            <w:pPr>
              <w:pStyle w:val="ProductList-TableBody"/>
            </w:pPr>
            <w:r>
              <w:t>BizTalk Server Enterprise</w:t>
            </w:r>
          </w:p>
        </w:tc>
      </w:tr>
      <w:tr w:rsidR="000D397E" w14:paraId="7B7DA9D0" w14:textId="77777777">
        <w:tc>
          <w:tcPr>
            <w:tcW w:w="6000" w:type="dxa"/>
            <w:tcBorders>
              <w:top w:val="single" w:sz="4" w:space="0" w:color="000000"/>
              <w:left w:val="single" w:sz="4" w:space="0" w:color="000000"/>
              <w:bottom w:val="single" w:sz="4" w:space="0" w:color="000000"/>
              <w:right w:val="single" w:sz="4" w:space="0" w:color="000000"/>
            </w:tcBorders>
          </w:tcPr>
          <w:p w14:paraId="7B7DA9CE" w14:textId="77777777" w:rsidR="000D397E" w:rsidRDefault="001754F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B7DA9CF" w14:textId="77777777" w:rsidR="000D397E" w:rsidRDefault="001754F4">
            <w:pPr>
              <w:pStyle w:val="ProductList-TableBody"/>
            </w:pPr>
            <w:r>
              <w:t>Enterprise CAL</w:t>
            </w:r>
            <w:r>
              <w:fldChar w:fldCharType="begin"/>
            </w:r>
            <w:r>
              <w:instrText xml:space="preserve"> XE "Enterprise CAL" </w:instrText>
            </w:r>
            <w:r>
              <w:fldChar w:fldCharType="end"/>
            </w:r>
            <w:r>
              <w:t xml:space="preserve"> Suite</w:t>
            </w:r>
          </w:p>
        </w:tc>
      </w:tr>
      <w:tr w:rsidR="000D397E" w14:paraId="7B7DA9D3" w14:textId="77777777">
        <w:tc>
          <w:tcPr>
            <w:tcW w:w="6000" w:type="dxa"/>
            <w:tcBorders>
              <w:top w:val="single" w:sz="4" w:space="0" w:color="000000"/>
              <w:left w:val="single" w:sz="4" w:space="0" w:color="000000"/>
              <w:bottom w:val="single" w:sz="4" w:space="0" w:color="000000"/>
              <w:right w:val="single" w:sz="4" w:space="0" w:color="000000"/>
            </w:tcBorders>
          </w:tcPr>
          <w:p w14:paraId="7B7DA9D1" w14:textId="77777777" w:rsidR="000D397E" w:rsidRDefault="001754F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D2" w14:textId="77777777" w:rsidR="000D397E" w:rsidRDefault="001754F4">
            <w:pPr>
              <w:pStyle w:val="ProductList-TableBody"/>
            </w:pPr>
            <w:r>
              <w:t>Core Infrastructure Server Suite Datacenter</w:t>
            </w:r>
            <w:r>
              <w:fldChar w:fldCharType="begin"/>
            </w:r>
            <w:r>
              <w:instrText xml:space="preserve"> XE "Core Infrastructure Server Suite Datacenter" </w:instrText>
            </w:r>
            <w:r>
              <w:fldChar w:fldCharType="end"/>
            </w:r>
          </w:p>
        </w:tc>
      </w:tr>
      <w:tr w:rsidR="000D397E" w14:paraId="7B7DA9D6" w14:textId="77777777">
        <w:tc>
          <w:tcPr>
            <w:tcW w:w="6000" w:type="dxa"/>
            <w:tcBorders>
              <w:top w:val="single" w:sz="4" w:space="0" w:color="000000"/>
              <w:left w:val="single" w:sz="4" w:space="0" w:color="000000"/>
              <w:bottom w:val="single" w:sz="4" w:space="0" w:color="000000"/>
              <w:right w:val="single" w:sz="4" w:space="0" w:color="000000"/>
            </w:tcBorders>
          </w:tcPr>
          <w:p w14:paraId="7B7DA9D4" w14:textId="77777777" w:rsidR="000D397E" w:rsidRDefault="001754F4">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7B7DA9D5" w14:textId="77777777" w:rsidR="000D397E" w:rsidRDefault="001754F4">
            <w:pPr>
              <w:pStyle w:val="ProductList-TableBody"/>
            </w:pPr>
            <w:r>
              <w:t>Namizje v izobraževanju z licenco Enterprise CAL Suite</w:t>
            </w:r>
          </w:p>
        </w:tc>
      </w:tr>
      <w:tr w:rsidR="000D397E" w14:paraId="7B7DA9D9" w14:textId="77777777">
        <w:tc>
          <w:tcPr>
            <w:tcW w:w="6000" w:type="dxa"/>
            <w:tcBorders>
              <w:top w:val="single" w:sz="4" w:space="0" w:color="000000"/>
              <w:left w:val="single" w:sz="4" w:space="0" w:color="000000"/>
              <w:bottom w:val="single" w:sz="4" w:space="0" w:color="000000"/>
              <w:right w:val="single" w:sz="4" w:space="0" w:color="000000"/>
            </w:tcBorders>
          </w:tcPr>
          <w:p w14:paraId="7B7DA9D7" w14:textId="77777777" w:rsidR="000D397E" w:rsidRDefault="001754F4">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7B7DA9D8" w14:textId="77777777" w:rsidR="000D397E" w:rsidRDefault="001754F4">
            <w:pPr>
              <w:pStyle w:val="ProductList-TableBody"/>
            </w:pPr>
            <w:r>
              <w:t>Namizje School z licenco Enterprise CAL Suite</w:t>
            </w:r>
          </w:p>
        </w:tc>
      </w:tr>
      <w:tr w:rsidR="000D397E" w14:paraId="7B7DA9DC" w14:textId="77777777">
        <w:tc>
          <w:tcPr>
            <w:tcW w:w="6000" w:type="dxa"/>
            <w:tcBorders>
              <w:top w:val="single" w:sz="4" w:space="0" w:color="000000"/>
              <w:left w:val="single" w:sz="4" w:space="0" w:color="000000"/>
              <w:bottom w:val="single" w:sz="4" w:space="0" w:color="000000"/>
              <w:right w:val="single" w:sz="4" w:space="0" w:color="000000"/>
            </w:tcBorders>
          </w:tcPr>
          <w:p w14:paraId="7B7DA9DA" w14:textId="77777777" w:rsidR="000D397E" w:rsidRDefault="001754F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DB" w14:textId="77777777" w:rsidR="000D397E" w:rsidRDefault="001754F4">
            <w:pPr>
              <w:pStyle w:val="ProductList-TableBody"/>
            </w:pPr>
            <w:r>
              <w:t>Exchange Server Enterprise</w:t>
            </w:r>
            <w:r>
              <w:fldChar w:fldCharType="begin"/>
            </w:r>
            <w:r>
              <w:instrText xml:space="preserve"> XE "Exchange Server Enterprise" </w:instrText>
            </w:r>
            <w:r>
              <w:fldChar w:fldCharType="end"/>
            </w:r>
          </w:p>
        </w:tc>
      </w:tr>
      <w:tr w:rsidR="000D397E" w14:paraId="7B7DA9DF" w14:textId="77777777">
        <w:tc>
          <w:tcPr>
            <w:tcW w:w="6000" w:type="dxa"/>
            <w:tcBorders>
              <w:top w:val="single" w:sz="4" w:space="0" w:color="000000"/>
              <w:left w:val="single" w:sz="4" w:space="0" w:color="000000"/>
              <w:bottom w:val="single" w:sz="4" w:space="0" w:color="000000"/>
              <w:right w:val="single" w:sz="4" w:space="0" w:color="000000"/>
            </w:tcBorders>
          </w:tcPr>
          <w:p w14:paraId="7B7DA9DD" w14:textId="77777777" w:rsidR="000D397E" w:rsidRDefault="001754F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DE" w14:textId="77777777" w:rsidR="000D397E" w:rsidRDefault="001754F4">
            <w:pPr>
              <w:pStyle w:val="ProductList-TableBody"/>
            </w:pPr>
            <w:r>
              <w:t>Forefront TMG Enterprise</w:t>
            </w:r>
            <w:r>
              <w:fldChar w:fldCharType="begin"/>
            </w:r>
            <w:r>
              <w:instrText xml:space="preserve"> XE "Forefront TMG Enterprise" </w:instrText>
            </w:r>
            <w:r>
              <w:fldChar w:fldCharType="end"/>
            </w:r>
          </w:p>
        </w:tc>
      </w:tr>
      <w:tr w:rsidR="000D397E" w14:paraId="7B7DA9E2" w14:textId="77777777">
        <w:tc>
          <w:tcPr>
            <w:tcW w:w="6000" w:type="dxa"/>
            <w:tcBorders>
              <w:top w:val="single" w:sz="4" w:space="0" w:color="000000"/>
              <w:left w:val="single" w:sz="4" w:space="0" w:color="000000"/>
              <w:bottom w:val="single" w:sz="4" w:space="0" w:color="000000"/>
              <w:right w:val="single" w:sz="4" w:space="0" w:color="000000"/>
            </w:tcBorders>
          </w:tcPr>
          <w:p w14:paraId="7B7DA9E0" w14:textId="77777777" w:rsidR="000D397E" w:rsidRDefault="001754F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E1" w14:textId="77777777" w:rsidR="000D397E" w:rsidRDefault="001754F4">
            <w:pPr>
              <w:pStyle w:val="ProductList-TableBody"/>
            </w:pPr>
            <w:r>
              <w:t>Microsoft Dynamics CRM Server</w:t>
            </w:r>
            <w:r>
              <w:fldChar w:fldCharType="begin"/>
            </w:r>
            <w:r>
              <w:instrText xml:space="preserve"> XE "Microsoft Dynamics CRM Server" </w:instrText>
            </w:r>
            <w:r>
              <w:fldChar w:fldCharType="end"/>
            </w:r>
          </w:p>
        </w:tc>
      </w:tr>
      <w:tr w:rsidR="000D397E" w14:paraId="7B7DA9E5" w14:textId="77777777">
        <w:tc>
          <w:tcPr>
            <w:tcW w:w="6000" w:type="dxa"/>
            <w:tcBorders>
              <w:top w:val="single" w:sz="4" w:space="0" w:color="000000"/>
              <w:left w:val="single" w:sz="4" w:space="0" w:color="000000"/>
              <w:bottom w:val="single" w:sz="4" w:space="0" w:color="000000"/>
              <w:right w:val="single" w:sz="4" w:space="0" w:color="000000"/>
            </w:tcBorders>
          </w:tcPr>
          <w:p w14:paraId="7B7DA9E3" w14:textId="77777777" w:rsidR="000D397E" w:rsidRDefault="001754F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E4" w14:textId="77777777" w:rsidR="000D397E" w:rsidRDefault="001754F4">
            <w:pPr>
              <w:pStyle w:val="ProductList-TableBody"/>
            </w:pPr>
            <w:r>
              <w:t>Office Professional Plus</w:t>
            </w:r>
            <w:r>
              <w:fldChar w:fldCharType="begin"/>
            </w:r>
            <w:r>
              <w:instrText xml:space="preserve"> XE "Office Professional Plus" </w:instrText>
            </w:r>
            <w:r>
              <w:fldChar w:fldCharType="end"/>
            </w:r>
          </w:p>
        </w:tc>
      </w:tr>
      <w:tr w:rsidR="000D397E" w14:paraId="7B7DA9E8" w14:textId="77777777">
        <w:tc>
          <w:tcPr>
            <w:tcW w:w="6000" w:type="dxa"/>
            <w:tcBorders>
              <w:top w:val="single" w:sz="4" w:space="0" w:color="000000"/>
              <w:left w:val="single" w:sz="4" w:space="0" w:color="000000"/>
              <w:bottom w:val="single" w:sz="4" w:space="0" w:color="000000"/>
              <w:right w:val="single" w:sz="4" w:space="0" w:color="000000"/>
            </w:tcBorders>
          </w:tcPr>
          <w:p w14:paraId="7B7DA9E6" w14:textId="77777777" w:rsidR="000D397E" w:rsidRDefault="001754F4">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7B7DA9E7" w14:textId="77777777" w:rsidR="000D397E" w:rsidRDefault="001754F4">
            <w:pPr>
              <w:pStyle w:val="ProductList-TableBody"/>
            </w:pPr>
            <w:r>
              <w:t>Namizna platforma Enterprise</w:t>
            </w:r>
          </w:p>
        </w:tc>
      </w:tr>
      <w:tr w:rsidR="000D397E" w14:paraId="7B7DA9EB" w14:textId="77777777">
        <w:tc>
          <w:tcPr>
            <w:tcW w:w="6000" w:type="dxa"/>
            <w:tcBorders>
              <w:top w:val="single" w:sz="4" w:space="0" w:color="000000"/>
              <w:left w:val="single" w:sz="4" w:space="0" w:color="000000"/>
              <w:bottom w:val="single" w:sz="4" w:space="0" w:color="000000"/>
              <w:right w:val="single" w:sz="4" w:space="0" w:color="000000"/>
            </w:tcBorders>
          </w:tcPr>
          <w:p w14:paraId="7B7DA9E9" w14:textId="77777777" w:rsidR="000D397E" w:rsidRDefault="001754F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EA" w14:textId="77777777" w:rsidR="000D397E" w:rsidRDefault="001754F4">
            <w:pPr>
              <w:pStyle w:val="ProductList-TableBody"/>
            </w:pPr>
            <w:r>
              <w:t>Project Professional</w:t>
            </w:r>
            <w:r>
              <w:fldChar w:fldCharType="begin"/>
            </w:r>
            <w:r>
              <w:instrText xml:space="preserve"> XE "Project Professional" </w:instrText>
            </w:r>
            <w:r>
              <w:fldChar w:fldCharType="end"/>
            </w:r>
          </w:p>
        </w:tc>
      </w:tr>
      <w:tr w:rsidR="000D397E" w14:paraId="7B7DA9EE" w14:textId="77777777">
        <w:tc>
          <w:tcPr>
            <w:tcW w:w="6000" w:type="dxa"/>
            <w:tcBorders>
              <w:top w:val="single" w:sz="4" w:space="0" w:color="000000"/>
              <w:left w:val="single" w:sz="4" w:space="0" w:color="000000"/>
              <w:bottom w:val="single" w:sz="4" w:space="0" w:color="000000"/>
              <w:right w:val="single" w:sz="4" w:space="0" w:color="000000"/>
            </w:tcBorders>
          </w:tcPr>
          <w:p w14:paraId="7B7DA9EC" w14:textId="77777777" w:rsidR="000D397E" w:rsidRDefault="001754F4">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B7DA9ED" w14:textId="77777777" w:rsidR="000D397E" w:rsidRDefault="001754F4">
            <w:pPr>
              <w:pStyle w:val="ProductList-TableBody"/>
            </w:pPr>
            <w:r>
              <w:t>SQL Server Enterprise Core</w:t>
            </w:r>
          </w:p>
        </w:tc>
      </w:tr>
      <w:tr w:rsidR="000D397E" w14:paraId="7B7DA9F1" w14:textId="77777777">
        <w:tc>
          <w:tcPr>
            <w:tcW w:w="6000" w:type="dxa"/>
            <w:tcBorders>
              <w:top w:val="single" w:sz="4" w:space="0" w:color="000000"/>
              <w:left w:val="single" w:sz="4" w:space="0" w:color="000000"/>
              <w:bottom w:val="single" w:sz="4" w:space="0" w:color="000000"/>
              <w:right w:val="single" w:sz="4" w:space="0" w:color="000000"/>
            </w:tcBorders>
          </w:tcPr>
          <w:p w14:paraId="7B7DA9EF" w14:textId="77777777" w:rsidR="000D397E" w:rsidRDefault="001754F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B7DA9F0" w14:textId="77777777" w:rsidR="000D397E" w:rsidRDefault="001754F4">
            <w:pPr>
              <w:pStyle w:val="ProductList-TableBody"/>
            </w:pPr>
            <w:r>
              <w:t>SQL Server Enterprise</w:t>
            </w:r>
            <w:r>
              <w:fldChar w:fldCharType="begin"/>
            </w:r>
            <w:r>
              <w:instrText xml:space="preserve"> XE "SQL Server Enterprise" </w:instrText>
            </w:r>
            <w:r>
              <w:fldChar w:fldCharType="end"/>
            </w:r>
            <w:r>
              <w:t xml:space="preserve"> Core</w:t>
            </w:r>
          </w:p>
        </w:tc>
      </w:tr>
      <w:tr w:rsidR="000D397E" w14:paraId="7B7DA9F4" w14:textId="77777777">
        <w:tc>
          <w:tcPr>
            <w:tcW w:w="6000" w:type="dxa"/>
            <w:tcBorders>
              <w:top w:val="single" w:sz="4" w:space="0" w:color="000000"/>
              <w:left w:val="single" w:sz="4" w:space="0" w:color="000000"/>
              <w:bottom w:val="single" w:sz="4" w:space="0" w:color="000000"/>
              <w:right w:val="single" w:sz="4" w:space="0" w:color="000000"/>
            </w:tcBorders>
          </w:tcPr>
          <w:p w14:paraId="7B7DA9F2" w14:textId="77777777" w:rsidR="000D397E" w:rsidRDefault="001754F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F3" w14:textId="77777777" w:rsidR="000D397E" w:rsidRDefault="001754F4">
            <w:pPr>
              <w:pStyle w:val="ProductList-TableBody"/>
            </w:pPr>
            <w:r>
              <w:t>SQL Server Business Intelligence</w:t>
            </w:r>
            <w:r>
              <w:fldChar w:fldCharType="begin"/>
            </w:r>
            <w:r>
              <w:instrText xml:space="preserve"> XE "SQL Server Business Intelligence" </w:instrText>
            </w:r>
            <w:r>
              <w:fldChar w:fldCharType="end"/>
            </w:r>
          </w:p>
        </w:tc>
      </w:tr>
      <w:tr w:rsidR="000D397E" w14:paraId="7B7DA9F7" w14:textId="77777777">
        <w:tc>
          <w:tcPr>
            <w:tcW w:w="6000" w:type="dxa"/>
            <w:tcBorders>
              <w:top w:val="single" w:sz="4" w:space="0" w:color="000000"/>
              <w:left w:val="single" w:sz="4" w:space="0" w:color="000000"/>
              <w:bottom w:val="single" w:sz="4" w:space="0" w:color="000000"/>
              <w:right w:val="single" w:sz="4" w:space="0" w:color="000000"/>
            </w:tcBorders>
          </w:tcPr>
          <w:p w14:paraId="7B7DA9F5" w14:textId="77777777" w:rsidR="000D397E" w:rsidRDefault="001754F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F6" w14:textId="77777777" w:rsidR="000D397E" w:rsidRDefault="001754F4">
            <w:pPr>
              <w:pStyle w:val="ProductList-TableBody"/>
            </w:pPr>
            <w:r>
              <w:t>System Center Datacenter</w:t>
            </w:r>
            <w:r>
              <w:fldChar w:fldCharType="begin"/>
            </w:r>
            <w:r>
              <w:instrText xml:space="preserve"> XE "System Center Datacenter" </w:instrText>
            </w:r>
            <w:r>
              <w:fldChar w:fldCharType="end"/>
            </w:r>
          </w:p>
        </w:tc>
      </w:tr>
      <w:tr w:rsidR="000D397E" w14:paraId="7B7DA9FA" w14:textId="77777777">
        <w:tc>
          <w:tcPr>
            <w:tcW w:w="6000" w:type="dxa"/>
            <w:tcBorders>
              <w:top w:val="single" w:sz="4" w:space="0" w:color="000000"/>
              <w:left w:val="single" w:sz="4" w:space="0" w:color="000000"/>
              <w:bottom w:val="single" w:sz="4" w:space="0" w:color="000000"/>
              <w:right w:val="single" w:sz="4" w:space="0" w:color="000000"/>
            </w:tcBorders>
          </w:tcPr>
          <w:p w14:paraId="7B7DA9F8" w14:textId="77777777" w:rsidR="000D397E" w:rsidRDefault="001754F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F9" w14:textId="77777777" w:rsidR="000D397E" w:rsidRDefault="001754F4">
            <w:pPr>
              <w:pStyle w:val="ProductList-TableBody"/>
            </w:pPr>
            <w:r>
              <w:t>Visio Professional</w:t>
            </w:r>
            <w:r>
              <w:fldChar w:fldCharType="begin"/>
            </w:r>
            <w:r>
              <w:instrText xml:space="preserve"> XE "Visio Professional" </w:instrText>
            </w:r>
            <w:r>
              <w:fldChar w:fldCharType="end"/>
            </w:r>
          </w:p>
        </w:tc>
      </w:tr>
      <w:tr w:rsidR="000D397E" w14:paraId="7B7DA9FD" w14:textId="77777777">
        <w:tc>
          <w:tcPr>
            <w:tcW w:w="6000" w:type="dxa"/>
            <w:tcBorders>
              <w:top w:val="single" w:sz="4" w:space="0" w:color="000000"/>
              <w:left w:val="single" w:sz="4" w:space="0" w:color="000000"/>
              <w:bottom w:val="single" w:sz="4" w:space="0" w:color="000000"/>
              <w:right w:val="single" w:sz="4" w:space="0" w:color="000000"/>
            </w:tcBorders>
          </w:tcPr>
          <w:p w14:paraId="7B7DA9FB" w14:textId="77777777" w:rsidR="000D397E" w:rsidRDefault="001754F4">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FC" w14:textId="77777777" w:rsidR="000D397E" w:rsidRDefault="001754F4">
            <w:pPr>
              <w:pStyle w:val="ProductList-TableBody"/>
            </w:pPr>
            <w:r>
              <w:t>Visual Studio Enterprise z MSDN-jem</w:t>
            </w:r>
            <w:r>
              <w:fldChar w:fldCharType="begin"/>
            </w:r>
            <w:r>
              <w:instrText xml:space="preserve"> XE "Visual Studio Enterprise z MSDN-jem" </w:instrText>
            </w:r>
            <w:r>
              <w:fldChar w:fldCharType="end"/>
            </w:r>
          </w:p>
        </w:tc>
      </w:tr>
      <w:tr w:rsidR="000D397E" w14:paraId="7B7DAA00" w14:textId="77777777">
        <w:tc>
          <w:tcPr>
            <w:tcW w:w="6000" w:type="dxa"/>
            <w:tcBorders>
              <w:top w:val="single" w:sz="4" w:space="0" w:color="000000"/>
              <w:left w:val="single" w:sz="4" w:space="0" w:color="000000"/>
              <w:bottom w:val="single" w:sz="4" w:space="0" w:color="000000"/>
              <w:right w:val="single" w:sz="4" w:space="0" w:color="000000"/>
            </w:tcBorders>
          </w:tcPr>
          <w:p w14:paraId="7B7DA9FE" w14:textId="77777777" w:rsidR="000D397E" w:rsidRDefault="001754F4">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9FF" w14:textId="77777777" w:rsidR="000D397E" w:rsidRDefault="001754F4">
            <w:pPr>
              <w:pStyle w:val="ProductList-TableBody"/>
            </w:pPr>
            <w:r>
              <w:t>Visual Studio Enterprise z MSDN-jem</w:t>
            </w:r>
            <w:r>
              <w:fldChar w:fldCharType="begin"/>
            </w:r>
            <w:r>
              <w:instrText xml:space="preserve"> XE "Visual Studio Enterprise z MSDN-jem" </w:instrText>
            </w:r>
            <w:r>
              <w:fldChar w:fldCharType="end"/>
            </w:r>
          </w:p>
        </w:tc>
      </w:tr>
      <w:tr w:rsidR="000D397E" w14:paraId="7B7DAA03" w14:textId="77777777">
        <w:tc>
          <w:tcPr>
            <w:tcW w:w="6000" w:type="dxa"/>
            <w:tcBorders>
              <w:top w:val="single" w:sz="4" w:space="0" w:color="000000"/>
              <w:left w:val="single" w:sz="4" w:space="0" w:color="000000"/>
              <w:bottom w:val="single" w:sz="4" w:space="0" w:color="000000"/>
              <w:right w:val="single" w:sz="4" w:space="0" w:color="000000"/>
            </w:tcBorders>
          </w:tcPr>
          <w:p w14:paraId="7B7DAA01" w14:textId="77777777" w:rsidR="000D397E" w:rsidRDefault="001754F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A02" w14:textId="77777777" w:rsidR="000D397E" w:rsidRDefault="001754F4">
            <w:pPr>
              <w:pStyle w:val="ProductList-TableBody"/>
            </w:pPr>
            <w:r>
              <w:t>Windows Server Datacenter</w:t>
            </w:r>
            <w:r>
              <w:fldChar w:fldCharType="begin"/>
            </w:r>
            <w:r>
              <w:instrText xml:space="preserve"> XE "Windows Server Datacenter" </w:instrText>
            </w:r>
            <w:r>
              <w:fldChar w:fldCharType="end"/>
            </w:r>
          </w:p>
        </w:tc>
      </w:tr>
      <w:tr w:rsidR="000D397E" w14:paraId="7B7DAA06" w14:textId="77777777">
        <w:tc>
          <w:tcPr>
            <w:tcW w:w="6000" w:type="dxa"/>
            <w:tcBorders>
              <w:top w:val="single" w:sz="4" w:space="0" w:color="000000"/>
              <w:left w:val="single" w:sz="4" w:space="0" w:color="000000"/>
              <w:bottom w:val="single" w:sz="4" w:space="0" w:color="000000"/>
              <w:right w:val="single" w:sz="4" w:space="0" w:color="000000"/>
            </w:tcBorders>
          </w:tcPr>
          <w:p w14:paraId="7B7DAA04" w14:textId="77777777" w:rsidR="000D397E" w:rsidRDefault="001754F4">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7DAA05" w14:textId="77777777" w:rsidR="000D397E" w:rsidRDefault="001754F4">
            <w:pPr>
              <w:pStyle w:val="ProductList-TableBody"/>
            </w:pPr>
            <w:r>
              <w:t>Windows MultiPoint Server Premium</w:t>
            </w:r>
            <w:r>
              <w:fldChar w:fldCharType="begin"/>
            </w:r>
            <w:r>
              <w:instrText xml:space="preserve"> XE "Windows MultiPoint Server Premium" </w:instrText>
            </w:r>
            <w:r>
              <w:fldChar w:fldCharType="end"/>
            </w:r>
          </w:p>
        </w:tc>
      </w:tr>
    </w:tbl>
    <w:p w14:paraId="7B7DAA07" w14:textId="77777777" w:rsidR="000D397E" w:rsidRDefault="000D397E">
      <w:pPr>
        <w:pStyle w:val="ProductList-Body"/>
      </w:pPr>
    </w:p>
    <w:p w14:paraId="7B7DAA08" w14:textId="77777777" w:rsidR="000D397E" w:rsidRDefault="001754F4">
      <w:pPr>
        <w:pStyle w:val="ProductList-ClauseHeading"/>
        <w:outlineLvl w:val="2"/>
      </w:pPr>
      <w:bookmarkStart w:id="398" w:name="_Sec588"/>
      <w:r>
        <w:t>Strežniki – Pravice do obnove po katastrofi</w:t>
      </w:r>
      <w:bookmarkEnd w:id="398"/>
    </w:p>
    <w:p w14:paraId="7B7DAA09" w14:textId="77777777" w:rsidR="000D397E" w:rsidRDefault="001754F4">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7B7DAA0A" w14:textId="77777777" w:rsidR="000D397E" w:rsidRDefault="000D397E">
      <w:pPr>
        <w:pStyle w:val="ProductList-Body"/>
      </w:pPr>
    </w:p>
    <w:p w14:paraId="7B7DAA0B" w14:textId="77777777" w:rsidR="000D397E" w:rsidRDefault="001754F4">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7B7DAA0C" w14:textId="77777777" w:rsidR="000D397E" w:rsidRDefault="001754F4" w:rsidP="001754F4">
      <w:pPr>
        <w:pStyle w:val="ProductList-Bullet"/>
        <w:numPr>
          <w:ilvl w:val="0"/>
          <w:numId w:val="41"/>
        </w:numPr>
      </w:pPr>
      <w:r>
        <w:t>kratek čas za preskušanje obnove po katastrofi v enem tednu vsakih 90 dni;</w:t>
      </w:r>
    </w:p>
    <w:p w14:paraId="7B7DAA0D" w14:textId="77777777" w:rsidR="000D397E" w:rsidRDefault="001754F4" w:rsidP="001754F4">
      <w:pPr>
        <w:pStyle w:val="ProductList-Bullet"/>
        <w:numPr>
          <w:ilvl w:val="0"/>
          <w:numId w:val="4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7B7DAA0E" w14:textId="77777777" w:rsidR="000D397E" w:rsidRDefault="001754F4" w:rsidP="001754F4">
      <w:pPr>
        <w:pStyle w:val="ProductList-Bullet"/>
        <w:numPr>
          <w:ilvl w:val="0"/>
          <w:numId w:val="4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7B7DAA0F" w14:textId="77777777" w:rsidR="000D397E" w:rsidRDefault="000D397E">
      <w:pPr>
        <w:pStyle w:val="ProductList-Body"/>
      </w:pPr>
    </w:p>
    <w:p w14:paraId="7B7DAA10" w14:textId="77777777" w:rsidR="000D397E" w:rsidRDefault="001754F4">
      <w:pPr>
        <w:pStyle w:val="ProductList-Body"/>
      </w:pPr>
      <w:r>
        <w:t>Če želi stranka programsko opremo uporabljati na podlagi pravic za obnovo po katastrofi, mora upoštevati naslednje pogoje:</w:t>
      </w:r>
    </w:p>
    <w:p w14:paraId="7B7DAA11" w14:textId="77777777" w:rsidR="000D397E" w:rsidRDefault="001754F4" w:rsidP="001754F4">
      <w:pPr>
        <w:pStyle w:val="ProductList-Bullet"/>
        <w:numPr>
          <w:ilvl w:val="0"/>
          <w:numId w:val="4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14:paraId="7B7DAA12" w14:textId="77777777" w:rsidR="000D397E" w:rsidRDefault="001754F4" w:rsidP="001754F4">
      <w:pPr>
        <w:pStyle w:val="ProductList-Bullet"/>
        <w:numPr>
          <w:ilvl w:val="0"/>
          <w:numId w:val="4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14:paraId="7B7DAA13" w14:textId="77777777" w:rsidR="000D397E" w:rsidRDefault="001754F4" w:rsidP="001754F4">
      <w:pPr>
        <w:pStyle w:val="ProductList-Bullet"/>
        <w:numPr>
          <w:ilvl w:val="0"/>
          <w:numId w:val="42"/>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14:paraId="7B7DAA14" w14:textId="77777777" w:rsidR="000D397E" w:rsidRDefault="001754F4" w:rsidP="001754F4">
      <w:pPr>
        <w:pStyle w:val="ProductList-Bullet"/>
        <w:numPr>
          <w:ilvl w:val="1"/>
          <w:numId w:val="42"/>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14:paraId="7B7DAA15" w14:textId="77777777" w:rsidR="000D397E" w:rsidRDefault="001754F4" w:rsidP="001754F4">
      <w:pPr>
        <w:pStyle w:val="ProductList-Bullet"/>
        <w:numPr>
          <w:ilvl w:val="1"/>
          <w:numId w:val="4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7B7DAA16" w14:textId="77777777" w:rsidR="000D397E" w:rsidRDefault="001754F4">
      <w:pPr>
        <w:pStyle w:val="ProductList-Body"/>
        <w:ind w:left="1080"/>
      </w:pPr>
      <w:r>
        <w:t>– izvajanje programske opreme za virtualizacijo strojne opreme, kot je Hyper-V,</w:t>
      </w:r>
    </w:p>
    <w:p w14:paraId="7B7DAA17" w14:textId="77777777" w:rsidR="000D397E" w:rsidRDefault="001754F4">
      <w:pPr>
        <w:pStyle w:val="ProductList-Body"/>
        <w:ind w:left="1080"/>
      </w:pPr>
      <w:r>
        <w:t>– omogočanje storitev virtualizacije strojne opreme,</w:t>
      </w:r>
    </w:p>
    <w:p w14:paraId="7B7DAA18" w14:textId="77777777" w:rsidR="000D397E" w:rsidRDefault="001754F4">
      <w:pPr>
        <w:pStyle w:val="ProductList-Body"/>
        <w:ind w:left="1080"/>
      </w:pPr>
      <w:r>
        <w:t>– izvajanje programskih posrednikov za upravljanje programske opreme za virtualizacijo strojne opreme,</w:t>
      </w:r>
    </w:p>
    <w:p w14:paraId="7B7DAA19" w14:textId="77777777" w:rsidR="000D397E" w:rsidRDefault="001754F4">
      <w:pPr>
        <w:pStyle w:val="ProductList-Body"/>
        <w:ind w:left="1080"/>
      </w:pPr>
      <w:r>
        <w:t>– kot cilj za podvajanje,</w:t>
      </w:r>
    </w:p>
    <w:p w14:paraId="7B7DAA1A" w14:textId="77777777" w:rsidR="000D397E" w:rsidRDefault="001754F4">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7B7DAA1B" w14:textId="77777777" w:rsidR="000D397E" w:rsidRDefault="001754F4">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7B7DAA1C" w14:textId="77777777" w:rsidR="000D397E" w:rsidRDefault="001754F4">
      <w:pPr>
        <w:pStyle w:val="ProductList-Body"/>
        <w:ind w:left="1080"/>
      </w:pPr>
      <w:r>
        <w:t xml:space="preserve">– izvajanje delovnih obremenitev za obnovo po katastrofi, kot je opisano zgoraj. </w:t>
      </w:r>
    </w:p>
    <w:p w14:paraId="7B7DAA1D" w14:textId="77777777" w:rsidR="000D397E" w:rsidRDefault="001754F4" w:rsidP="001754F4">
      <w:pPr>
        <w:pStyle w:val="ProductList-Bullet"/>
        <w:numPr>
          <w:ilvl w:val="1"/>
          <w:numId w:val="4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7B7DAA1E" w14:textId="77777777" w:rsidR="000D397E" w:rsidRDefault="001754F4" w:rsidP="001754F4">
      <w:pPr>
        <w:pStyle w:val="ProductList-Bullet"/>
        <w:numPr>
          <w:ilvl w:val="0"/>
          <w:numId w:val="43"/>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14:paraId="7B7DAA1F" w14:textId="77777777" w:rsidR="000D397E" w:rsidRDefault="001754F4" w:rsidP="001754F4">
      <w:pPr>
        <w:pStyle w:val="ProductList-Bullet"/>
        <w:numPr>
          <w:ilvl w:val="0"/>
          <w:numId w:val="43"/>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14:paraId="7B7DAA20" w14:textId="77777777" w:rsidR="000D397E" w:rsidRDefault="001754F4" w:rsidP="001754F4">
      <w:pPr>
        <w:pStyle w:val="ProductList-Bullet"/>
        <w:numPr>
          <w:ilvl w:val="0"/>
          <w:numId w:val="43"/>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14:paraId="7B7DAA21" w14:textId="77777777" w:rsidR="000D397E" w:rsidRDefault="001754F4" w:rsidP="001754F4">
      <w:pPr>
        <w:pStyle w:val="ProductList-Bullet"/>
        <w:numPr>
          <w:ilvl w:val="0"/>
          <w:numId w:val="43"/>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7B7DAA22" w14:textId="77777777" w:rsidR="000D397E" w:rsidRDefault="000D397E">
      <w:pPr>
        <w:pStyle w:val="ProductList-Body"/>
      </w:pPr>
    </w:p>
    <w:p w14:paraId="7B7DAA23" w14:textId="77777777" w:rsidR="000D397E" w:rsidRDefault="001754F4">
      <w:pPr>
        <w:pStyle w:val="ProductList-ClauseHeading"/>
        <w:outlineLvl w:val="2"/>
      </w:pPr>
      <w:bookmarkStart w:id="399" w:name="_Sec589"/>
      <w:r>
        <w:t>Prenosljivost licenc</w:t>
      </w:r>
      <w:bookmarkEnd w:id="399"/>
    </w:p>
    <w:p w14:paraId="7B7DAA24" w14:textId="77777777" w:rsidR="000D397E" w:rsidRDefault="001754F4">
      <w:pPr>
        <w:pStyle w:val="ProductList-SubClauseHeading"/>
        <w:outlineLvl w:val="3"/>
      </w:pPr>
      <w:r>
        <w:t>Prenosljivost licenc med gručami strežnikov</w:t>
      </w:r>
    </w:p>
    <w:p w14:paraId="7B7DAA25" w14:textId="77777777" w:rsidR="000D397E" w:rsidRDefault="001754F4">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7B7DAA26" w14:textId="77777777" w:rsidR="000D397E" w:rsidRDefault="000D397E">
      <w:pPr>
        <w:pStyle w:val="ProductList-BodyIndented"/>
      </w:pPr>
    </w:p>
    <w:p w14:paraId="7B7DAA27" w14:textId="77777777" w:rsidR="000D397E" w:rsidRDefault="001754F4">
      <w:pPr>
        <w:pStyle w:val="ProductList-SubClauseHeading"/>
        <w:outlineLvl w:val="3"/>
      </w:pPr>
      <w:r>
        <w:t>Prenosljivost licenc prek programa Software Assurance</w:t>
      </w:r>
    </w:p>
    <w:p w14:paraId="7B7DAA28" w14:textId="77777777" w:rsidR="000D397E" w:rsidRDefault="001754F4">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7B7DAA29" w14:textId="77777777" w:rsidR="000D397E" w:rsidRDefault="000D397E">
      <w:pPr>
        <w:pStyle w:val="ProductList-BodyIndented"/>
      </w:pPr>
    </w:p>
    <w:p w14:paraId="7B7DAA2A" w14:textId="77777777" w:rsidR="000D397E" w:rsidRDefault="001754F4">
      <w:pPr>
        <w:pStyle w:val="ProductList-SubSubClauseHeading"/>
        <w:outlineLvl w:val="4"/>
      </w:pPr>
      <w:r>
        <w:t>Dovoljena uporaba:</w:t>
      </w:r>
    </w:p>
    <w:p w14:paraId="7B7DAA2B" w14:textId="77777777" w:rsidR="000D397E" w:rsidRDefault="001754F4">
      <w:pPr>
        <w:pStyle w:val="ProductList-BodyIndented2"/>
      </w:pPr>
      <w:r>
        <w:t>Stranka lahko s prenosljivostjo licenc prek kritja v okviru programa SA:</w:t>
      </w:r>
    </w:p>
    <w:p w14:paraId="7B7DAA2C" w14:textId="77777777" w:rsidR="000D397E" w:rsidRDefault="001754F4" w:rsidP="001754F4">
      <w:pPr>
        <w:pStyle w:val="ProductList-Bullet"/>
        <w:numPr>
          <w:ilvl w:val="2"/>
          <w:numId w:val="44"/>
        </w:numPr>
      </w:pPr>
      <w:r>
        <w:t>svojo licencirano programsko opremo izvaja v strežnikih v skupni rabi;</w:t>
      </w:r>
    </w:p>
    <w:p w14:paraId="7B7DAA2D" w14:textId="77777777" w:rsidR="000D397E" w:rsidRDefault="001754F4" w:rsidP="001754F4">
      <w:pPr>
        <w:pStyle w:val="ProductList-Bullet"/>
        <w:numPr>
          <w:ilvl w:val="2"/>
          <w:numId w:val="44"/>
        </w:numPr>
      </w:pPr>
      <w:r>
        <w:lastRenderedPageBreak/>
        <w:t>dostopa do te programske opreme na podlagi licenc za dostop, za katere ima SA, in na podlagi svojih uporabniških licenc SL in licenc SL za napravo, ki dovoljujejo dostop do izdelkov;</w:t>
      </w:r>
    </w:p>
    <w:p w14:paraId="7B7DAA2E" w14:textId="77777777" w:rsidR="000D397E" w:rsidRDefault="001754F4" w:rsidP="001754F4">
      <w:pPr>
        <w:pStyle w:val="ProductList-Bullet"/>
        <w:numPr>
          <w:ilvl w:val="2"/>
          <w:numId w:val="4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7B7DAA2F" w14:textId="77777777" w:rsidR="000D397E" w:rsidRDefault="001754F4" w:rsidP="001754F4">
      <w:pPr>
        <w:pStyle w:val="ProductList-Bullet"/>
        <w:numPr>
          <w:ilvl w:val="2"/>
          <w:numId w:val="4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7B7DAA30" w14:textId="77777777" w:rsidR="000D397E" w:rsidRDefault="000D397E">
      <w:pPr>
        <w:pStyle w:val="ProductList-BodyIndented2"/>
      </w:pPr>
    </w:p>
    <w:p w14:paraId="7B7DAA31" w14:textId="77777777" w:rsidR="000D397E" w:rsidRDefault="001754F4">
      <w:pPr>
        <w:pStyle w:val="ProductList-SubSubClauseHeading"/>
        <w:outlineLvl w:val="4"/>
      </w:pPr>
      <w:r>
        <w:t>Zahteve:</w:t>
      </w:r>
    </w:p>
    <w:p w14:paraId="7B7DAA32" w14:textId="77777777" w:rsidR="000D397E" w:rsidRDefault="001754F4">
      <w:pPr>
        <w:pStyle w:val="ProductList-BodyIndented2"/>
      </w:pPr>
      <w:r>
        <w:t>Stranka, ki želi uporabiti prenosljivost licenc prek programa SA, mora:</w:t>
      </w:r>
    </w:p>
    <w:p w14:paraId="7B7DAA33" w14:textId="77777777" w:rsidR="000D397E" w:rsidRDefault="001754F4" w:rsidP="001754F4">
      <w:pPr>
        <w:pStyle w:val="ProductList-Bullet"/>
        <w:numPr>
          <w:ilvl w:val="2"/>
          <w:numId w:val="45"/>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7B7DAA34" w14:textId="77777777" w:rsidR="000D397E" w:rsidRDefault="001754F4" w:rsidP="001754F4">
      <w:pPr>
        <w:pStyle w:val="ProductList-Bullet"/>
        <w:numPr>
          <w:ilvl w:val="2"/>
          <w:numId w:val="45"/>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14:paraId="7B7DAA35" w14:textId="77777777" w:rsidR="000D397E" w:rsidRDefault="001754F4" w:rsidP="001754F4">
      <w:pPr>
        <w:pStyle w:val="ProductList-Bullet"/>
        <w:numPr>
          <w:ilvl w:val="2"/>
          <w:numId w:val="45"/>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7B7DAA36" w14:textId="77777777" w:rsidR="000D397E" w:rsidRDefault="000D397E">
      <w:pPr>
        <w:pStyle w:val="ProductList-BodyIndented2"/>
      </w:pPr>
    </w:p>
    <w:p w14:paraId="7B7DAA37" w14:textId="77777777" w:rsidR="000D397E" w:rsidRDefault="001754F4">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0D397E" w14:paraId="7B7DAA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38" w14:textId="77777777" w:rsidR="000D397E" w:rsidRDefault="001754F4">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39" w14:textId="77777777" w:rsidR="000D397E" w:rsidRDefault="001754F4">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3A" w14:textId="77777777" w:rsidR="000D397E" w:rsidRDefault="001754F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3B" w14:textId="77777777" w:rsidR="000D397E" w:rsidRDefault="001754F4">
            <w:pPr>
              <w:pStyle w:val="ProductList-TableBody"/>
            </w:pPr>
            <w:r>
              <w:rPr>
                <w:color w:val="FFFFFF"/>
              </w:rPr>
              <w:t>Dovoljeno število:</w:t>
            </w:r>
          </w:p>
          <w:p w14:paraId="7B7DAA3C" w14:textId="77777777" w:rsidR="000D397E" w:rsidRDefault="001754F4">
            <w:pPr>
              <w:pStyle w:val="ProductList-TableBody"/>
            </w:pPr>
            <w:r>
              <w:rPr>
                <w:color w:val="FFFFFF"/>
              </w:rPr>
              <w:t>okolij OSE ali jeder na licenco</w:t>
            </w:r>
          </w:p>
        </w:tc>
      </w:tr>
      <w:tr w:rsidR="000D397E" w14:paraId="7B7DAA42" w14:textId="77777777">
        <w:tc>
          <w:tcPr>
            <w:tcW w:w="3060" w:type="dxa"/>
            <w:tcBorders>
              <w:top w:val="single" w:sz="4" w:space="0" w:color="000000"/>
              <w:left w:val="single" w:sz="4" w:space="0" w:color="000000"/>
              <w:bottom w:val="single" w:sz="4" w:space="0" w:color="000000"/>
              <w:right w:val="single" w:sz="4" w:space="0" w:color="000000"/>
            </w:tcBorders>
          </w:tcPr>
          <w:p w14:paraId="7B7DAA3E" w14:textId="77777777" w:rsidR="000D397E" w:rsidRDefault="001754F4">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7B7DAA3F" w14:textId="77777777" w:rsidR="000D397E" w:rsidRDefault="001754F4">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7B7DAA40" w14:textId="77777777" w:rsidR="000D397E" w:rsidRDefault="001754F4">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B7DAA41" w14:textId="77777777" w:rsidR="000D397E" w:rsidRDefault="001754F4">
            <w:pPr>
              <w:pStyle w:val="ProductList-TableBody"/>
            </w:pPr>
            <w:r>
              <w:t>1 navidezno okolje OSE na licenco</w:t>
            </w:r>
          </w:p>
        </w:tc>
      </w:tr>
      <w:tr w:rsidR="000D397E" w14:paraId="7B7DAA47" w14:textId="77777777">
        <w:tc>
          <w:tcPr>
            <w:tcW w:w="3060" w:type="dxa"/>
            <w:tcBorders>
              <w:top w:val="single" w:sz="4" w:space="0" w:color="000000"/>
              <w:left w:val="single" w:sz="4" w:space="0" w:color="000000"/>
              <w:bottom w:val="single" w:sz="4" w:space="0" w:color="000000"/>
              <w:right w:val="single" w:sz="4" w:space="0" w:color="000000"/>
            </w:tcBorders>
          </w:tcPr>
          <w:p w14:paraId="7B7DAA43" w14:textId="77777777" w:rsidR="000D397E" w:rsidRDefault="001754F4">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7B7DAA44" w14:textId="77777777" w:rsidR="000D397E" w:rsidRDefault="001754F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B7DAA45" w14:textId="77777777" w:rsidR="000D397E" w:rsidRDefault="001754F4">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B7DAA46" w14:textId="77777777" w:rsidR="000D397E" w:rsidRDefault="001754F4">
            <w:pPr>
              <w:pStyle w:val="ProductList-TableBody"/>
            </w:pPr>
            <w:r>
              <w:t>1 navidezno okolje OSE na licenco</w:t>
            </w:r>
          </w:p>
        </w:tc>
      </w:tr>
      <w:tr w:rsidR="000D397E" w14:paraId="7B7DAA4C" w14:textId="77777777">
        <w:tc>
          <w:tcPr>
            <w:tcW w:w="3060" w:type="dxa"/>
            <w:tcBorders>
              <w:top w:val="single" w:sz="4" w:space="0" w:color="000000"/>
              <w:left w:val="single" w:sz="4" w:space="0" w:color="000000"/>
              <w:bottom w:val="single" w:sz="4" w:space="0" w:color="000000"/>
              <w:right w:val="single" w:sz="4" w:space="0" w:color="000000"/>
            </w:tcBorders>
          </w:tcPr>
          <w:p w14:paraId="7B7DAA48" w14:textId="77777777" w:rsidR="000D397E" w:rsidRDefault="001754F4">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7B7DAA49" w14:textId="77777777" w:rsidR="000D397E" w:rsidRDefault="001754F4">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7B7DAA4A" w14:textId="77777777" w:rsidR="000D397E" w:rsidRDefault="001754F4">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B7DAA4B" w14:textId="77777777" w:rsidR="000D397E" w:rsidRDefault="001754F4">
            <w:pPr>
              <w:pStyle w:val="ProductList-TableBody"/>
            </w:pPr>
            <w:r>
              <w:t>Eno navidezno jedro (ob upoštevanju pravic za uporabo izdelkov, vključno z zahtevo za najmanj 4 jedra na okolje OSE)</w:t>
            </w:r>
          </w:p>
        </w:tc>
      </w:tr>
      <w:tr w:rsidR="000D397E" w14:paraId="7B7DAA51" w14:textId="77777777">
        <w:tc>
          <w:tcPr>
            <w:tcW w:w="3060" w:type="dxa"/>
            <w:tcBorders>
              <w:top w:val="single" w:sz="4" w:space="0" w:color="000000"/>
              <w:left w:val="single" w:sz="4" w:space="0" w:color="000000"/>
              <w:bottom w:val="single" w:sz="4" w:space="0" w:color="000000"/>
              <w:right w:val="single" w:sz="4" w:space="0" w:color="000000"/>
            </w:tcBorders>
          </w:tcPr>
          <w:p w14:paraId="7B7DAA4D" w14:textId="77777777" w:rsidR="000D397E" w:rsidRDefault="001754F4">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B7DAA4E" w14:textId="77777777" w:rsidR="000D397E" w:rsidRDefault="001754F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B7DAA4F" w14:textId="77777777" w:rsidR="000D397E" w:rsidRDefault="001754F4">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B7DAA50" w14:textId="77777777" w:rsidR="000D397E" w:rsidRDefault="001754F4">
            <w:pPr>
              <w:pStyle w:val="ProductList-TableBody"/>
            </w:pPr>
            <w:r>
              <w:t>2 upravljani okolji OSE na licenco</w:t>
            </w:r>
          </w:p>
        </w:tc>
      </w:tr>
      <w:tr w:rsidR="000D397E" w14:paraId="7B7DAA56" w14:textId="77777777">
        <w:tc>
          <w:tcPr>
            <w:tcW w:w="3060" w:type="dxa"/>
            <w:tcBorders>
              <w:top w:val="single" w:sz="4" w:space="0" w:color="000000"/>
              <w:left w:val="single" w:sz="4" w:space="0" w:color="000000"/>
              <w:bottom w:val="single" w:sz="4" w:space="0" w:color="000000"/>
              <w:right w:val="single" w:sz="4" w:space="0" w:color="000000"/>
            </w:tcBorders>
          </w:tcPr>
          <w:p w14:paraId="7B7DAA52" w14:textId="77777777" w:rsidR="000D397E" w:rsidRDefault="001754F4">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B7DAA53" w14:textId="77777777" w:rsidR="000D397E" w:rsidRDefault="001754F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B7DAA54" w14:textId="77777777" w:rsidR="000D397E" w:rsidRDefault="001754F4">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B7DAA55" w14:textId="77777777" w:rsidR="000D397E" w:rsidRDefault="001754F4">
            <w:pPr>
              <w:pStyle w:val="ProductList-TableBody"/>
            </w:pPr>
            <w:r>
              <w:t>10 upravljani okolji OSE na licenco</w:t>
            </w:r>
          </w:p>
        </w:tc>
      </w:tr>
    </w:tbl>
    <w:p w14:paraId="7B7DAA57" w14:textId="77777777" w:rsidR="000D397E" w:rsidRDefault="000D397E">
      <w:pPr>
        <w:pStyle w:val="ProductList-BodyIndented2"/>
      </w:pPr>
    </w:p>
    <w:p w14:paraId="7B7DAA58" w14:textId="77777777" w:rsidR="000D397E" w:rsidRDefault="001754F4">
      <w:pPr>
        <w:pStyle w:val="ProductList-SubSubClauseHeading"/>
        <w:outlineLvl w:val="4"/>
      </w:pPr>
      <w:r>
        <w:t>Pravice do preklopa na rezervni primerek:</w:t>
      </w:r>
    </w:p>
    <w:p w14:paraId="7B7DAA59" w14:textId="77777777" w:rsidR="000D397E" w:rsidRDefault="001754F4">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7B7DAA5A" w14:textId="77777777" w:rsidR="000D397E" w:rsidRDefault="000D397E">
      <w:pPr>
        <w:pStyle w:val="ProductList-BodyIndented2"/>
      </w:pPr>
    </w:p>
    <w:p w14:paraId="7B7DAA5B" w14:textId="77777777" w:rsidR="000D397E" w:rsidRDefault="001754F4">
      <w:pPr>
        <w:pStyle w:val="ProductList-ClauseHeading"/>
        <w:outlineLvl w:val="2"/>
      </w:pPr>
      <w:bookmarkStart w:id="400" w:name="_Sec590"/>
      <w:r>
        <w:t>Strežniki – Samogostovani programi:</w:t>
      </w:r>
      <w:bookmarkEnd w:id="400"/>
    </w:p>
    <w:p w14:paraId="7B7DAA5C" w14:textId="77777777" w:rsidR="000D397E" w:rsidRDefault="001754F4">
      <w:pPr>
        <w:pStyle w:val="ProductList-Body"/>
      </w:pPr>
      <w:r>
        <w:t>Samogostovani programi so tisti izdelki, za katere veljajo pravice do samogostovanja.</w:t>
      </w:r>
    </w:p>
    <w:p w14:paraId="7B7DAA5D" w14:textId="77777777" w:rsidR="000D397E" w:rsidRDefault="000D397E">
      <w:pPr>
        <w:pStyle w:val="ProductList-Body"/>
      </w:pPr>
    </w:p>
    <w:p w14:paraId="7B7DAA5E" w14:textId="77777777" w:rsidR="000D397E" w:rsidRDefault="001754F4">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7B7DAA5F" w14:textId="77777777" w:rsidR="000D397E" w:rsidRDefault="000D397E">
      <w:pPr>
        <w:pStyle w:val="ProductList-Body"/>
      </w:pPr>
    </w:p>
    <w:p w14:paraId="7B7DAA60" w14:textId="77777777" w:rsidR="000D397E" w:rsidRDefault="001754F4">
      <w:pPr>
        <w:pStyle w:val="ProductList-SubClauseHeading"/>
        <w:outlineLvl w:val="3"/>
      </w:pPr>
      <w:r>
        <w:t>Zahteve</w:t>
      </w:r>
    </w:p>
    <w:p w14:paraId="7B7DAA61" w14:textId="77777777" w:rsidR="000D397E" w:rsidRDefault="001754F4">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7B7DAA62" w14:textId="77777777" w:rsidR="000D397E" w:rsidRDefault="001754F4" w:rsidP="001754F4">
      <w:pPr>
        <w:pStyle w:val="ProductList-Bullet"/>
        <w:numPr>
          <w:ilvl w:val="1"/>
          <w:numId w:val="46"/>
        </w:numPr>
      </w:pPr>
      <w:r>
        <w:t xml:space="preserve">neodvisne programe, ki se izvajajo kot del poenotene rešitve, in </w:t>
      </w:r>
    </w:p>
    <w:p w14:paraId="7B7DAA63" w14:textId="77777777" w:rsidR="000D397E" w:rsidRDefault="001754F4" w:rsidP="001754F4">
      <w:pPr>
        <w:pStyle w:val="ProductList-Bullet"/>
        <w:numPr>
          <w:ilvl w:val="1"/>
          <w:numId w:val="46"/>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7B7DAA64" w14:textId="77777777" w:rsidR="000D397E" w:rsidRDefault="001754F4">
      <w:pPr>
        <w:pStyle w:val="ProductList-BodyIndented"/>
      </w:pPr>
      <w:r>
        <w:t xml:space="preserve">Vsa Microsoftova programska oprema, s katero ustvarjate in omogočate poenoteno rešitev, mora: </w:t>
      </w:r>
    </w:p>
    <w:p w14:paraId="7B7DAA65" w14:textId="77777777" w:rsidR="000D397E" w:rsidRDefault="001754F4" w:rsidP="001754F4">
      <w:pPr>
        <w:pStyle w:val="ProductList-Bullet"/>
        <w:numPr>
          <w:ilvl w:val="1"/>
          <w:numId w:val="47"/>
        </w:numPr>
      </w:pPr>
      <w:r>
        <w:t xml:space="preserve">biti licencirana v okviru programa količinskega licenciranja; in </w:t>
      </w:r>
    </w:p>
    <w:p w14:paraId="7B7DAA66" w14:textId="77777777" w:rsidR="000D397E" w:rsidRDefault="001754F4" w:rsidP="001754F4">
      <w:pPr>
        <w:pStyle w:val="ProductList-Bullet"/>
        <w:numPr>
          <w:ilvl w:val="1"/>
          <w:numId w:val="47"/>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14:paraId="7B7DAA67" w14:textId="77777777" w:rsidR="000D397E" w:rsidRDefault="000D397E">
      <w:pPr>
        <w:pStyle w:val="ProductList-BodyIndented"/>
      </w:pPr>
    </w:p>
    <w:p w14:paraId="7B7DAA68" w14:textId="77777777" w:rsidR="000D397E" w:rsidRDefault="001754F4">
      <w:pPr>
        <w:pStyle w:val="ProductList-BodyIndented"/>
      </w:pPr>
      <w:r>
        <w:t xml:space="preserve">Če stranka poenoteno rešitev zagotavlja iz strežnikov v skupni rabi, strežnika Windows Server ne sme uporabljati kot samogostovanega programa, temveč mora uporabiti programsko opremo Windows Server, licencirano v okviru prenosljivosti licenc prek partnerja za program </w:t>
      </w:r>
      <w:r>
        <w:lastRenderedPageBreak/>
        <w:t>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7B7DAA69" w14:textId="77777777" w:rsidR="000D397E" w:rsidRDefault="000D397E">
      <w:pPr>
        <w:pStyle w:val="ProductList-BodyIndented"/>
      </w:pPr>
    </w:p>
    <w:p w14:paraId="7B7DAA6A" w14:textId="77777777" w:rsidR="000D397E" w:rsidRDefault="001754F4">
      <w:pPr>
        <w:pStyle w:val="ProductList-BodyIndented"/>
      </w:pPr>
      <w:r>
        <w:t>Strankina programska oprema mora:</w:t>
      </w:r>
    </w:p>
    <w:p w14:paraId="7B7DAA6B" w14:textId="77777777" w:rsidR="000D397E" w:rsidRDefault="001754F4" w:rsidP="001754F4">
      <w:pPr>
        <w:pStyle w:val="ProductList-Bullet"/>
        <w:numPr>
          <w:ilvl w:val="1"/>
          <w:numId w:val="48"/>
        </w:numPr>
      </w:pPr>
      <w:r>
        <w:t xml:space="preserve">neodvisnim programom, ki so del poenotene rešitve, dodati bistveno in primarno funkcionalnost (same nadzorne plošče, urejevalniki HTML, pripomočki in podobne tehnologije niso primarna storitev in/ali program poenotene rešitve); </w:t>
      </w:r>
    </w:p>
    <w:p w14:paraId="7B7DAA6C" w14:textId="77777777" w:rsidR="000D397E" w:rsidRDefault="001754F4" w:rsidP="001754F4">
      <w:pPr>
        <w:pStyle w:val="ProductList-Bullet"/>
        <w:numPr>
          <w:ilvl w:val="1"/>
          <w:numId w:val="48"/>
        </w:numPr>
      </w:pPr>
      <w:r>
        <w:t xml:space="preserve">biti primarna storitev in/ali program poenotene rešitve ter ne sme omogočati neposrednega dostopa do neodvisnih programov s strani katerega koli končnega uporabnika poenotene rešitve; </w:t>
      </w:r>
    </w:p>
    <w:p w14:paraId="7B7DAA6D" w14:textId="77777777" w:rsidR="000D397E" w:rsidRDefault="001754F4" w:rsidP="001754F4">
      <w:pPr>
        <w:pStyle w:val="ProductList-Bullet"/>
        <w:numPr>
          <w:ilvl w:val="1"/>
          <w:numId w:val="48"/>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7B7DAA6E" w14:textId="77777777" w:rsidR="000D397E" w:rsidRDefault="001754F4" w:rsidP="001754F4">
      <w:pPr>
        <w:pStyle w:val="ProductList-Bullet"/>
        <w:numPr>
          <w:ilvl w:val="1"/>
          <w:numId w:val="48"/>
        </w:numPr>
      </w:pPr>
      <w:r>
        <w:t>biti v lasti stranke in ne licencirana s strani nje, vendar z izjemo, da strankina programska oprema lahko vključuje nesamostojno programsko opremo tretje osebe, ki je vdelana v strankino programsko opremo ali podpira njeno delovanje.</w:t>
      </w:r>
    </w:p>
    <w:p w14:paraId="7B7DAA6F" w14:textId="77777777" w:rsidR="000D397E" w:rsidRDefault="000D397E">
      <w:pPr>
        <w:pStyle w:val="ProductList-BodyIndented"/>
      </w:pPr>
    </w:p>
    <w:p w14:paraId="7B7DAA70" w14:textId="77777777" w:rsidR="000D397E" w:rsidRDefault="001754F4">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7B7DAA71" w14:textId="77777777" w:rsidR="000D397E" w:rsidRDefault="000D397E">
      <w:pPr>
        <w:pStyle w:val="ProductList-BodyIndented"/>
        <w:jc w:val="right"/>
      </w:pPr>
    </w:p>
    <w:tbl>
      <w:tblPr>
        <w:tblStyle w:val="PURTable0"/>
        <w:tblW w:w="0" w:type="dxa"/>
        <w:tblLook w:val="04A0" w:firstRow="1" w:lastRow="0" w:firstColumn="1" w:lastColumn="0" w:noHBand="0" w:noVBand="1"/>
      </w:tblPr>
      <w:tblGrid>
        <w:gridCol w:w="10440"/>
      </w:tblGrid>
      <w:tr w:rsidR="000D397E" w14:paraId="7B7DA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A72"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A74" w14:textId="77777777" w:rsidR="000D397E" w:rsidRDefault="000D397E">
      <w:pPr>
        <w:pStyle w:val="ProductList-BodyIndented"/>
      </w:pPr>
    </w:p>
    <w:p w14:paraId="7B7DAA75" w14:textId="77777777" w:rsidR="000D397E" w:rsidRDefault="000D397E">
      <w:pPr>
        <w:pStyle w:val="PURBreadcrumb"/>
      </w:pPr>
    </w:p>
    <w:p w14:paraId="7B7DAA76" w14:textId="77777777" w:rsidR="000D397E" w:rsidRDefault="001754F4">
      <w:pPr>
        <w:pStyle w:val="ProductList-SectionHeading"/>
        <w:pageBreakBefore/>
        <w:outlineLvl w:val="0"/>
      </w:pPr>
      <w:bookmarkStart w:id="401" w:name="_Sec562"/>
      <w:bookmarkEnd w:id="378"/>
      <w:r>
        <w:lastRenderedPageBreak/>
        <w:t>Dodatek C – Strokovne storitve</w:t>
      </w:r>
      <w:r>
        <w:fldChar w:fldCharType="begin"/>
      </w:r>
      <w:r>
        <w:instrText xml:space="preserve"> TC "</w:instrText>
      </w:r>
      <w:bookmarkStart w:id="402" w:name="_Toc454826475"/>
      <w:r>
        <w:instrText>Dodatek C – Strokovne storitve</w:instrText>
      </w:r>
      <w:bookmarkEnd w:id="402"/>
      <w:r>
        <w:instrText>" \l 1</w:instrText>
      </w:r>
      <w:r>
        <w:fldChar w:fldCharType="end"/>
      </w:r>
    </w:p>
    <w:p w14:paraId="7B7DAA77" w14:textId="77777777" w:rsidR="000D397E" w:rsidRDefault="001754F4">
      <w:pPr>
        <w:pStyle w:val="ProductList-Body"/>
      </w:pPr>
      <w:r>
        <w:t>Strokovne storitve, ki so na voljo v okviru Microsoftovega količinskega licenciranja, so opisane spodaj.</w:t>
      </w:r>
    </w:p>
    <w:p w14:paraId="7B7DAA78" w14:textId="77777777" w:rsidR="000D397E" w:rsidRDefault="001754F4">
      <w:pPr>
        <w:pStyle w:val="ProductList-Offering1Heading"/>
        <w:outlineLvl w:val="1"/>
      </w:pPr>
      <w:bookmarkStart w:id="403" w:name="_Sec565"/>
      <w:r>
        <w:t>Ponudba podpore Microsoft Premier</w:t>
      </w:r>
      <w:bookmarkEnd w:id="403"/>
      <w:r>
        <w:fldChar w:fldCharType="begin"/>
      </w:r>
      <w:r>
        <w:instrText xml:space="preserve"> TC "</w:instrText>
      </w:r>
      <w:bookmarkStart w:id="404" w:name="_Toc454826476"/>
      <w:r>
        <w:instrText>Ponudba podpore Microsoft Premier</w:instrText>
      </w:r>
      <w:bookmarkEnd w:id="404"/>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0D397E" w14:paraId="7B7DA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DAA79" w14:textId="77777777" w:rsidR="000D397E" w:rsidRDefault="001754F4">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DAA7A" w14:textId="77777777" w:rsidR="000D397E" w:rsidRDefault="001754F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DAA7B" w14:textId="77777777" w:rsidR="000D397E" w:rsidRDefault="001754F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DAA7C" w14:textId="77777777" w:rsidR="000D397E" w:rsidRDefault="001754F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DAA7D" w14:textId="77777777" w:rsidR="000D397E" w:rsidRDefault="001754F4">
            <w:pPr>
              <w:pStyle w:val="ProductList-TableBody"/>
              <w:jc w:val="center"/>
            </w:pPr>
            <w:r>
              <w:rPr>
                <w:color w:val="FFFFFF"/>
              </w:rPr>
              <w:t>Premier Plus</w:t>
            </w:r>
          </w:p>
        </w:tc>
      </w:tr>
      <w:tr w:rsidR="000D397E" w14:paraId="7B7DAA84" w14:textId="77777777">
        <w:tc>
          <w:tcPr>
            <w:tcW w:w="4040" w:type="dxa"/>
            <w:tcBorders>
              <w:top w:val="single" w:sz="4" w:space="0" w:color="000000"/>
              <w:left w:val="single" w:sz="4" w:space="0" w:color="000000"/>
              <w:bottom w:val="single" w:sz="4" w:space="0" w:color="000000"/>
              <w:right w:val="single" w:sz="4" w:space="0" w:color="000000"/>
            </w:tcBorders>
          </w:tcPr>
          <w:p w14:paraId="7B7DAA7F" w14:textId="77777777" w:rsidR="000D397E" w:rsidRDefault="001754F4">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7B7DAA80"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81"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82"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83" w14:textId="77777777" w:rsidR="000D397E" w:rsidRDefault="001754F4">
            <w:pPr>
              <w:pStyle w:val="ProductList-TableBody"/>
              <w:jc w:val="center"/>
            </w:pPr>
            <w:r>
              <w:t>X</w:t>
            </w:r>
          </w:p>
        </w:tc>
      </w:tr>
      <w:tr w:rsidR="000D397E" w14:paraId="7B7DAA8A" w14:textId="77777777">
        <w:tc>
          <w:tcPr>
            <w:tcW w:w="4040" w:type="dxa"/>
            <w:tcBorders>
              <w:top w:val="single" w:sz="4" w:space="0" w:color="000000"/>
              <w:left w:val="single" w:sz="4" w:space="0" w:color="000000"/>
              <w:bottom w:val="single" w:sz="4" w:space="0" w:color="000000"/>
              <w:right w:val="single" w:sz="4" w:space="0" w:color="000000"/>
            </w:tcBorders>
          </w:tcPr>
          <w:p w14:paraId="7B7DAA85" w14:textId="77777777" w:rsidR="000D397E" w:rsidRDefault="001754F4">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7B7DAA86" w14:textId="77777777" w:rsidR="000D397E" w:rsidRDefault="001754F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B7DAA87" w14:textId="77777777" w:rsidR="000D397E" w:rsidRDefault="001754F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B7DAA88" w14:textId="77777777" w:rsidR="000D397E" w:rsidRDefault="001754F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B7DAA89" w14:textId="77777777" w:rsidR="000D397E" w:rsidRDefault="001754F4">
            <w:pPr>
              <w:pStyle w:val="ProductList-TableBody"/>
            </w:pPr>
            <w:r>
              <w:t>Mesečno</w:t>
            </w:r>
          </w:p>
        </w:tc>
      </w:tr>
      <w:tr w:rsidR="000D397E" w14:paraId="7B7DAA92" w14:textId="77777777">
        <w:tc>
          <w:tcPr>
            <w:tcW w:w="4040" w:type="dxa"/>
            <w:tcBorders>
              <w:top w:val="single" w:sz="4" w:space="0" w:color="000000"/>
              <w:left w:val="single" w:sz="4" w:space="0" w:color="000000"/>
              <w:bottom w:val="single" w:sz="4" w:space="0" w:color="000000"/>
              <w:right w:val="single" w:sz="4" w:space="0" w:color="000000"/>
            </w:tcBorders>
          </w:tcPr>
          <w:p w14:paraId="7B7DAA8B" w14:textId="77777777" w:rsidR="000D397E" w:rsidRDefault="001754F4">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7B7DAA8C" w14:textId="77777777" w:rsidR="000D397E" w:rsidRDefault="001754F4">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7B7DAA8D" w14:textId="77777777" w:rsidR="000D397E" w:rsidRDefault="001754F4">
            <w:pPr>
              <w:pStyle w:val="ProductList-TableBody"/>
            </w:pPr>
            <w:r>
              <w:t>Do 10 ur</w:t>
            </w:r>
          </w:p>
          <w:p w14:paraId="7B7DAA8E" w14:textId="77777777" w:rsidR="000D397E" w:rsidRDefault="001754F4">
            <w:pPr>
              <w:pStyle w:val="ProductList-TableBody"/>
            </w:pPr>
            <w:r>
              <w:t>+1 preverjanja stanja delovanja</w:t>
            </w:r>
          </w:p>
          <w:p w14:paraId="7B7DAA8F" w14:textId="77777777" w:rsidR="000D397E" w:rsidRDefault="001754F4">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7B7DAA90" w14:textId="77777777" w:rsidR="000D397E" w:rsidRDefault="001754F4">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7B7DAA91" w14:textId="77777777" w:rsidR="000D397E" w:rsidRDefault="001754F4">
            <w:pPr>
              <w:pStyle w:val="ProductList-TableBody"/>
            </w:pPr>
            <w:r>
              <w:t>Do 160 ur</w:t>
            </w:r>
          </w:p>
        </w:tc>
      </w:tr>
      <w:tr w:rsidR="000D397E" w14:paraId="7B7DAA98" w14:textId="77777777">
        <w:tc>
          <w:tcPr>
            <w:tcW w:w="4040" w:type="dxa"/>
            <w:tcBorders>
              <w:top w:val="single" w:sz="4" w:space="0" w:color="000000"/>
              <w:left w:val="single" w:sz="4" w:space="0" w:color="000000"/>
              <w:bottom w:val="single" w:sz="4" w:space="0" w:color="000000"/>
              <w:right w:val="single" w:sz="4" w:space="0" w:color="000000"/>
            </w:tcBorders>
          </w:tcPr>
          <w:p w14:paraId="7B7DAA93" w14:textId="77777777" w:rsidR="000D397E" w:rsidRDefault="001754F4">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7B7DAA94" w14:textId="77777777" w:rsidR="000D397E" w:rsidRDefault="001754F4">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7B7DAA95" w14:textId="77777777" w:rsidR="000D397E" w:rsidRDefault="001754F4">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7B7DAA96" w14:textId="77777777" w:rsidR="000D397E" w:rsidRDefault="001754F4">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7B7DAA97" w14:textId="77777777" w:rsidR="000D397E" w:rsidRDefault="001754F4">
            <w:pPr>
              <w:pStyle w:val="ProductList-TableBody"/>
            </w:pPr>
            <w:r>
              <w:t>Do 140 ur</w:t>
            </w:r>
          </w:p>
        </w:tc>
      </w:tr>
      <w:tr w:rsidR="000D397E" w14:paraId="7B7DAA9E" w14:textId="77777777">
        <w:tc>
          <w:tcPr>
            <w:tcW w:w="4040" w:type="dxa"/>
            <w:tcBorders>
              <w:top w:val="single" w:sz="4" w:space="0" w:color="000000"/>
              <w:left w:val="single" w:sz="4" w:space="0" w:color="000000"/>
              <w:bottom w:val="single" w:sz="4" w:space="0" w:color="000000"/>
              <w:right w:val="single" w:sz="4" w:space="0" w:color="000000"/>
            </w:tcBorders>
          </w:tcPr>
          <w:p w14:paraId="7B7DAA99" w14:textId="77777777" w:rsidR="000D397E" w:rsidRDefault="001754F4">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7B7DAA9A"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9B"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9C"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9D" w14:textId="77777777" w:rsidR="000D397E" w:rsidRDefault="001754F4">
            <w:pPr>
              <w:pStyle w:val="ProductList-TableBody"/>
              <w:jc w:val="center"/>
            </w:pPr>
            <w:r>
              <w:t>X</w:t>
            </w:r>
          </w:p>
        </w:tc>
      </w:tr>
      <w:tr w:rsidR="000D397E" w14:paraId="7B7DAAA4" w14:textId="77777777">
        <w:tc>
          <w:tcPr>
            <w:tcW w:w="4040" w:type="dxa"/>
            <w:tcBorders>
              <w:top w:val="single" w:sz="4" w:space="0" w:color="000000"/>
              <w:left w:val="single" w:sz="4" w:space="0" w:color="000000"/>
              <w:bottom w:val="single" w:sz="4" w:space="0" w:color="000000"/>
              <w:right w:val="single" w:sz="4" w:space="0" w:color="000000"/>
            </w:tcBorders>
          </w:tcPr>
          <w:p w14:paraId="7B7DAA9F" w14:textId="77777777" w:rsidR="000D397E" w:rsidRDefault="001754F4">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7B7DAAA0"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A1"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A2"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A3" w14:textId="77777777" w:rsidR="000D397E" w:rsidRDefault="001754F4">
            <w:pPr>
              <w:pStyle w:val="ProductList-TableBody"/>
              <w:jc w:val="center"/>
            </w:pPr>
            <w:r>
              <w:t>X</w:t>
            </w:r>
          </w:p>
        </w:tc>
      </w:tr>
      <w:tr w:rsidR="000D397E" w14:paraId="7B7DAAAA" w14:textId="77777777">
        <w:tc>
          <w:tcPr>
            <w:tcW w:w="4040" w:type="dxa"/>
            <w:tcBorders>
              <w:top w:val="single" w:sz="4" w:space="0" w:color="000000"/>
              <w:left w:val="single" w:sz="4" w:space="0" w:color="000000"/>
              <w:bottom w:val="single" w:sz="4" w:space="0" w:color="000000"/>
              <w:right w:val="single" w:sz="4" w:space="0" w:color="000000"/>
            </w:tcBorders>
          </w:tcPr>
          <w:p w14:paraId="7B7DAAA5" w14:textId="77777777" w:rsidR="000D397E" w:rsidRDefault="001754F4">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7B7DAAA6"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A7"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A8"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A9" w14:textId="77777777" w:rsidR="000D397E" w:rsidRDefault="001754F4">
            <w:pPr>
              <w:pStyle w:val="ProductList-TableBody"/>
              <w:jc w:val="center"/>
            </w:pPr>
            <w:r>
              <w:t>X</w:t>
            </w:r>
          </w:p>
        </w:tc>
      </w:tr>
      <w:tr w:rsidR="000D397E" w14:paraId="7B7DAAB0" w14:textId="77777777">
        <w:tc>
          <w:tcPr>
            <w:tcW w:w="4040" w:type="dxa"/>
            <w:tcBorders>
              <w:top w:val="single" w:sz="4" w:space="0" w:color="000000"/>
              <w:left w:val="single" w:sz="4" w:space="0" w:color="000000"/>
              <w:bottom w:val="single" w:sz="4" w:space="0" w:color="000000"/>
              <w:right w:val="single" w:sz="4" w:space="0" w:color="000000"/>
            </w:tcBorders>
          </w:tcPr>
          <w:p w14:paraId="7B7DAAAB" w14:textId="77777777" w:rsidR="000D397E" w:rsidRDefault="001754F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B7DAAAC"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AD"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AE" w14:textId="77777777" w:rsidR="000D397E" w:rsidRDefault="001754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DAAAF" w14:textId="77777777" w:rsidR="000D397E" w:rsidRDefault="001754F4">
            <w:pPr>
              <w:pStyle w:val="ProductList-TableBody"/>
              <w:jc w:val="center"/>
            </w:pPr>
            <w:r>
              <w:t>X</w:t>
            </w:r>
          </w:p>
        </w:tc>
      </w:tr>
      <w:tr w:rsidR="000D397E" w14:paraId="7B7DAAB6" w14:textId="77777777">
        <w:tc>
          <w:tcPr>
            <w:tcW w:w="4040" w:type="dxa"/>
            <w:tcBorders>
              <w:top w:val="single" w:sz="4" w:space="0" w:color="000000"/>
              <w:left w:val="single" w:sz="4" w:space="0" w:color="000000"/>
              <w:bottom w:val="single" w:sz="4" w:space="0" w:color="000000"/>
              <w:right w:val="single" w:sz="4" w:space="0" w:color="000000"/>
            </w:tcBorders>
          </w:tcPr>
          <w:p w14:paraId="7B7DAAB1" w14:textId="77777777" w:rsidR="000D397E" w:rsidRDefault="001754F4">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7B7DAAB2" w14:textId="77777777" w:rsidR="000D397E" w:rsidRDefault="001754F4">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B7DAAB3" w14:textId="77777777" w:rsidR="000D397E" w:rsidRDefault="001754F4">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B7DAAB4" w14:textId="77777777" w:rsidR="000D397E" w:rsidRDefault="001754F4">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7B7DAAB5" w14:textId="77777777" w:rsidR="000D397E" w:rsidRDefault="001754F4">
            <w:pPr>
              <w:pStyle w:val="ProductList-TableBody"/>
            </w:pPr>
            <w:r>
              <w:t>Paketi po 20</w:t>
            </w:r>
          </w:p>
        </w:tc>
      </w:tr>
    </w:tbl>
    <w:p w14:paraId="7B7DAAB7" w14:textId="77777777" w:rsidR="000D397E" w:rsidRDefault="001754F4">
      <w:pPr>
        <w:pStyle w:val="ProductList-Body"/>
      </w:pPr>
      <w:r>
        <w:rPr>
          <w:vertAlign w:val="superscript"/>
        </w:rPr>
        <w:t xml:space="preserve">1 </w:t>
      </w:r>
      <w:r>
        <w:rPr>
          <w:i/>
        </w:rPr>
        <w:t>Delovni čas je določen lokalno.</w:t>
      </w:r>
    </w:p>
    <w:p w14:paraId="7B7DAAB8" w14:textId="77777777" w:rsidR="000D397E" w:rsidRDefault="000D397E">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0D397E" w14:paraId="7B7DAA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B9" w14:textId="77777777" w:rsidR="000D397E" w:rsidRDefault="001754F4">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BA" w14:textId="77777777" w:rsidR="000D397E" w:rsidRDefault="001754F4">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BB" w14:textId="77777777" w:rsidR="000D397E" w:rsidRDefault="001754F4">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BC" w14:textId="77777777" w:rsidR="000D397E" w:rsidRDefault="001754F4">
            <w:pPr>
              <w:pStyle w:val="ProductList-TableBody"/>
            </w:pPr>
            <w:r>
              <w:rPr>
                <w:color w:val="FFFFFF"/>
              </w:rPr>
              <w:t>Strankin pričakovan odziv</w:t>
            </w:r>
          </w:p>
        </w:tc>
      </w:tr>
      <w:tr w:rsidR="000D397E" w14:paraId="7B7DAACA" w14:textId="77777777">
        <w:tc>
          <w:tcPr>
            <w:tcW w:w="3060" w:type="dxa"/>
            <w:tcBorders>
              <w:top w:val="single" w:sz="4" w:space="0" w:color="000000"/>
              <w:left w:val="single" w:sz="4" w:space="0" w:color="000000"/>
              <w:bottom w:val="single" w:sz="4" w:space="0" w:color="000000"/>
              <w:right w:val="single" w:sz="4" w:space="0" w:color="000000"/>
            </w:tcBorders>
          </w:tcPr>
          <w:p w14:paraId="7B7DAABE" w14:textId="77777777" w:rsidR="000D397E" w:rsidRDefault="001754F4">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7B7DAABF" w14:textId="77777777" w:rsidR="000D397E" w:rsidRDefault="001754F4">
            <w:pPr>
              <w:pStyle w:val="ProductList-TableBody"/>
            </w:pPr>
            <w:r>
              <w:t xml:space="preserve">Izredno velik vpliv na poslovanje: </w:t>
            </w:r>
          </w:p>
          <w:p w14:paraId="7B7DAAC0" w14:textId="77777777" w:rsidR="000D397E" w:rsidRDefault="001754F4">
            <w:pPr>
              <w:pStyle w:val="ProductList-TableBody"/>
            </w:pPr>
            <w:r>
              <w:t>Popolna izguba temeljnega (nujnega za poslovanje) poslovnega procesa, zaradi katerega ni mogoče razumno nadaljevati dela</w:t>
            </w:r>
          </w:p>
          <w:p w14:paraId="7B7DAAC1" w14:textId="77777777" w:rsidR="000D397E" w:rsidRDefault="001754F4">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7B7DAAC2" w14:textId="77777777" w:rsidR="000D397E" w:rsidRDefault="001754F4">
            <w:pPr>
              <w:pStyle w:val="ProductList-TableBody"/>
            </w:pPr>
            <w:r>
              <w:t>Odziv na prvi klic v največ 1 uri</w:t>
            </w:r>
          </w:p>
          <w:p w14:paraId="7B7DAAC3" w14:textId="77777777" w:rsidR="000D397E" w:rsidRDefault="001754F4">
            <w:pPr>
              <w:pStyle w:val="ProductList-TableBody"/>
            </w:pPr>
            <w:r>
              <w:t>Microsoftovi viri so v najkrajšem možnem času na lokaciji stranke</w:t>
            </w:r>
          </w:p>
          <w:p w14:paraId="7B7DAAC4" w14:textId="77777777" w:rsidR="000D397E" w:rsidRDefault="001754F4">
            <w:pPr>
              <w:pStyle w:val="ProductList-TableBody"/>
            </w:pPr>
            <w:r>
              <w:t>Stalno zagotavljanje podpore 24 ur na dan in 7 dni v tednu</w:t>
            </w:r>
          </w:p>
          <w:p w14:paraId="7B7DAAC5" w14:textId="77777777" w:rsidR="000D397E" w:rsidRDefault="001754F4">
            <w:pPr>
              <w:pStyle w:val="ProductList-TableBody"/>
            </w:pPr>
            <w:r>
              <w:t>Hiter prenos obravnave na višje ravni v skupinah za izdelke znotraj Microsofta</w:t>
            </w:r>
          </w:p>
          <w:p w14:paraId="7B7DAAC6" w14:textId="77777777" w:rsidR="000D397E" w:rsidRDefault="001754F4">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7B7DAAC7" w14:textId="77777777" w:rsidR="000D397E" w:rsidRDefault="001754F4">
            <w:pPr>
              <w:pStyle w:val="ProductList-TableBody"/>
            </w:pPr>
            <w:r>
              <w:t xml:space="preserve">Obveščanje strankine višje izvršne uprave </w:t>
            </w:r>
          </w:p>
          <w:p w14:paraId="7B7DAAC8" w14:textId="77777777" w:rsidR="000D397E" w:rsidRDefault="001754F4">
            <w:pPr>
              <w:pStyle w:val="ProductList-TableBody"/>
            </w:pPr>
            <w:r>
              <w:t>Dodelitev ustreznih virov za zagotavljanje stalne podpore 24 ur na dan in 7 dni v tednu</w:t>
            </w:r>
            <w:r>
              <w:rPr>
                <w:vertAlign w:val="superscript"/>
              </w:rPr>
              <w:t>2</w:t>
            </w:r>
          </w:p>
          <w:p w14:paraId="7B7DAAC9" w14:textId="77777777" w:rsidR="000D397E" w:rsidRDefault="001754F4">
            <w:pPr>
              <w:pStyle w:val="ProductList-TableBody"/>
            </w:pPr>
            <w:r>
              <w:t>Hiter dostop in odziv odgovornih za nadzor nad spremembami</w:t>
            </w:r>
          </w:p>
        </w:tc>
      </w:tr>
      <w:tr w:rsidR="000D397E" w14:paraId="7B7DAAD6" w14:textId="77777777">
        <w:tc>
          <w:tcPr>
            <w:tcW w:w="3060" w:type="dxa"/>
            <w:tcBorders>
              <w:top w:val="single" w:sz="4" w:space="0" w:color="000000"/>
              <w:left w:val="single" w:sz="4" w:space="0" w:color="000000"/>
              <w:bottom w:val="single" w:sz="4" w:space="0" w:color="000000"/>
              <w:right w:val="single" w:sz="4" w:space="0" w:color="000000"/>
            </w:tcBorders>
          </w:tcPr>
          <w:p w14:paraId="7B7DAACB" w14:textId="77777777" w:rsidR="000D397E" w:rsidRDefault="001754F4">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7B7DAACC" w14:textId="77777777" w:rsidR="000D397E" w:rsidRDefault="001754F4">
            <w:pPr>
              <w:pStyle w:val="ProductList-TableBody"/>
            </w:pPr>
            <w:r>
              <w:t xml:space="preserve">Resen vpliv na poslovanje: </w:t>
            </w:r>
          </w:p>
          <w:p w14:paraId="7B7DAACD" w14:textId="77777777" w:rsidR="000D397E" w:rsidRDefault="001754F4">
            <w:pPr>
              <w:pStyle w:val="ProductList-TableBody"/>
            </w:pPr>
            <w:r>
              <w:t>Znatna izguba ali poslabšanje delovanja storitev</w:t>
            </w:r>
          </w:p>
          <w:p w14:paraId="7B7DAACE" w14:textId="77777777" w:rsidR="000D397E" w:rsidRDefault="001754F4">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7B7DAACF" w14:textId="77777777" w:rsidR="000D397E" w:rsidRDefault="001754F4">
            <w:pPr>
              <w:pStyle w:val="ProductList-TableBody"/>
            </w:pPr>
            <w:r>
              <w:t>Odziv na prvi klic v največ 1 uri</w:t>
            </w:r>
          </w:p>
          <w:p w14:paraId="7B7DAAD0" w14:textId="77777777" w:rsidR="000D397E" w:rsidRDefault="001754F4">
            <w:pPr>
              <w:pStyle w:val="ProductList-TableBody"/>
            </w:pPr>
            <w:r>
              <w:t>Microsoftovi viri v strankinih prostorih, kot je potrebno.</w:t>
            </w:r>
          </w:p>
          <w:p w14:paraId="7B7DAAD1" w14:textId="77777777" w:rsidR="000D397E" w:rsidRDefault="001754F4">
            <w:pPr>
              <w:pStyle w:val="ProductList-TableBody"/>
            </w:pPr>
            <w:r>
              <w:t>Stalno zagotavljanje podpore 24 ur na dan in 7 dni v tednu</w:t>
            </w:r>
          </w:p>
          <w:p w14:paraId="7B7DAAD2" w14:textId="77777777" w:rsidR="000D397E" w:rsidRDefault="001754F4">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7B7DAAD3" w14:textId="77777777" w:rsidR="000D397E" w:rsidRDefault="001754F4">
            <w:pPr>
              <w:pStyle w:val="ProductList-TableBody"/>
            </w:pPr>
            <w:r>
              <w:t>Dodelitev ustreznih virov za zagotavljanje stalne podpore 24 ur na dan in 7 dni v tednu</w:t>
            </w:r>
            <w:r>
              <w:rPr>
                <w:vertAlign w:val="superscript"/>
              </w:rPr>
              <w:t>2</w:t>
            </w:r>
          </w:p>
          <w:p w14:paraId="7B7DAAD4" w14:textId="77777777" w:rsidR="000D397E" w:rsidRDefault="001754F4">
            <w:pPr>
              <w:pStyle w:val="ProductList-TableBody"/>
            </w:pPr>
            <w:r>
              <w:t>Hiter dostop in odziv odgovornih za nadzor nad spremembami</w:t>
            </w:r>
          </w:p>
          <w:p w14:paraId="7B7DAAD5" w14:textId="77777777" w:rsidR="000D397E" w:rsidRDefault="001754F4">
            <w:pPr>
              <w:pStyle w:val="ProductList-TableBody"/>
            </w:pPr>
            <w:r>
              <w:t>Obveščanje vodstva</w:t>
            </w:r>
          </w:p>
        </w:tc>
      </w:tr>
      <w:tr w:rsidR="000D397E" w14:paraId="7B7DAADF" w14:textId="77777777">
        <w:tc>
          <w:tcPr>
            <w:tcW w:w="3060" w:type="dxa"/>
            <w:tcBorders>
              <w:top w:val="single" w:sz="4" w:space="0" w:color="000000"/>
              <w:left w:val="single" w:sz="4" w:space="0" w:color="000000"/>
              <w:bottom w:val="single" w:sz="4" w:space="0" w:color="000000"/>
              <w:right w:val="single" w:sz="4" w:space="0" w:color="000000"/>
            </w:tcBorders>
          </w:tcPr>
          <w:p w14:paraId="7B7DAAD7" w14:textId="77777777" w:rsidR="000D397E" w:rsidRDefault="001754F4">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7B7DAAD8" w14:textId="77777777" w:rsidR="000D397E" w:rsidRDefault="001754F4">
            <w:pPr>
              <w:pStyle w:val="ProductList-TableBody"/>
            </w:pPr>
            <w:r>
              <w:t xml:space="preserve">Zmeren vpliv na poslovanje: </w:t>
            </w:r>
          </w:p>
          <w:p w14:paraId="7B7DAAD9" w14:textId="77777777" w:rsidR="000D397E" w:rsidRDefault="001754F4">
            <w:pPr>
              <w:pStyle w:val="ProductList-TableBody"/>
            </w:pPr>
            <w:r>
              <w:t>Zmerna izguba ali poslabšanje delovanja storitev, vendar je delo mogoče razumno nadaljevati pod slabšimi pogoji</w:t>
            </w:r>
          </w:p>
          <w:p w14:paraId="7B7DAADA" w14:textId="77777777" w:rsidR="000D397E" w:rsidRDefault="001754F4">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7DAADB" w14:textId="77777777" w:rsidR="000D397E" w:rsidRDefault="001754F4">
            <w:pPr>
              <w:pStyle w:val="ProductList-TableBody"/>
            </w:pPr>
            <w:r>
              <w:t>Odziv na prvi klic v največ 2 urah</w:t>
            </w:r>
          </w:p>
          <w:p w14:paraId="7B7DAADC" w14:textId="77777777" w:rsidR="000D397E" w:rsidRDefault="001754F4">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7DAADD" w14:textId="77777777" w:rsidR="000D397E" w:rsidRDefault="001754F4">
            <w:pPr>
              <w:pStyle w:val="ProductList-TableBody"/>
            </w:pPr>
            <w:r>
              <w:t>Dodelitev ustreznih virov za zagotavljanje stalne podpore med delovnim časom1</w:t>
            </w:r>
          </w:p>
          <w:p w14:paraId="7B7DAADE" w14:textId="77777777" w:rsidR="000D397E" w:rsidRDefault="001754F4">
            <w:pPr>
              <w:pStyle w:val="ProductList-TableBody"/>
            </w:pPr>
            <w:r>
              <w:t>Dostop in odziv odgovornih za nadzor nad spremembami v 4 delovnih urah</w:t>
            </w:r>
            <w:r>
              <w:rPr>
                <w:vertAlign w:val="superscript"/>
              </w:rPr>
              <w:t>1</w:t>
            </w:r>
          </w:p>
        </w:tc>
      </w:tr>
      <w:tr w:rsidR="000D397E" w14:paraId="7B7DAAE8" w14:textId="77777777">
        <w:tc>
          <w:tcPr>
            <w:tcW w:w="3060" w:type="dxa"/>
            <w:tcBorders>
              <w:top w:val="single" w:sz="4" w:space="0" w:color="000000"/>
              <w:left w:val="single" w:sz="4" w:space="0" w:color="000000"/>
              <w:bottom w:val="single" w:sz="4" w:space="0" w:color="000000"/>
              <w:right w:val="single" w:sz="4" w:space="0" w:color="000000"/>
            </w:tcBorders>
          </w:tcPr>
          <w:p w14:paraId="7B7DAAE0" w14:textId="77777777" w:rsidR="000D397E" w:rsidRDefault="001754F4">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7B7DAAE1" w14:textId="77777777" w:rsidR="000D397E" w:rsidRDefault="001754F4">
            <w:pPr>
              <w:pStyle w:val="ProductList-TableBody"/>
            </w:pPr>
            <w:r>
              <w:t xml:space="preserve">Majhen vpliv na poslovanje: </w:t>
            </w:r>
          </w:p>
          <w:p w14:paraId="7B7DAAE2" w14:textId="77777777" w:rsidR="000D397E" w:rsidRDefault="001754F4">
            <w:pPr>
              <w:pStyle w:val="ProductList-TableBody"/>
            </w:pPr>
            <w:r>
              <w:t>Osnovno delovanje z manjšimi motnjami v delovanju storitev ali brez motenj</w:t>
            </w:r>
          </w:p>
          <w:p w14:paraId="7B7DAAE3" w14:textId="77777777" w:rsidR="000D397E" w:rsidRDefault="001754F4">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7DAAE4" w14:textId="77777777" w:rsidR="000D397E" w:rsidRDefault="001754F4">
            <w:pPr>
              <w:pStyle w:val="ProductList-TableBody"/>
            </w:pPr>
            <w:r>
              <w:t>Odziv na prvi klic v največ 4 urah</w:t>
            </w:r>
          </w:p>
          <w:p w14:paraId="7B7DAAE5" w14:textId="77777777" w:rsidR="000D397E" w:rsidRDefault="001754F4">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7DAAE6" w14:textId="77777777" w:rsidR="000D397E" w:rsidRDefault="001754F4">
            <w:pPr>
              <w:pStyle w:val="ProductList-TableBody"/>
            </w:pPr>
            <w:r>
              <w:t>Točni podatki za stik z osebo, ki je odgovorna za primer</w:t>
            </w:r>
          </w:p>
          <w:p w14:paraId="7B7DAAE7" w14:textId="77777777" w:rsidR="000D397E" w:rsidRDefault="001754F4">
            <w:pPr>
              <w:pStyle w:val="ProductList-TableBody"/>
            </w:pPr>
            <w:r>
              <w:t>Odziv v 24 urah</w:t>
            </w:r>
          </w:p>
        </w:tc>
      </w:tr>
    </w:tbl>
    <w:p w14:paraId="7B7DAAE9" w14:textId="77777777" w:rsidR="000D397E" w:rsidRDefault="001754F4">
      <w:pPr>
        <w:pStyle w:val="ProductList-Body"/>
      </w:pPr>
      <w:r>
        <w:rPr>
          <w:vertAlign w:val="superscript"/>
        </w:rPr>
        <w:t>1</w:t>
      </w:r>
      <w:r>
        <w:rPr>
          <w:i/>
        </w:rPr>
        <w:t>Delovni čas je določen lokalno.</w:t>
      </w:r>
    </w:p>
    <w:p w14:paraId="7B7DAAEA" w14:textId="77777777" w:rsidR="000D397E" w:rsidRDefault="001754F4">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7B7DAAEB" w14:textId="77777777" w:rsidR="000D397E" w:rsidRDefault="000D397E">
      <w:pPr>
        <w:pStyle w:val="ProductList-Body"/>
      </w:pPr>
    </w:p>
    <w:p w14:paraId="7B7DAAEC" w14:textId="77777777" w:rsidR="000D397E" w:rsidRDefault="001754F4">
      <w:pPr>
        <w:pStyle w:val="ProductList-ClauseHeading"/>
        <w:outlineLvl w:val="2"/>
      </w:pPr>
      <w:r>
        <w:t>Povezana pravila poslovanja</w:t>
      </w:r>
    </w:p>
    <w:p w14:paraId="7B7DAAED" w14:textId="77777777" w:rsidR="000D397E" w:rsidRDefault="001754F4">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7B7DAAEE" w14:textId="77777777" w:rsidR="000D397E" w:rsidRDefault="001754F4">
      <w:pPr>
        <w:pStyle w:val="ProductList-Offering1Heading"/>
        <w:outlineLvl w:val="1"/>
      </w:pPr>
      <w:bookmarkStart w:id="405" w:name="_Sec566"/>
      <w:r>
        <w:t>Ponudba programa Microsoft Enterprise Strategy</w:t>
      </w:r>
      <w:bookmarkEnd w:id="405"/>
      <w:r>
        <w:fldChar w:fldCharType="begin"/>
      </w:r>
      <w:r>
        <w:instrText xml:space="preserve"> TC "</w:instrText>
      </w:r>
      <w:bookmarkStart w:id="406" w:name="_Toc454826477"/>
      <w:r>
        <w:instrText>Ponudba programa Microsoft Enterprise Strategy</w:instrText>
      </w:r>
      <w:bookmarkEnd w:id="406"/>
      <w:r>
        <w:instrText>" \l 2</w:instrText>
      </w:r>
      <w:r>
        <w:fldChar w:fldCharType="end"/>
      </w:r>
    </w:p>
    <w:p w14:paraId="7B7DAAEF" w14:textId="77777777" w:rsidR="000D397E" w:rsidRDefault="001754F4">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0D397E" w14:paraId="7B7DAA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F0" w14:textId="77777777" w:rsidR="000D397E" w:rsidRDefault="001754F4">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F1" w14:textId="77777777" w:rsidR="000D397E" w:rsidRDefault="001754F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F2" w14:textId="77777777" w:rsidR="000D397E" w:rsidRDefault="001754F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7DAAF3" w14:textId="77777777" w:rsidR="000D397E" w:rsidRDefault="001754F4">
            <w:pPr>
              <w:pStyle w:val="ProductList-TableBody"/>
            </w:pPr>
            <w:r>
              <w:rPr>
                <w:color w:val="FFFFFF"/>
              </w:rPr>
              <w:t>Enterprise Strategy Portfolio</w:t>
            </w:r>
          </w:p>
        </w:tc>
      </w:tr>
      <w:tr w:rsidR="000D397E" w14:paraId="7B7DAAF9" w14:textId="77777777">
        <w:tc>
          <w:tcPr>
            <w:tcW w:w="3060" w:type="dxa"/>
            <w:tcBorders>
              <w:top w:val="single" w:sz="4" w:space="0" w:color="000000"/>
              <w:left w:val="single" w:sz="4" w:space="0" w:color="000000"/>
              <w:bottom w:val="single" w:sz="4" w:space="0" w:color="000000"/>
              <w:right w:val="single" w:sz="4" w:space="0" w:color="000000"/>
            </w:tcBorders>
          </w:tcPr>
          <w:p w14:paraId="7B7DAAF5" w14:textId="77777777" w:rsidR="000D397E" w:rsidRDefault="001754F4">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7B7DAAF6" w14:textId="77777777" w:rsidR="000D397E" w:rsidRDefault="001754F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B7DAAF7" w14:textId="77777777" w:rsidR="000D397E" w:rsidRDefault="001754F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B7DAAF8" w14:textId="77777777" w:rsidR="000D397E" w:rsidRDefault="001754F4">
            <w:pPr>
              <w:pStyle w:val="ProductList-TableBody"/>
            </w:pPr>
            <w:r>
              <w:t>9RO-xxxx</w:t>
            </w:r>
          </w:p>
        </w:tc>
      </w:tr>
      <w:tr w:rsidR="000D397E" w14:paraId="7B7DAAFE" w14:textId="77777777">
        <w:tc>
          <w:tcPr>
            <w:tcW w:w="3060" w:type="dxa"/>
            <w:tcBorders>
              <w:top w:val="single" w:sz="4" w:space="0" w:color="000000"/>
              <w:left w:val="single" w:sz="4" w:space="0" w:color="000000"/>
              <w:bottom w:val="single" w:sz="4" w:space="0" w:color="000000"/>
              <w:right w:val="single" w:sz="4" w:space="0" w:color="000000"/>
            </w:tcBorders>
          </w:tcPr>
          <w:p w14:paraId="7B7DAAFA" w14:textId="77777777" w:rsidR="000D397E" w:rsidRDefault="001754F4">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7B7DAAFB" w14:textId="77777777" w:rsidR="000D397E" w:rsidRDefault="001754F4">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7B7DAAFC" w14:textId="77777777" w:rsidR="000D397E" w:rsidRDefault="001754F4">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7B7DAAFD" w14:textId="77777777" w:rsidR="000D397E" w:rsidRDefault="001754F4">
            <w:pPr>
              <w:pStyle w:val="ProductList-TableBody"/>
            </w:pPr>
            <w:r>
              <w:t xml:space="preserve">Do 1600 ur skupaj za Microsoftovega arhitekta in skupino za zagotavljanje storitev Enterprise </w:t>
            </w:r>
          </w:p>
        </w:tc>
      </w:tr>
      <w:tr w:rsidR="000D397E" w14:paraId="7B7DAB03" w14:textId="77777777">
        <w:tc>
          <w:tcPr>
            <w:tcW w:w="3060" w:type="dxa"/>
            <w:tcBorders>
              <w:top w:val="single" w:sz="4" w:space="0" w:color="000000"/>
              <w:left w:val="single" w:sz="4" w:space="0" w:color="000000"/>
              <w:bottom w:val="single" w:sz="4" w:space="0" w:color="000000"/>
              <w:right w:val="single" w:sz="4" w:space="0" w:color="000000"/>
            </w:tcBorders>
          </w:tcPr>
          <w:p w14:paraId="7B7DAAFF" w14:textId="77777777" w:rsidR="000D397E" w:rsidRDefault="001754F4">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7B7DAB00" w14:textId="77777777" w:rsidR="000D397E" w:rsidRDefault="000D3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7DAB01" w14:textId="77777777" w:rsidR="000D397E" w:rsidRDefault="000D3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7DAB02" w14:textId="77777777" w:rsidR="000D397E" w:rsidRDefault="000D397E">
            <w:pPr>
              <w:pStyle w:val="ProductList-TableBody"/>
            </w:pPr>
          </w:p>
        </w:tc>
      </w:tr>
      <w:tr w:rsidR="000D397E" w14:paraId="7B7DAB08" w14:textId="77777777">
        <w:tc>
          <w:tcPr>
            <w:tcW w:w="3060" w:type="dxa"/>
            <w:tcBorders>
              <w:top w:val="single" w:sz="4" w:space="0" w:color="000000"/>
              <w:left w:val="single" w:sz="4" w:space="0" w:color="000000"/>
              <w:bottom w:val="single" w:sz="4" w:space="0" w:color="000000"/>
              <w:right w:val="single" w:sz="4" w:space="0" w:color="000000"/>
            </w:tcBorders>
          </w:tcPr>
          <w:p w14:paraId="7B7DAB04" w14:textId="77777777" w:rsidR="000D397E" w:rsidRDefault="001754F4">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7B7DAB05" w14:textId="77777777" w:rsidR="000D397E" w:rsidRDefault="000D3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7DAB06" w14:textId="77777777" w:rsidR="000D397E" w:rsidRDefault="000D3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7DAB07" w14:textId="77777777" w:rsidR="000D397E" w:rsidRDefault="000D397E">
            <w:pPr>
              <w:pStyle w:val="ProductList-TableBody"/>
            </w:pPr>
          </w:p>
        </w:tc>
      </w:tr>
      <w:tr w:rsidR="000D397E" w14:paraId="7B7DAB0D" w14:textId="77777777">
        <w:tc>
          <w:tcPr>
            <w:tcW w:w="3060" w:type="dxa"/>
            <w:tcBorders>
              <w:top w:val="single" w:sz="4" w:space="0" w:color="000000"/>
              <w:left w:val="single" w:sz="4" w:space="0" w:color="000000"/>
              <w:bottom w:val="single" w:sz="4" w:space="0" w:color="000000"/>
              <w:right w:val="single" w:sz="4" w:space="0" w:color="000000"/>
            </w:tcBorders>
          </w:tcPr>
          <w:p w14:paraId="7B7DAB09" w14:textId="77777777" w:rsidR="000D397E" w:rsidRDefault="001754F4">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7B7DAB0A" w14:textId="77777777" w:rsidR="000D397E" w:rsidRDefault="000D3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7DAB0B" w14:textId="77777777" w:rsidR="000D397E" w:rsidRDefault="000D3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7DAB0C" w14:textId="77777777" w:rsidR="000D397E" w:rsidRDefault="000D397E">
            <w:pPr>
              <w:pStyle w:val="ProductList-TableBody"/>
            </w:pPr>
          </w:p>
        </w:tc>
      </w:tr>
      <w:tr w:rsidR="000D397E" w14:paraId="7B7DAB10" w14:textId="77777777">
        <w:tc>
          <w:tcPr>
            <w:tcW w:w="3060" w:type="dxa"/>
            <w:tcBorders>
              <w:top w:val="single" w:sz="4" w:space="0" w:color="000000"/>
              <w:left w:val="single" w:sz="4" w:space="0" w:color="000000"/>
              <w:bottom w:val="single" w:sz="4" w:space="0" w:color="000000"/>
              <w:right w:val="single" w:sz="4" w:space="0" w:color="000000"/>
            </w:tcBorders>
          </w:tcPr>
          <w:p w14:paraId="7B7DAB0E" w14:textId="77777777" w:rsidR="000D397E" w:rsidRDefault="001754F4">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7B7DAB0F" w14:textId="77777777" w:rsidR="000D397E" w:rsidRDefault="001754F4">
            <w:pPr>
              <w:pStyle w:val="ProductList-TableBody"/>
            </w:pPr>
            <w:r>
              <w:t>200 ur (dodati je mogoče kateri koli od zgornjih ponudb)</w:t>
            </w:r>
          </w:p>
        </w:tc>
      </w:tr>
    </w:tbl>
    <w:p w14:paraId="7B7DAB11" w14:textId="77777777" w:rsidR="000D397E" w:rsidRDefault="000D397E">
      <w:pPr>
        <w:pStyle w:val="ProductList-Body"/>
      </w:pPr>
    </w:p>
    <w:p w14:paraId="7B7DAB12" w14:textId="77777777" w:rsidR="000D397E" w:rsidRDefault="001754F4">
      <w:pPr>
        <w:pStyle w:val="ProductList-ClauseHeading"/>
        <w:outlineLvl w:val="2"/>
      </w:pPr>
      <w:r>
        <w:t>Moduli storitev Enterprise Strategy</w:t>
      </w:r>
    </w:p>
    <w:p w14:paraId="7B7DAB13" w14:textId="77777777" w:rsidR="000D397E" w:rsidRDefault="001754F4">
      <w:pPr>
        <w:pStyle w:val="ProductList-Body"/>
      </w:pPr>
      <w:r>
        <w:t>Postopek izvajanja storitev Enterprise Strategy vključuje enega ali več modulov storitev Enterprise Strategy, kot je dokumentirano v načrtu izvajanja storitev.</w:t>
      </w:r>
    </w:p>
    <w:p w14:paraId="7B7DAB14" w14:textId="77777777" w:rsidR="000D397E" w:rsidRDefault="000D397E">
      <w:pPr>
        <w:pStyle w:val="ProductList-Body"/>
      </w:pPr>
    </w:p>
    <w:p w14:paraId="7B7DAB15" w14:textId="77777777" w:rsidR="000D397E" w:rsidRDefault="001754F4">
      <w:pPr>
        <w:pStyle w:val="ProductList-ClauseHeading"/>
        <w:outlineLvl w:val="2"/>
      </w:pPr>
      <w:r>
        <w:t>Storitve zunaj obsega</w:t>
      </w:r>
    </w:p>
    <w:p w14:paraId="7B7DAB16" w14:textId="77777777" w:rsidR="000D397E" w:rsidRDefault="001754F4">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7B7DAB17" w14:textId="77777777" w:rsidR="000D397E" w:rsidRDefault="000D397E">
      <w:pPr>
        <w:pStyle w:val="ProductList-Body"/>
      </w:pPr>
    </w:p>
    <w:p w14:paraId="7B7DAB18" w14:textId="77777777" w:rsidR="000D397E" w:rsidRDefault="001754F4">
      <w:pPr>
        <w:pStyle w:val="ProductList-ClauseHeading"/>
        <w:outlineLvl w:val="2"/>
      </w:pPr>
      <w:r>
        <w:t>Odgovornosti stranke</w:t>
      </w:r>
    </w:p>
    <w:p w14:paraId="7B7DAB19" w14:textId="77777777" w:rsidR="000D397E" w:rsidRDefault="001754F4">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7B7DAB1A" w14:textId="77777777" w:rsidR="000D397E" w:rsidRDefault="001754F4">
      <w:pPr>
        <w:pStyle w:val="ProductList-Offering1Heading"/>
        <w:outlineLvl w:val="1"/>
      </w:pPr>
      <w:bookmarkStart w:id="407" w:name="_Sec567"/>
      <w:r>
        <w:t>Ponudba storitev Sales Productivity Accelerator</w:t>
      </w:r>
      <w:bookmarkEnd w:id="407"/>
      <w:r>
        <w:fldChar w:fldCharType="begin"/>
      </w:r>
      <w:r>
        <w:instrText xml:space="preserve"> TC "</w:instrText>
      </w:r>
      <w:bookmarkStart w:id="408" w:name="_Toc454826478"/>
      <w:r>
        <w:instrText>Ponudba storitev Sales Productivity Accelerator</w:instrText>
      </w:r>
      <w:bookmarkEnd w:id="408"/>
      <w:r>
        <w:instrText>" \l 2</w:instrText>
      </w:r>
      <w:r>
        <w:fldChar w:fldCharType="end"/>
      </w:r>
    </w:p>
    <w:p w14:paraId="7B7DAB1B" w14:textId="77777777" w:rsidR="000D397E" w:rsidRDefault="001754F4">
      <w:pPr>
        <w:pStyle w:val="ProductList-ClauseHeading"/>
        <w:outlineLvl w:val="2"/>
      </w:pPr>
      <w:r>
        <w:t>Pregled storitev Sales Productivity Accelerator</w:t>
      </w:r>
    </w:p>
    <w:p w14:paraId="7B7DAB1C" w14:textId="77777777" w:rsidR="000D397E" w:rsidRDefault="001754F4">
      <w:pPr>
        <w:pStyle w:val="ProductList-Body"/>
      </w:pPr>
      <w:r>
        <w:t>Storitev Sales Productivity Accelerator je storitev, ki jo skupina Microsoft Services izvaja skozi obdobje štirih (4) tednov in v okviru katere zagotovi fiksen obseg izvedbe storitev Microsoft Dynamics CRM Online.</w:t>
      </w:r>
    </w:p>
    <w:p w14:paraId="7B7DAB1D" w14:textId="77777777" w:rsidR="000D397E" w:rsidRDefault="000D397E">
      <w:pPr>
        <w:pStyle w:val="ProductList-Body"/>
      </w:pPr>
    </w:p>
    <w:p w14:paraId="7B7DAB1E" w14:textId="77777777" w:rsidR="000D397E" w:rsidRDefault="001754F4">
      <w:pPr>
        <w:pStyle w:val="ProductList-Body"/>
      </w:pPr>
      <w:r>
        <w:t>Storitve Sales Productivity Accelerator vključujejo naslednje predmete dobave:</w:t>
      </w:r>
    </w:p>
    <w:p w14:paraId="7B7DAB1F" w14:textId="77777777" w:rsidR="000D397E" w:rsidRDefault="001754F4" w:rsidP="001754F4">
      <w:pPr>
        <w:pStyle w:val="ProductList-Bullet"/>
        <w:numPr>
          <w:ilvl w:val="0"/>
          <w:numId w:val="49"/>
        </w:numPr>
      </w:pPr>
      <w:r>
        <w:rPr>
          <w:b/>
          <w:color w:val="00188F"/>
        </w:rPr>
        <w:t>Načrt zagotavljanja storitev</w:t>
      </w:r>
      <w:r>
        <w:t>: pripravi ga Microsoftov svetovalec skladno s strankinimi poslovnimi cilji.</w:t>
      </w:r>
    </w:p>
    <w:p w14:paraId="7B7DAB20" w14:textId="77777777" w:rsidR="000D397E" w:rsidRDefault="001754F4" w:rsidP="001754F4">
      <w:pPr>
        <w:pStyle w:val="ProductList-Bullet"/>
        <w:numPr>
          <w:ilvl w:val="0"/>
          <w:numId w:val="49"/>
        </w:numPr>
      </w:pPr>
      <w:r>
        <w:rPr>
          <w:b/>
          <w:color w:val="00188F"/>
        </w:rPr>
        <w:t>Delavnice</w:t>
      </w:r>
      <w:r>
        <w:t>: za delavnice bo rezerviranih največ šestnajst (16) ur skupaj:</w:t>
      </w:r>
    </w:p>
    <w:p w14:paraId="7B7DAB21" w14:textId="77777777" w:rsidR="000D397E" w:rsidRDefault="001754F4" w:rsidP="001754F4">
      <w:pPr>
        <w:pStyle w:val="ProductList-Bullet"/>
        <w:numPr>
          <w:ilvl w:val="1"/>
          <w:numId w:val="49"/>
        </w:numPr>
      </w:pPr>
      <w:r>
        <w:t>največ dve (2) predstavitveni delavnici za preučitev in opredelitev najpomembnejših primerov uporabe in poslovnih zahtev, ki jih določi stranka, za nastavitve konfiguracije;</w:t>
      </w:r>
    </w:p>
    <w:p w14:paraId="7B7DAB22" w14:textId="77777777" w:rsidR="000D397E" w:rsidRDefault="001754F4" w:rsidP="001754F4">
      <w:pPr>
        <w:pStyle w:val="ProductList-Bullet"/>
        <w:numPr>
          <w:ilvl w:val="1"/>
          <w:numId w:val="49"/>
        </w:numPr>
      </w:pPr>
      <w:r>
        <w:t>največ štiri (4) delavnice za pregled načrta med fazo postavitve.</w:t>
      </w:r>
    </w:p>
    <w:p w14:paraId="7B7DAB23" w14:textId="77777777" w:rsidR="000D397E" w:rsidRDefault="001754F4" w:rsidP="001754F4">
      <w:pPr>
        <w:pStyle w:val="ProductList-Bullet"/>
        <w:numPr>
          <w:ilvl w:val="0"/>
          <w:numId w:val="49"/>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w:t>
      </w:r>
    </w:p>
    <w:p w14:paraId="7B7DAB24" w14:textId="77777777" w:rsidR="000D397E" w:rsidRDefault="001754F4" w:rsidP="001754F4">
      <w:pPr>
        <w:pStyle w:val="ProductList-Bullet"/>
        <w:numPr>
          <w:ilvl w:val="0"/>
          <w:numId w:val="49"/>
        </w:numPr>
      </w:pPr>
      <w:r>
        <w:rPr>
          <w:b/>
          <w:color w:val="00188F"/>
        </w:rPr>
        <w:t>Konfiguracija</w:t>
      </w:r>
      <w:r>
        <w:t>: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w:t>
      </w:r>
    </w:p>
    <w:p w14:paraId="7B7DAB25" w14:textId="77777777" w:rsidR="000D397E" w:rsidRDefault="001754F4" w:rsidP="001754F4">
      <w:pPr>
        <w:pStyle w:val="ProductList-Bullet"/>
        <w:numPr>
          <w:ilvl w:val="0"/>
          <w:numId w:val="49"/>
        </w:numPr>
      </w:pPr>
      <w:r>
        <w:rPr>
          <w:b/>
          <w:color w:val="00188F"/>
        </w:rPr>
        <w:t>Preskušanje</w:t>
      </w:r>
      <w:r>
        <w:t>: Največ šestindvajset (26) ur namenjenih največ dvema (2) preskusoma (npr. preskus sistema in UAT).</w:t>
      </w:r>
    </w:p>
    <w:p w14:paraId="7B7DAB26" w14:textId="77777777" w:rsidR="000D397E" w:rsidRDefault="001754F4" w:rsidP="001754F4">
      <w:pPr>
        <w:pStyle w:val="ProductList-Bullet"/>
        <w:numPr>
          <w:ilvl w:val="0"/>
          <w:numId w:val="49"/>
        </w:numPr>
      </w:pPr>
      <w:r>
        <w:rPr>
          <w:b/>
          <w:color w:val="00188F"/>
        </w:rPr>
        <w:t>Usposabljanje in prenos znanja</w:t>
      </w:r>
      <w:r>
        <w:t>: Izvajanje enega (1) izobraževanja o izdelkih za strankine uporabnike; skupaj največ štiri (4) ure.</w:t>
      </w:r>
    </w:p>
    <w:p w14:paraId="7B7DAB27" w14:textId="77777777" w:rsidR="000D397E" w:rsidRDefault="001754F4" w:rsidP="001754F4">
      <w:pPr>
        <w:pStyle w:val="ProductList-Bullet"/>
        <w:numPr>
          <w:ilvl w:val="0"/>
          <w:numId w:val="49"/>
        </w:numPr>
      </w:pPr>
      <w:r>
        <w:rPr>
          <w:b/>
          <w:color w:val="00188F"/>
        </w:rPr>
        <w:t>Orodja za uvajanje</w:t>
      </w:r>
      <w:r>
        <w:t>: Največ štirideset (40) ur namenjenih uvajanju in podpori pri uvajanju v dejansko uporabo (teden 4) ob upoštevanju vnaprej določenih obsega projekta in zahtev.</w:t>
      </w:r>
    </w:p>
    <w:p w14:paraId="7B7DAB28" w14:textId="77777777" w:rsidR="000D397E" w:rsidRDefault="000D397E">
      <w:pPr>
        <w:pStyle w:val="ProductList-Body"/>
      </w:pPr>
    </w:p>
    <w:p w14:paraId="7B7DAB29" w14:textId="77777777" w:rsidR="000D397E" w:rsidRDefault="001754F4">
      <w:pPr>
        <w:pStyle w:val="ProductList-ClauseHeading"/>
        <w:outlineLvl w:val="2"/>
      </w:pPr>
      <w:r>
        <w:t>Odgovornosti stranke</w:t>
      </w:r>
    </w:p>
    <w:p w14:paraId="7B7DAB2A" w14:textId="77777777" w:rsidR="000D397E" w:rsidRDefault="001754F4">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7B7DAB2B"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B2C"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B2E" w14:textId="77777777" w:rsidR="000D397E" w:rsidRDefault="000D397E">
      <w:pPr>
        <w:pStyle w:val="ProductList-Body"/>
      </w:pPr>
    </w:p>
    <w:p w14:paraId="7B7DAB2F" w14:textId="77777777" w:rsidR="000D397E" w:rsidRDefault="001754F4">
      <w:pPr>
        <w:pStyle w:val="ProductList-SectionHeading"/>
        <w:pageBreakBefore/>
        <w:outlineLvl w:val="0"/>
      </w:pPr>
      <w:bookmarkStart w:id="409" w:name="_Sec563"/>
      <w:bookmarkEnd w:id="401"/>
      <w:r>
        <w:lastRenderedPageBreak/>
        <w:t>Dodatek D – Dodatni pogoji pogodbe za program</w:t>
      </w:r>
      <w:r>
        <w:fldChar w:fldCharType="begin"/>
      </w:r>
      <w:r>
        <w:instrText xml:space="preserve"> TC "</w:instrText>
      </w:r>
      <w:bookmarkStart w:id="410" w:name="_Toc454826479"/>
      <w:r>
        <w:instrText>Dodatek D – Dodatni pogoji pogodbe za program</w:instrText>
      </w:r>
      <w:bookmarkEnd w:id="410"/>
      <w:r>
        <w:instrText>" \l 1</w:instrText>
      </w:r>
      <w:r>
        <w:fldChar w:fldCharType="end"/>
      </w:r>
    </w:p>
    <w:p w14:paraId="7B7DAB30" w14:textId="77777777" w:rsidR="000D397E" w:rsidRDefault="001754F4">
      <w:pPr>
        <w:pStyle w:val="ProductList-Body"/>
      </w:pPr>
      <w:r>
        <w:t>Spodnji pogoji in določila veljajo za strankino pogodbo o količinskem licenciranju, kot je navedeno.</w:t>
      </w:r>
    </w:p>
    <w:p w14:paraId="7B7DAB31" w14:textId="77777777" w:rsidR="000D397E" w:rsidRDefault="001754F4">
      <w:pPr>
        <w:pStyle w:val="ProductList-Offering1Heading"/>
        <w:outlineLvl w:val="1"/>
      </w:pPr>
      <w:bookmarkStart w:id="411" w:name="_Sec568"/>
      <w:r>
        <w:t>Dodatni pogoji za program Select Plus</w:t>
      </w:r>
      <w:bookmarkEnd w:id="411"/>
      <w:r>
        <w:fldChar w:fldCharType="begin"/>
      </w:r>
      <w:r>
        <w:instrText xml:space="preserve"> TC "</w:instrText>
      </w:r>
      <w:bookmarkStart w:id="412" w:name="_Toc454826480"/>
      <w:r>
        <w:instrText>Dodatni pogoji za program Select Plus</w:instrText>
      </w:r>
      <w:bookmarkEnd w:id="412"/>
      <w:r>
        <w:instrText>" \l 2</w:instrText>
      </w:r>
      <w:r>
        <w:fldChar w:fldCharType="end"/>
      </w:r>
    </w:p>
    <w:p w14:paraId="7B7DAB32" w14:textId="77777777" w:rsidR="000D397E" w:rsidRDefault="001754F4">
      <w:pPr>
        <w:pStyle w:val="ProductList-Body"/>
      </w:pPr>
      <w:r>
        <w:t>Za Select Plus je med prvim letom najmanjša količina naročila 500 točk na skupino izdelkov. Ta zahteva za količino naročila se lahko prekliče, če je predložena upravičena pogodba.</w:t>
      </w:r>
    </w:p>
    <w:p w14:paraId="7B7DAB33" w14:textId="77777777" w:rsidR="000D397E" w:rsidRDefault="000D397E">
      <w:pPr>
        <w:pStyle w:val="ProductList-Body"/>
      </w:pPr>
    </w:p>
    <w:p w14:paraId="7B7DAB34" w14:textId="77777777" w:rsidR="000D397E" w:rsidRDefault="001754F4">
      <w:pPr>
        <w:pStyle w:val="ProductList-ClauseHeading"/>
        <w:outlineLvl w:val="2"/>
      </w:pPr>
      <w:r>
        <w:t>Cenovne stopnje v programu Select Plus</w:t>
      </w:r>
    </w:p>
    <w:p w14:paraId="7B7DAB35" w14:textId="77777777" w:rsidR="000D397E" w:rsidRDefault="001754F4">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0D397E" w14:paraId="7B7DAB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AB36" w14:textId="77777777" w:rsidR="000D397E" w:rsidRDefault="001754F4">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DAB37" w14:textId="77777777" w:rsidR="000D397E" w:rsidRDefault="001754F4">
            <w:pPr>
              <w:pStyle w:val="ProductList-TableBody"/>
            </w:pPr>
            <w:r>
              <w:rPr>
                <w:color w:val="FFFFFF"/>
              </w:rPr>
              <w:t>Najmanjše letno število točk na skupino izdelkov</w:t>
            </w:r>
          </w:p>
        </w:tc>
      </w:tr>
      <w:tr w:rsidR="000D397E" w14:paraId="7B7DAB3B" w14:textId="77777777">
        <w:tc>
          <w:tcPr>
            <w:tcW w:w="6120" w:type="dxa"/>
            <w:tcBorders>
              <w:top w:val="single" w:sz="4" w:space="0" w:color="000000"/>
              <w:left w:val="single" w:sz="4" w:space="0" w:color="000000"/>
              <w:bottom w:val="single" w:sz="4" w:space="0" w:color="000000"/>
              <w:right w:val="single" w:sz="4" w:space="0" w:color="000000"/>
            </w:tcBorders>
          </w:tcPr>
          <w:p w14:paraId="7B7DAB39" w14:textId="77777777" w:rsidR="000D397E" w:rsidRDefault="001754F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B7DAB3A" w14:textId="77777777" w:rsidR="000D397E" w:rsidRDefault="001754F4">
            <w:pPr>
              <w:pStyle w:val="ProductList-TableBody"/>
            </w:pPr>
            <w:r>
              <w:t>500</w:t>
            </w:r>
          </w:p>
        </w:tc>
      </w:tr>
      <w:tr w:rsidR="000D397E" w14:paraId="7B7DAB3E" w14:textId="77777777">
        <w:tc>
          <w:tcPr>
            <w:tcW w:w="6120" w:type="dxa"/>
            <w:tcBorders>
              <w:top w:val="single" w:sz="4" w:space="0" w:color="000000"/>
              <w:left w:val="single" w:sz="4" w:space="0" w:color="000000"/>
              <w:bottom w:val="single" w:sz="4" w:space="0" w:color="000000"/>
              <w:right w:val="single" w:sz="4" w:space="0" w:color="000000"/>
            </w:tcBorders>
          </w:tcPr>
          <w:p w14:paraId="7B7DAB3C" w14:textId="77777777" w:rsidR="000D397E" w:rsidRDefault="001754F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B7DAB3D" w14:textId="77777777" w:rsidR="000D397E" w:rsidRDefault="001754F4">
            <w:pPr>
              <w:pStyle w:val="ProductList-TableBody"/>
            </w:pPr>
            <w:r>
              <w:t>4,000</w:t>
            </w:r>
          </w:p>
        </w:tc>
      </w:tr>
      <w:tr w:rsidR="000D397E" w14:paraId="7B7DAB41" w14:textId="77777777">
        <w:tc>
          <w:tcPr>
            <w:tcW w:w="6120" w:type="dxa"/>
            <w:tcBorders>
              <w:top w:val="single" w:sz="4" w:space="0" w:color="000000"/>
              <w:left w:val="single" w:sz="4" w:space="0" w:color="000000"/>
              <w:bottom w:val="single" w:sz="4" w:space="0" w:color="000000"/>
              <w:right w:val="single" w:sz="4" w:space="0" w:color="000000"/>
            </w:tcBorders>
          </w:tcPr>
          <w:p w14:paraId="7B7DAB3F" w14:textId="77777777" w:rsidR="000D397E" w:rsidRDefault="001754F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7DAB40" w14:textId="77777777" w:rsidR="000D397E" w:rsidRDefault="001754F4">
            <w:pPr>
              <w:pStyle w:val="ProductList-TableBody"/>
            </w:pPr>
            <w:r>
              <w:t>10,000</w:t>
            </w:r>
          </w:p>
        </w:tc>
      </w:tr>
      <w:tr w:rsidR="000D397E" w14:paraId="7B7DAB44" w14:textId="77777777">
        <w:tc>
          <w:tcPr>
            <w:tcW w:w="6120" w:type="dxa"/>
            <w:tcBorders>
              <w:top w:val="single" w:sz="4" w:space="0" w:color="000000"/>
              <w:left w:val="single" w:sz="4" w:space="0" w:color="000000"/>
              <w:bottom w:val="single" w:sz="4" w:space="0" w:color="000000"/>
              <w:right w:val="single" w:sz="4" w:space="0" w:color="000000"/>
            </w:tcBorders>
          </w:tcPr>
          <w:p w14:paraId="7B7DAB42" w14:textId="77777777" w:rsidR="000D397E" w:rsidRDefault="001754F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B7DAB43" w14:textId="77777777" w:rsidR="000D397E" w:rsidRDefault="001754F4">
            <w:pPr>
              <w:pStyle w:val="ProductList-TableBody"/>
            </w:pPr>
            <w:r>
              <w:t>25,000</w:t>
            </w:r>
          </w:p>
        </w:tc>
      </w:tr>
    </w:tbl>
    <w:p w14:paraId="7B7DAB45" w14:textId="77777777" w:rsidR="000D397E" w:rsidRDefault="001754F4">
      <w:pPr>
        <w:pStyle w:val="ProductList-Offering1Heading"/>
        <w:outlineLvl w:val="1"/>
      </w:pPr>
      <w:bookmarkStart w:id="413" w:name="_Sec569"/>
      <w:r>
        <w:t>Opredelitev upravljanja za upravičene naprave</w:t>
      </w:r>
      <w:bookmarkEnd w:id="413"/>
      <w:r>
        <w:fldChar w:fldCharType="begin"/>
      </w:r>
      <w:r>
        <w:instrText xml:space="preserve"> TC "</w:instrText>
      </w:r>
      <w:bookmarkStart w:id="414" w:name="_Toc454826481"/>
      <w:r>
        <w:instrText>Opredelitev upravljanja za upravičene naprave</w:instrText>
      </w:r>
      <w:bookmarkEnd w:id="414"/>
      <w:r>
        <w:instrText>" \l 2</w:instrText>
      </w:r>
      <w:r>
        <w:fldChar w:fldCharType="end"/>
      </w:r>
    </w:p>
    <w:p w14:paraId="7B7DAB46" w14:textId="77777777" w:rsidR="000D397E" w:rsidRDefault="001754F4">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7B7DAB47" w14:textId="77777777" w:rsidR="000D397E" w:rsidRDefault="001754F4" w:rsidP="001754F4">
      <w:pPr>
        <w:pStyle w:val="ProductList-Bullet"/>
        <w:numPr>
          <w:ilvl w:val="0"/>
          <w:numId w:val="50"/>
        </w:numPr>
      </w:pPr>
      <w:r>
        <w:t>ki ji dovoli, da se pridruži njeni domeni;</w:t>
      </w:r>
    </w:p>
    <w:p w14:paraId="7B7DAB48" w14:textId="77777777" w:rsidR="000D397E" w:rsidRDefault="001754F4" w:rsidP="001754F4">
      <w:pPr>
        <w:pStyle w:val="ProductList-Bullet"/>
        <w:numPr>
          <w:ilvl w:val="0"/>
          <w:numId w:val="50"/>
        </w:numPr>
      </w:pPr>
      <w:r>
        <w:t>ki ji preveri pristnost kot pogoj uporabe programov, medtem ko je v njenih prostorih;</w:t>
      </w:r>
    </w:p>
    <w:p w14:paraId="7B7DAB49" w14:textId="77777777" w:rsidR="000D397E" w:rsidRDefault="001754F4" w:rsidP="001754F4">
      <w:pPr>
        <w:pStyle w:val="ProductList-Bullet"/>
        <w:numPr>
          <w:ilvl w:val="0"/>
          <w:numId w:val="50"/>
        </w:numPr>
      </w:pPr>
      <w:r>
        <w:t>v katero namesti posrednike (npr. protivirusne programe, programe za zaščito pred zlonamerno programsko opremo ali druge posrednike, ki jih določa strankin pravilnik);</w:t>
      </w:r>
    </w:p>
    <w:p w14:paraId="7B7DAB4A" w14:textId="77777777" w:rsidR="000D397E" w:rsidRDefault="001754F4" w:rsidP="001754F4">
      <w:pPr>
        <w:pStyle w:val="ProductList-Bullet"/>
        <w:numPr>
          <w:ilvl w:val="0"/>
          <w:numId w:val="50"/>
        </w:numPr>
      </w:pPr>
      <w:r>
        <w:t>v kateri neposredno ali posredno uporablja in uveljavlja pravilnike skupin;</w:t>
      </w:r>
    </w:p>
    <w:p w14:paraId="7B7DAB4B" w14:textId="77777777" w:rsidR="000D397E" w:rsidRDefault="001754F4" w:rsidP="001754F4">
      <w:pPr>
        <w:pStyle w:val="ProductList-Bullet"/>
        <w:numPr>
          <w:ilvl w:val="0"/>
          <w:numId w:val="50"/>
        </w:numPr>
      </w:pPr>
      <w:r>
        <w:t>s katero pridobiva ali prejema podatke o strojni ali programski opremi, ki je neposredno ali posredno povezana z okoljem operacijskega sistema, jo konfigurira ali ji daje navodila;</w:t>
      </w:r>
    </w:p>
    <w:p w14:paraId="7B7DAB4C" w14:textId="77777777" w:rsidR="000D397E" w:rsidRDefault="001754F4" w:rsidP="001754F4">
      <w:pPr>
        <w:pStyle w:val="ProductList-Bullet"/>
        <w:numPr>
          <w:ilvl w:val="0"/>
          <w:numId w:val="50"/>
        </w:numPr>
      </w:pPr>
      <w:r>
        <w:t>ki ji omogoči dostop do infrastrukture navideznega namizja zunaj pravic gostovanja na podlagi kritja SA za Windows, storitve Microsoft Intune (naprava) ali dostopa Windows Virtual Desktop Access.</w:t>
      </w:r>
    </w:p>
    <w:p w14:paraId="7B7DAB4D" w14:textId="77777777" w:rsidR="000D397E" w:rsidRDefault="000D397E">
      <w:pPr>
        <w:pStyle w:val="ProductList-Body"/>
      </w:pPr>
    </w:p>
    <w:p w14:paraId="7B7DAB4E" w14:textId="77777777" w:rsidR="000D397E" w:rsidRDefault="001754F4">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7B7DAB4F" w14:textId="77777777" w:rsidR="000D397E" w:rsidRDefault="001754F4">
      <w:pPr>
        <w:pStyle w:val="ProductList-Offering1Heading"/>
        <w:outlineLvl w:val="1"/>
      </w:pPr>
      <w:bookmarkStart w:id="415" w:name="_Sec570"/>
      <w:r>
        <w:t>Spletne storitve v programih Open</w:t>
      </w:r>
      <w:bookmarkEnd w:id="415"/>
      <w:r>
        <w:fldChar w:fldCharType="begin"/>
      </w:r>
      <w:r>
        <w:instrText xml:space="preserve"> TC "</w:instrText>
      </w:r>
      <w:bookmarkStart w:id="416" w:name="_Toc454826482"/>
      <w:r>
        <w:instrText>Spletne storitve v programih Open</w:instrText>
      </w:r>
      <w:bookmarkEnd w:id="416"/>
      <w:r>
        <w:instrText>" \l 2</w:instrText>
      </w:r>
      <w:r>
        <w:fldChar w:fldCharType="end"/>
      </w:r>
    </w:p>
    <w:p w14:paraId="7B7DAB50" w14:textId="77777777" w:rsidR="000D397E" w:rsidRDefault="001754F4">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7B7DAB51" w14:textId="77777777" w:rsidR="000D397E" w:rsidRDefault="000D397E">
      <w:pPr>
        <w:pStyle w:val="ProductList-Body"/>
      </w:pPr>
    </w:p>
    <w:p w14:paraId="7B7DAB52" w14:textId="77777777" w:rsidR="000D397E" w:rsidRDefault="001754F4">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7B7DAB53" w14:textId="77777777" w:rsidR="000D397E" w:rsidRDefault="001754F4">
      <w:pPr>
        <w:pStyle w:val="ProductList-Offering1Heading"/>
        <w:outlineLvl w:val="1"/>
      </w:pPr>
      <w:bookmarkStart w:id="417" w:name="_Sec571"/>
      <w:r>
        <w:t>Dodatni pogoji za pogodbe Professional Services – Legacy Agreements</w:t>
      </w:r>
      <w:bookmarkEnd w:id="417"/>
      <w:r>
        <w:fldChar w:fldCharType="begin"/>
      </w:r>
      <w:r>
        <w:instrText xml:space="preserve"> TC "</w:instrText>
      </w:r>
      <w:bookmarkStart w:id="418" w:name="_Toc454826483"/>
      <w:r>
        <w:instrText>Dodatni pogoji za pogodbe Professional Services – Legacy Agreements</w:instrText>
      </w:r>
      <w:bookmarkEnd w:id="418"/>
      <w:r>
        <w:instrText>" \l 2</w:instrText>
      </w:r>
      <w:r>
        <w:fldChar w:fldCharType="end"/>
      </w:r>
    </w:p>
    <w:p w14:paraId="7B7DAB54" w14:textId="77777777" w:rsidR="000D397E" w:rsidRDefault="001754F4">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7B7DAB55" w14:textId="77777777" w:rsidR="000D397E" w:rsidRDefault="000D397E">
      <w:pPr>
        <w:pStyle w:val="ProductList-Body"/>
      </w:pPr>
    </w:p>
    <w:p w14:paraId="7B7DAB56" w14:textId="77777777" w:rsidR="000D397E" w:rsidRDefault="001754F4">
      <w:pPr>
        <w:pStyle w:val="ProductList-ClauseHeading"/>
        <w:outlineLvl w:val="2"/>
      </w:pPr>
      <w:r>
        <w:t>Pravice do uporabe, lastništva in licence</w:t>
      </w:r>
    </w:p>
    <w:p w14:paraId="7B7DAB57" w14:textId="77777777" w:rsidR="000D397E" w:rsidRDefault="001754F4">
      <w:pPr>
        <w:pStyle w:val="ProductList-SubClauseHeading"/>
        <w:outlineLvl w:val="3"/>
      </w:pPr>
      <w:r>
        <w:t>Popravki</w:t>
      </w:r>
    </w:p>
    <w:p w14:paraId="7B7DAB58" w14:textId="77777777" w:rsidR="000D397E" w:rsidRDefault="001754F4">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14:paraId="7B7DAB59" w14:textId="77777777" w:rsidR="000D397E" w:rsidRDefault="000D397E">
      <w:pPr>
        <w:pStyle w:val="ProductList-BodyIndented"/>
      </w:pPr>
    </w:p>
    <w:p w14:paraId="7B7DAB5A" w14:textId="77777777" w:rsidR="000D397E" w:rsidRDefault="001754F4">
      <w:pPr>
        <w:pStyle w:val="ProductList-SubClauseHeading"/>
        <w:outlineLvl w:val="3"/>
      </w:pPr>
      <w:r>
        <w:t>Obstoječe delo</w:t>
      </w:r>
    </w:p>
    <w:p w14:paraId="7B7DAB5B" w14:textId="77777777" w:rsidR="000D397E" w:rsidRDefault="001754F4">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7B7DAB5C" w14:textId="77777777" w:rsidR="000D397E" w:rsidRDefault="001754F4">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7B7DAB5D" w14:textId="77777777" w:rsidR="000D397E" w:rsidRDefault="000D397E">
      <w:pPr>
        <w:pStyle w:val="ProductList-BodyIndented"/>
      </w:pPr>
    </w:p>
    <w:p w14:paraId="7B7DAB5E" w14:textId="77777777" w:rsidR="000D397E" w:rsidRDefault="001754F4">
      <w:pPr>
        <w:pStyle w:val="ProductList-SubClauseHeading"/>
        <w:outlineLvl w:val="3"/>
      </w:pPr>
      <w:r>
        <w:t>Predmeti dobave storitev</w:t>
      </w:r>
    </w:p>
    <w:p w14:paraId="7B7DAB5F" w14:textId="77777777" w:rsidR="000D397E" w:rsidRDefault="001754F4">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7B7DAB60" w14:textId="77777777" w:rsidR="000D397E" w:rsidRDefault="000D397E">
      <w:pPr>
        <w:pStyle w:val="ProductList-BodyIndented"/>
      </w:pPr>
    </w:p>
    <w:p w14:paraId="7B7DAB61" w14:textId="77777777" w:rsidR="000D397E" w:rsidRDefault="001754F4">
      <w:pPr>
        <w:pStyle w:val="ProductList-SubClauseHeading"/>
        <w:outlineLvl w:val="3"/>
      </w:pPr>
      <w:r>
        <w:t>Uporaba tehničnih informacij iz strokovnih storitev</w:t>
      </w:r>
    </w:p>
    <w:p w14:paraId="7B7DAB62" w14:textId="77777777" w:rsidR="000D397E" w:rsidRDefault="001754F4">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7B7DAB63" w14:textId="77777777" w:rsidR="000D397E" w:rsidRDefault="000D397E">
      <w:pPr>
        <w:pStyle w:val="ProductList-BodyIndented"/>
      </w:pPr>
    </w:p>
    <w:p w14:paraId="7B7DAB64" w14:textId="77777777" w:rsidR="000D397E" w:rsidRDefault="001754F4">
      <w:pPr>
        <w:pStyle w:val="ProductList-SubClauseHeading"/>
        <w:outlineLvl w:val="3"/>
      </w:pPr>
      <w:r>
        <w:t>Omejitve odprtokodne licence</w:t>
      </w:r>
    </w:p>
    <w:p w14:paraId="7B7DAB65" w14:textId="77777777" w:rsidR="000D397E" w:rsidRDefault="001754F4">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7B7DAB66" w14:textId="77777777" w:rsidR="000D397E" w:rsidRDefault="000D397E">
      <w:pPr>
        <w:pStyle w:val="ProductList-BodyIndented"/>
      </w:pPr>
    </w:p>
    <w:p w14:paraId="7B7DAB67" w14:textId="77777777" w:rsidR="000D397E" w:rsidRDefault="001754F4">
      <w:pPr>
        <w:pStyle w:val="ProductList-SubClauseHeading"/>
        <w:outlineLvl w:val="3"/>
      </w:pPr>
      <w:r>
        <w:t>Pravice lastniško povezanih podjetij</w:t>
      </w:r>
    </w:p>
    <w:p w14:paraId="7B7DAB68" w14:textId="77777777" w:rsidR="000D397E" w:rsidRDefault="001754F4">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7B7DAB69" w14:textId="77777777" w:rsidR="000D397E" w:rsidRDefault="000D397E">
      <w:pPr>
        <w:pStyle w:val="ProductList-BodyIndented"/>
      </w:pPr>
    </w:p>
    <w:p w14:paraId="7B7DAB6A" w14:textId="77777777" w:rsidR="000D397E" w:rsidRDefault="001754F4">
      <w:pPr>
        <w:pStyle w:val="ProductList-ClauseHeading"/>
        <w:outlineLvl w:val="2"/>
      </w:pPr>
      <w:r>
        <w:t>Jamstva in omejitve odgovornosti</w:t>
      </w:r>
    </w:p>
    <w:p w14:paraId="7B7DAB6B" w14:textId="77777777" w:rsidR="000D397E" w:rsidRDefault="001754F4">
      <w:pPr>
        <w:pStyle w:val="ProductList-SubClauseHeading"/>
        <w:outlineLvl w:val="3"/>
      </w:pPr>
      <w:r>
        <w:t>Jamstvo za strokovne storitve</w:t>
      </w:r>
    </w:p>
    <w:p w14:paraId="7B7DAB6C" w14:textId="77777777" w:rsidR="000D397E" w:rsidRDefault="001754F4">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7B7DAB6D" w14:textId="77777777" w:rsidR="000D397E" w:rsidRDefault="000D397E">
      <w:pPr>
        <w:pStyle w:val="ProductList-BodyIndented"/>
      </w:pPr>
    </w:p>
    <w:p w14:paraId="7B7DAB6E" w14:textId="77777777" w:rsidR="000D397E" w:rsidRDefault="001754F4">
      <w:pPr>
        <w:pStyle w:val="ProductList-SubClauseHeading"/>
        <w:outlineLvl w:val="3"/>
      </w:pPr>
      <w:r>
        <w:t>Omejitev odgovornosti</w:t>
      </w:r>
    </w:p>
    <w:p w14:paraId="7B7DAB6F" w14:textId="77777777" w:rsidR="000D397E" w:rsidRDefault="001754F4">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7B7DAB70" w14:textId="77777777" w:rsidR="000D397E" w:rsidRDefault="000D397E">
      <w:pPr>
        <w:pStyle w:val="ProductList-BodyIndented"/>
        <w:jc w:val="right"/>
      </w:pPr>
    </w:p>
    <w:tbl>
      <w:tblPr>
        <w:tblStyle w:val="PURTable0"/>
        <w:tblW w:w="0" w:type="dxa"/>
        <w:tblLook w:val="04A0" w:firstRow="1" w:lastRow="0" w:firstColumn="1" w:lastColumn="0" w:noHBand="0" w:noVBand="1"/>
      </w:tblPr>
      <w:tblGrid>
        <w:gridCol w:w="10440"/>
      </w:tblGrid>
      <w:tr w:rsidR="000D397E" w14:paraId="7B7DA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B71"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B73" w14:textId="77777777" w:rsidR="000D397E" w:rsidRDefault="000D397E">
      <w:pPr>
        <w:pStyle w:val="ProductList-BodyIndented"/>
      </w:pPr>
    </w:p>
    <w:p w14:paraId="7B7DAB74" w14:textId="77777777" w:rsidR="000D397E" w:rsidRDefault="001754F4">
      <w:pPr>
        <w:pStyle w:val="ProductList-SectionHeading"/>
        <w:pageBreakBefore/>
        <w:outlineLvl w:val="0"/>
      </w:pPr>
      <w:bookmarkStart w:id="419" w:name="_Sec572"/>
      <w:bookmarkEnd w:id="409"/>
      <w:r>
        <w:lastRenderedPageBreak/>
        <w:t>Dodatek E – Promocije</w:t>
      </w:r>
      <w:r>
        <w:fldChar w:fldCharType="begin"/>
      </w:r>
      <w:r>
        <w:instrText xml:space="preserve"> TC "</w:instrText>
      </w:r>
      <w:bookmarkStart w:id="420" w:name="_Toc454826484"/>
      <w:r>
        <w:instrText>Dodatek E – Promocije</w:instrText>
      </w:r>
      <w:bookmarkEnd w:id="420"/>
      <w:r>
        <w:instrText>" \l 1</w:instrText>
      </w:r>
      <w:r>
        <w:fldChar w:fldCharType="end"/>
      </w:r>
    </w:p>
    <w:p w14:paraId="7B7DAB75" w14:textId="77777777" w:rsidR="000D397E" w:rsidRDefault="001754F4">
      <w:pPr>
        <w:pStyle w:val="ProductList-OfferingGroupHeading"/>
        <w:outlineLvl w:val="1"/>
      </w:pPr>
      <w:bookmarkStart w:id="421" w:name="_Sec867"/>
      <w:r>
        <w:t>Promocija za System Center Client Management Suite</w:t>
      </w:r>
      <w:bookmarkEnd w:id="421"/>
      <w:r>
        <w:fldChar w:fldCharType="begin"/>
      </w:r>
      <w:r>
        <w:instrText xml:space="preserve"> TC "</w:instrText>
      </w:r>
      <w:bookmarkStart w:id="422" w:name="_Toc454826485"/>
      <w:r>
        <w:instrText>Promocija za System Center Client Management Suite</w:instrText>
      </w:r>
      <w:bookmarkEnd w:id="422"/>
      <w:r>
        <w:instrText>" \l 2</w:instrText>
      </w:r>
      <w:r>
        <w:fldChar w:fldCharType="end"/>
      </w:r>
    </w:p>
    <w:p w14:paraId="7B7DAB76" w14:textId="77777777" w:rsidR="000D397E" w:rsidRDefault="001754F4">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14:paraId="7B7DAB77" w14:textId="77777777" w:rsidR="000D397E" w:rsidRDefault="001754F4">
      <w:pPr>
        <w:pStyle w:val="ProductList-OfferingGroupHeading"/>
        <w:outlineLvl w:val="1"/>
      </w:pPr>
      <w:bookmarkStart w:id="423" w:name="_Sec871"/>
      <w:r>
        <w:t>Promocija za računalniško zmogljivost v storitvah Azure</w:t>
      </w:r>
      <w:bookmarkEnd w:id="423"/>
      <w:r>
        <w:fldChar w:fldCharType="begin"/>
      </w:r>
      <w:r>
        <w:instrText xml:space="preserve"> TC "</w:instrText>
      </w:r>
      <w:bookmarkStart w:id="424" w:name="_Toc454826486"/>
      <w:r>
        <w:instrText>Promocija za računalniško zmogljivost v storitvah Azure</w:instrText>
      </w:r>
      <w:bookmarkEnd w:id="424"/>
      <w:r>
        <w:instrText>" \l 2</w:instrText>
      </w:r>
      <w:r>
        <w:fldChar w:fldCharType="end"/>
      </w:r>
    </w:p>
    <w:p w14:paraId="7B7DAB78" w14:textId="77777777" w:rsidR="000D397E" w:rsidRDefault="001754F4">
      <w:pPr>
        <w:pStyle w:val="ProductList-Body"/>
      </w:pPr>
      <w:r>
        <w:t>Promocija za računalniško zmogljivost v storitvah Azure od 1. novembra 2015 do 31. decembra 2016 ponuja popuste za primerke računalniških serij A, D in G kot nehkratne 12-mesečne naročnine. Če stranka v okviru pogodbe Enterprise Agreement primerke kupi v zadnjem letu včlanitve, se lahko morebitna upravičenost, ki ostane po prenehanju veljavnosti, uporabi za pravočasno podaljšano včlanitev. Če včlanitev ni pravočasno podaljšana, stranka izgubi morebitno preostalo upravičenost.</w:t>
      </w:r>
    </w:p>
    <w:p w14:paraId="7B7DAB79"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B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B7A"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B7C" w14:textId="77777777" w:rsidR="000D397E" w:rsidRDefault="000D397E">
      <w:pPr>
        <w:pStyle w:val="ProductList-Body"/>
      </w:pPr>
    </w:p>
    <w:p w14:paraId="7B7DAB7D" w14:textId="77777777" w:rsidR="000D397E" w:rsidRDefault="001754F4">
      <w:pPr>
        <w:pStyle w:val="ProductList-SectionHeading"/>
        <w:pageBreakBefore/>
        <w:outlineLvl w:val="0"/>
      </w:pPr>
      <w:bookmarkStart w:id="425" w:name="_Sec899"/>
      <w:bookmarkEnd w:id="419"/>
      <w:r>
        <w:lastRenderedPageBreak/>
        <w:t>Dodatek F – Pogoji za shranjevalna polja</w:t>
      </w:r>
      <w:r>
        <w:fldChar w:fldCharType="begin"/>
      </w:r>
      <w:r>
        <w:instrText xml:space="preserve"> TC "</w:instrText>
      </w:r>
      <w:bookmarkStart w:id="426" w:name="_Toc454826487"/>
      <w:r>
        <w:instrText>Dodatek F – Pogoji za shranjevalna polja</w:instrText>
      </w:r>
      <w:bookmarkEnd w:id="426"/>
      <w:r>
        <w:instrText>" \l 1</w:instrText>
      </w:r>
      <w:r>
        <w:fldChar w:fldCharType="end"/>
      </w:r>
    </w:p>
    <w:p w14:paraId="7B7DAB7E" w14:textId="77777777" w:rsidR="000D397E" w:rsidRDefault="001754F4">
      <w:pPr>
        <w:pStyle w:val="ProductList-Offering1Heading"/>
        <w:outlineLvl w:val="1"/>
      </w:pPr>
      <w:bookmarkStart w:id="427" w:name="_Sec900"/>
      <w:r>
        <w:t>Razpoložljivost</w:t>
      </w:r>
      <w:bookmarkEnd w:id="427"/>
      <w:r>
        <w:fldChar w:fldCharType="begin"/>
      </w:r>
      <w:r>
        <w:instrText xml:space="preserve"> TC "</w:instrText>
      </w:r>
      <w:bookmarkStart w:id="428" w:name="_Toc454826488"/>
      <w:r>
        <w:instrText>Razpoložljivost</w:instrText>
      </w:r>
      <w:bookmarkEnd w:id="428"/>
      <w:r>
        <w:instrText>" \l 2</w:instrText>
      </w:r>
      <w:r>
        <w:fldChar w:fldCharType="end"/>
      </w:r>
    </w:p>
    <w:p w14:paraId="7B7DAB7F" w14:textId="77777777" w:rsidR="000D397E" w:rsidRDefault="001754F4">
      <w:pPr>
        <w:pStyle w:val="ProductList-Body"/>
      </w:pPr>
      <w:r>
        <w:t>Dobava shranjevalnega polja je mogoča samo na teh območjih: Avstralija, Avstrija, Bahrajn, Belgija, Brazilija, Kanada, Čile, Kolumbija, Češka, Danska, Egipt, Finska, Francija, Nemčija, Grčija, Hongkong, Madžarska, Islandija, Indija, Indonezija, Irska, Izrael, Italija, Japonska, Kenija, Kuvajt, Macao, Malezija, Mehika, Nizozemska, Nova Zelandija, Nigerija, Norveška, Peru, Filipini, Poljska, Portugalska, Portoriko, Katar, Romunija, Rusija, Saudova Arabija, Singapur, Slovaška, Slovenija, Južna Afrika, Španija, Južna Koreja, Šrilanka, Švedska, Švica, Tajvan, Tajska, Turčija, Združeni arabski emirati, Ukrajina, Združeno kraljestvo, Združene države, Vietnam.</w:t>
      </w:r>
    </w:p>
    <w:p w14:paraId="7B7DAB80" w14:textId="77777777" w:rsidR="000D397E" w:rsidRDefault="001754F4">
      <w:pPr>
        <w:pStyle w:val="ProductList-Offering1Heading"/>
        <w:outlineLvl w:val="1"/>
      </w:pPr>
      <w:bookmarkStart w:id="429" w:name="_Sec901"/>
      <w:r>
        <w:t>Pošiljanje in lastništvo</w:t>
      </w:r>
      <w:bookmarkEnd w:id="429"/>
      <w:r>
        <w:fldChar w:fldCharType="begin"/>
      </w:r>
      <w:r>
        <w:instrText xml:space="preserve"> TC "</w:instrText>
      </w:r>
      <w:bookmarkStart w:id="430" w:name="_Toc454826489"/>
      <w:r>
        <w:instrText>Pošiljanje in lastništvo</w:instrText>
      </w:r>
      <w:bookmarkEnd w:id="430"/>
      <w:r>
        <w:instrText>" \l 2</w:instrText>
      </w:r>
      <w:r>
        <w:fldChar w:fldCharType="end"/>
      </w:r>
    </w:p>
    <w:p w14:paraId="7B7DAB81" w14:textId="77777777" w:rsidR="000D397E" w:rsidRDefault="001754F4">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7B7DAB82" w14:textId="77777777" w:rsidR="000D397E" w:rsidRDefault="001754F4">
      <w:pPr>
        <w:pStyle w:val="ProductList-Offering1Heading"/>
        <w:outlineLvl w:val="1"/>
      </w:pPr>
      <w:bookmarkStart w:id="431" w:name="_Sec902"/>
      <w:r>
        <w:t>Programska oprema shranjevalnega polja</w:t>
      </w:r>
      <w:bookmarkEnd w:id="431"/>
      <w:r>
        <w:fldChar w:fldCharType="begin"/>
      </w:r>
      <w:r>
        <w:instrText xml:space="preserve"> TC "</w:instrText>
      </w:r>
      <w:bookmarkStart w:id="432" w:name="_Toc454826490"/>
      <w:r>
        <w:instrText>Programska oprema shranjevalnega polja</w:instrText>
      </w:r>
      <w:bookmarkEnd w:id="432"/>
      <w:r>
        <w:instrText>" \l 2</w:instrText>
      </w:r>
      <w:r>
        <w:fldChar w:fldCharType="end"/>
      </w:r>
    </w:p>
    <w:p w14:paraId="7B7DAB83" w14:textId="77777777" w:rsidR="000D397E" w:rsidRDefault="001754F4">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7B7DAB84" w14:textId="77777777" w:rsidR="000D397E" w:rsidRDefault="000D397E">
      <w:pPr>
        <w:pStyle w:val="ProductList-Body"/>
      </w:pPr>
    </w:p>
    <w:p w14:paraId="7B7DAB85" w14:textId="77777777" w:rsidR="000D397E" w:rsidRDefault="001754F4">
      <w:pPr>
        <w:pStyle w:val="ProductList-ClauseHeading"/>
        <w:outlineLvl w:val="2"/>
      </w:pPr>
      <w:r>
        <w:t>Omejitve</w:t>
      </w:r>
    </w:p>
    <w:p w14:paraId="7B7DAB86" w14:textId="77777777" w:rsidR="000D397E" w:rsidRDefault="001754F4">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14:paraId="7B7DAB87" w14:textId="77777777" w:rsidR="000D397E" w:rsidRDefault="000D397E">
      <w:pPr>
        <w:pStyle w:val="ProductList-Body"/>
      </w:pPr>
    </w:p>
    <w:p w14:paraId="7B7DAB88" w14:textId="77777777" w:rsidR="000D397E" w:rsidRDefault="001754F4">
      <w:pPr>
        <w:pStyle w:val="ProductList-ClauseHeading"/>
        <w:outlineLvl w:val="2"/>
      </w:pPr>
      <w:r>
        <w:t>Določena odprtokodna programska oprema tretjih oseb</w:t>
      </w:r>
    </w:p>
    <w:p w14:paraId="7B7DAB89" w14:textId="77777777" w:rsidR="000D397E" w:rsidRDefault="001754F4">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38">
        <w:r>
          <w:rPr>
            <w:color w:val="00467F"/>
            <w:u w:val="single"/>
          </w:rPr>
          <w:t>http://go.microsoft.com/fwlink/?LinkId=627000</w:t>
        </w:r>
      </w:hyperlink>
      <w:r>
        <w:t xml:space="preserve"> in se včlanjeni stranki licencira skladno z upoštevnimi odprtokodnimi licencami.</w:t>
      </w:r>
    </w:p>
    <w:p w14:paraId="7B7DAB8A" w14:textId="77777777" w:rsidR="000D397E" w:rsidRDefault="000D397E">
      <w:pPr>
        <w:pStyle w:val="ProductList-Body"/>
      </w:pPr>
    </w:p>
    <w:p w14:paraId="7B7DAB8B" w14:textId="77777777" w:rsidR="000D397E" w:rsidRDefault="001754F4">
      <w:pPr>
        <w:pStyle w:val="ProductList-ClauseHeading"/>
        <w:outlineLvl w:val="2"/>
      </w:pPr>
      <w:r>
        <w:t>Aktiviranje/soglasje za internetne storitve</w:t>
      </w:r>
    </w:p>
    <w:p w14:paraId="7B7DAB8C" w14:textId="77777777" w:rsidR="000D397E" w:rsidRDefault="001754F4">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7B7DAB8D" w14:textId="77777777" w:rsidR="000D397E" w:rsidRDefault="000D397E">
      <w:pPr>
        <w:pStyle w:val="ProductList-Body"/>
      </w:pPr>
    </w:p>
    <w:p w14:paraId="7B7DAB8E" w14:textId="77777777" w:rsidR="000D397E" w:rsidRDefault="001754F4">
      <w:pPr>
        <w:pStyle w:val="ProductList-ClauseHeading"/>
        <w:outlineLvl w:val="2"/>
      </w:pPr>
      <w:r>
        <w:t>Posodobitve programske opreme shranjevalnega polja</w:t>
      </w:r>
    </w:p>
    <w:p w14:paraId="7B7DAB8F" w14:textId="77777777" w:rsidR="000D397E" w:rsidRDefault="001754F4">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7B7DAB90" w14:textId="77777777" w:rsidR="000D397E" w:rsidRDefault="001754F4">
      <w:pPr>
        <w:pStyle w:val="ProductList-Offering1Heading"/>
        <w:outlineLvl w:val="1"/>
      </w:pPr>
      <w:bookmarkStart w:id="433" w:name="_Sec903"/>
      <w:r>
        <w:t>Omejeno jamstvo za strojno opremo</w:t>
      </w:r>
      <w:bookmarkEnd w:id="433"/>
      <w:r>
        <w:fldChar w:fldCharType="begin"/>
      </w:r>
      <w:r>
        <w:instrText xml:space="preserve"> TC "</w:instrText>
      </w:r>
      <w:bookmarkStart w:id="434" w:name="_Toc454826491"/>
      <w:r>
        <w:instrText>Omejeno jamstvo za strojno opremo</w:instrText>
      </w:r>
      <w:bookmarkEnd w:id="434"/>
      <w:r>
        <w:instrText>" \l 2</w:instrText>
      </w:r>
      <w:r>
        <w:fldChar w:fldCharType="end"/>
      </w:r>
    </w:p>
    <w:p w14:paraId="7B7DAB91" w14:textId="77777777" w:rsidR="000D397E" w:rsidRDefault="001754F4">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 xml:space="preserve">Microsoft ne daje nobenih </w:t>
      </w:r>
      <w:r>
        <w:rPr>
          <w:b/>
        </w:rPr>
        <w:lastRenderedPageBreak/>
        <w:t>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14:paraId="7B7DAB92" w14:textId="77777777" w:rsidR="000D397E" w:rsidRDefault="001754F4">
      <w:pPr>
        <w:pStyle w:val="ProductList-Offering1Heading"/>
        <w:outlineLvl w:val="1"/>
      </w:pPr>
      <w:bookmarkStart w:id="435" w:name="_Sec904"/>
      <w:r>
        <w:t>Odškodovanje Obramba pred zahtevki tretjih oseb</w:t>
      </w:r>
      <w:bookmarkEnd w:id="435"/>
      <w:r>
        <w:fldChar w:fldCharType="begin"/>
      </w:r>
      <w:r>
        <w:instrText xml:space="preserve"> TC "</w:instrText>
      </w:r>
      <w:bookmarkStart w:id="436" w:name="_Toc454826492"/>
      <w:r>
        <w:instrText>Odškodovanje Obramba pred zahtevki tretjih oseb</w:instrText>
      </w:r>
      <w:bookmarkEnd w:id="436"/>
      <w:r>
        <w:instrText>" \l 2</w:instrText>
      </w:r>
      <w:r>
        <w:fldChar w:fldCharType="end"/>
      </w:r>
    </w:p>
    <w:p w14:paraId="7B7DAB93" w14:textId="77777777" w:rsidR="000D397E" w:rsidRDefault="001754F4">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7B7DAB94" w14:textId="77777777" w:rsidR="000D397E" w:rsidRDefault="001754F4">
      <w:pPr>
        <w:pStyle w:val="ProductList-Offering1Heading"/>
        <w:outlineLvl w:val="1"/>
      </w:pPr>
      <w:bookmarkStart w:id="437" w:name="_Sec905"/>
      <w:r>
        <w:t>Omejitev odgovornosti</w:t>
      </w:r>
      <w:bookmarkEnd w:id="437"/>
      <w:r>
        <w:fldChar w:fldCharType="begin"/>
      </w:r>
      <w:r>
        <w:instrText xml:space="preserve"> TC "</w:instrText>
      </w:r>
      <w:bookmarkStart w:id="438" w:name="_Toc454826493"/>
      <w:r>
        <w:instrText>Omejitev odgovornosti</w:instrText>
      </w:r>
      <w:bookmarkEnd w:id="438"/>
      <w:r>
        <w:instrText>" \l 2</w:instrText>
      </w:r>
      <w:r>
        <w:fldChar w:fldCharType="end"/>
      </w:r>
    </w:p>
    <w:p w14:paraId="7B7DAB95" w14:textId="77777777" w:rsidR="000D397E" w:rsidRDefault="001754F4">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14:paraId="7B7DAB96" w14:textId="77777777" w:rsidR="000D397E" w:rsidRDefault="001754F4">
      <w:pPr>
        <w:pStyle w:val="ProductList-Offering1Heading"/>
        <w:outlineLvl w:val="1"/>
      </w:pPr>
      <w:bookmarkStart w:id="439" w:name="_Sec906"/>
      <w:r>
        <w:t>Zakonodaja Združenih držav o nadzoru izvoza</w:t>
      </w:r>
      <w:bookmarkEnd w:id="439"/>
      <w:r>
        <w:fldChar w:fldCharType="begin"/>
      </w:r>
      <w:r>
        <w:instrText xml:space="preserve"> TC "</w:instrText>
      </w:r>
      <w:bookmarkStart w:id="440" w:name="_Toc454826494"/>
      <w:r>
        <w:instrText>Zakonodaja Združenih držav o nadzoru izvoza</w:instrText>
      </w:r>
      <w:bookmarkEnd w:id="440"/>
      <w:r>
        <w:instrText>" \l 2</w:instrText>
      </w:r>
      <w:r>
        <w:fldChar w:fldCharType="end"/>
      </w:r>
    </w:p>
    <w:p w14:paraId="7B7DAB97" w14:textId="77777777" w:rsidR="000D397E" w:rsidRDefault="001754F4">
      <w:pPr>
        <w:pStyle w:val="ProductList-Body"/>
      </w:pPr>
      <w:r>
        <w:t>Za shranjevalna polja veljajo določila o izvozni zakonodaji v strankini pogodbi o količinskem licenciranju.</w:t>
      </w:r>
    </w:p>
    <w:p w14:paraId="7B7DAB98" w14:textId="77777777" w:rsidR="000D397E" w:rsidRDefault="001754F4">
      <w:pPr>
        <w:pStyle w:val="ProductList-Offering1Heading"/>
        <w:outlineLvl w:val="1"/>
      </w:pPr>
      <w:bookmarkStart w:id="441" w:name="_Sec907"/>
      <w:r>
        <w:t>Zbiranje diagnostičnih podatkov</w:t>
      </w:r>
      <w:bookmarkEnd w:id="441"/>
      <w:r>
        <w:fldChar w:fldCharType="begin"/>
      </w:r>
      <w:r>
        <w:instrText xml:space="preserve"> TC "</w:instrText>
      </w:r>
      <w:bookmarkStart w:id="442" w:name="_Toc454826495"/>
      <w:r>
        <w:instrText>Zbiranje diagnostičnih podatkov</w:instrText>
      </w:r>
      <w:bookmarkEnd w:id="442"/>
      <w:r>
        <w:instrText>" \l 2</w:instrText>
      </w:r>
      <w:r>
        <w:fldChar w:fldCharType="end"/>
      </w:r>
    </w:p>
    <w:p w14:paraId="7B7DAB99" w14:textId="77777777" w:rsidR="000D397E" w:rsidRDefault="001754F4">
      <w:pPr>
        <w:pStyle w:val="ProductList-Body"/>
      </w:pPr>
      <w:r>
        <w:t>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https://www.microsoft.com/en-us/privacystatement.</w:t>
      </w:r>
    </w:p>
    <w:p w14:paraId="7B7DAB9A" w14:textId="77777777" w:rsidR="000D397E" w:rsidRDefault="001754F4">
      <w:pPr>
        <w:pStyle w:val="ProductList-Offering1Heading"/>
        <w:outlineLvl w:val="1"/>
      </w:pPr>
      <w:bookmarkStart w:id="443" w:name="_Sec908"/>
      <w:r>
        <w:t>Uporaba v vladnih ustanovah</w:t>
      </w:r>
      <w:bookmarkEnd w:id="443"/>
      <w:r>
        <w:fldChar w:fldCharType="begin"/>
      </w:r>
      <w:r>
        <w:instrText xml:space="preserve"> TC "</w:instrText>
      </w:r>
      <w:bookmarkStart w:id="444" w:name="_Toc454826496"/>
      <w:r>
        <w:instrText>Uporaba v vladnih ustanovah</w:instrText>
      </w:r>
      <w:bookmarkEnd w:id="444"/>
      <w:r>
        <w:instrText>" \l 2</w:instrText>
      </w:r>
      <w:r>
        <w:fldChar w:fldCharType="end"/>
      </w:r>
    </w:p>
    <w:p w14:paraId="7B7DAB9B" w14:textId="77777777" w:rsidR="000D397E" w:rsidRDefault="001754F4">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7B7DAB9C" w14:textId="77777777" w:rsidR="000D397E" w:rsidRDefault="000D397E">
      <w:pPr>
        <w:pStyle w:val="ProductList-Body"/>
        <w:jc w:val="right"/>
      </w:pPr>
    </w:p>
    <w:tbl>
      <w:tblPr>
        <w:tblStyle w:val="PURTable"/>
        <w:tblW w:w="0" w:type="dxa"/>
        <w:tblLook w:val="04A0" w:firstRow="1" w:lastRow="0" w:firstColumn="1" w:lastColumn="0" w:noHBand="0" w:noVBand="1"/>
      </w:tblPr>
      <w:tblGrid>
        <w:gridCol w:w="10800"/>
      </w:tblGrid>
      <w:tr w:rsidR="000D397E" w14:paraId="7B7DA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AB9D" w14:textId="77777777" w:rsidR="000D397E" w:rsidRDefault="00AB5E6C">
            <w:pPr>
              <w:pStyle w:val="ProductList-TableBody"/>
              <w:jc w:val="right"/>
            </w:pPr>
            <w:hyperlink w:anchor="_Sec842">
              <w:r w:rsidR="001754F4">
                <w:rPr>
                  <w:color w:val="00467F"/>
                  <w:sz w:val="14"/>
                  <w:u w:val="single"/>
                </w:rPr>
                <w:t>Kazalo</w:t>
              </w:r>
            </w:hyperlink>
            <w:r w:rsidR="001754F4">
              <w:rPr>
                <w:sz w:val="14"/>
              </w:rPr>
              <w:t>/</w:t>
            </w:r>
            <w:hyperlink w:anchor="_Sec549">
              <w:r w:rsidR="001754F4">
                <w:rPr>
                  <w:color w:val="00467F"/>
                  <w:sz w:val="14"/>
                  <w:u w:val="single"/>
                </w:rPr>
                <w:t>Glosar</w:t>
              </w:r>
            </w:hyperlink>
            <w:r w:rsidR="001754F4">
              <w:rPr>
                <w:sz w:val="14"/>
              </w:rPr>
              <w:t xml:space="preserve"> / </w:t>
            </w:r>
            <w:hyperlink w:anchor="_Sec844">
              <w:r w:rsidR="001754F4">
                <w:rPr>
                  <w:color w:val="00467F"/>
                  <w:sz w:val="14"/>
                  <w:u w:val="single"/>
                </w:rPr>
                <w:t>Stvarno kazalo</w:t>
              </w:r>
            </w:hyperlink>
          </w:p>
        </w:tc>
      </w:tr>
    </w:tbl>
    <w:p w14:paraId="7B7DAB9F" w14:textId="77777777" w:rsidR="000D397E" w:rsidRDefault="000D397E">
      <w:pPr>
        <w:pStyle w:val="ProductList-Body"/>
      </w:pPr>
    </w:p>
    <w:p w14:paraId="7B7DABA0" w14:textId="77777777" w:rsidR="000D397E" w:rsidRDefault="000D397E">
      <w:pPr>
        <w:sectPr w:rsidR="000D397E">
          <w:headerReference w:type="default" r:id="rId139"/>
          <w:footerReference w:type="default" r:id="rId140"/>
          <w:type w:val="continuous"/>
          <w:pgSz w:w="12240" w:h="15840" w:code="1"/>
          <w:pgMar w:top="1170" w:right="720" w:bottom="720" w:left="720" w:header="432" w:footer="288" w:gutter="0"/>
          <w:cols w:space="360"/>
        </w:sectPr>
      </w:pPr>
    </w:p>
    <w:bookmarkEnd w:id="425"/>
    <w:p w14:paraId="7B7DABA1" w14:textId="77777777" w:rsidR="000D397E" w:rsidRDefault="001754F4">
      <w:pPr>
        <w:pStyle w:val="ProductList-SectionHeading"/>
        <w:pageBreakBefore/>
        <w:outlineLvl w:val="0"/>
      </w:pPr>
      <w:r>
        <w:lastRenderedPageBreak/>
        <w:t>Stvarno kazalo</w:t>
      </w:r>
      <w:r>
        <w:fldChar w:fldCharType="begin"/>
      </w:r>
      <w:r>
        <w:instrText xml:space="preserve"> TC "</w:instrText>
      </w:r>
      <w:bookmarkStart w:id="445" w:name="_Toc454826497"/>
      <w:r>
        <w:instrText>Stvarno kazalo</w:instrText>
      </w:r>
      <w:bookmarkEnd w:id="445"/>
      <w:r>
        <w:instrText>" \l 1</w:instrText>
      </w:r>
      <w:r>
        <w:fldChar w:fldCharType="end"/>
      </w:r>
    </w:p>
    <w:p w14:paraId="7B7DABA2" w14:textId="77777777" w:rsidR="000D397E" w:rsidRDefault="000D397E">
      <w:pPr>
        <w:pStyle w:val="ProductList-Body"/>
      </w:pPr>
    </w:p>
    <w:p w14:paraId="7B7DABA3" w14:textId="77777777" w:rsidR="000D397E" w:rsidRDefault="000D397E">
      <w:pPr>
        <w:sectPr w:rsidR="000D397E">
          <w:headerReference w:type="default" r:id="rId141"/>
          <w:footerReference w:type="default" r:id="rId142"/>
          <w:type w:val="continuous"/>
          <w:pgSz w:w="12240" w:h="15840" w:code="1"/>
          <w:pgMar w:top="1170" w:right="720" w:bottom="720" w:left="720" w:header="432" w:footer="288" w:gutter="0"/>
          <w:cols w:space="360"/>
        </w:sectPr>
      </w:pPr>
    </w:p>
    <w:p w14:paraId="7B7DABA4" w14:textId="77777777" w:rsidR="001754F4" w:rsidRDefault="001754F4">
      <w:pPr>
        <w:pStyle w:val="ProductList-Body"/>
        <w:rPr>
          <w:noProof/>
        </w:rPr>
        <w:sectPr w:rsidR="001754F4" w:rsidSect="001754F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B7DABA5" w14:textId="77777777" w:rsidR="001754F4" w:rsidRDefault="001754F4">
      <w:pPr>
        <w:pStyle w:val="Index1"/>
        <w:tabs>
          <w:tab w:val="right" w:pos="5030"/>
        </w:tabs>
        <w:rPr>
          <w:noProof/>
        </w:rPr>
      </w:pPr>
      <w:r>
        <w:rPr>
          <w:noProof/>
        </w:rPr>
        <w:t>Access 2016, 24</w:t>
      </w:r>
    </w:p>
    <w:p w14:paraId="7B7DABA6" w14:textId="77777777" w:rsidR="001754F4" w:rsidRDefault="001754F4">
      <w:pPr>
        <w:pStyle w:val="Index1"/>
        <w:tabs>
          <w:tab w:val="right" w:pos="5030"/>
        </w:tabs>
        <w:rPr>
          <w:noProof/>
        </w:rPr>
      </w:pPr>
      <w:r>
        <w:rPr>
          <w:noProof/>
        </w:rPr>
        <w:t>Advanced Threat Analytics 2016 Client Management License na okolje OSE, 14</w:t>
      </w:r>
    </w:p>
    <w:p w14:paraId="7B7DABA7" w14:textId="77777777" w:rsidR="001754F4" w:rsidRDefault="001754F4">
      <w:pPr>
        <w:pStyle w:val="Index1"/>
        <w:tabs>
          <w:tab w:val="right" w:pos="5030"/>
        </w:tabs>
        <w:rPr>
          <w:noProof/>
        </w:rPr>
      </w:pPr>
      <w:r>
        <w:rPr>
          <w:noProof/>
        </w:rPr>
        <w:t>Advanced Threat Analytics 2016 Client Management License na uporabnika, 14</w:t>
      </w:r>
    </w:p>
    <w:p w14:paraId="7B7DABA8" w14:textId="77777777" w:rsidR="001754F4" w:rsidRDefault="001754F4">
      <w:pPr>
        <w:pStyle w:val="Index1"/>
        <w:tabs>
          <w:tab w:val="right" w:pos="5030"/>
        </w:tabs>
        <w:rPr>
          <w:noProof/>
        </w:rPr>
      </w:pPr>
      <w:r>
        <w:rPr>
          <w:noProof/>
        </w:rPr>
        <w:t>Advanced Threat Protection, 68</w:t>
      </w:r>
    </w:p>
    <w:p w14:paraId="7B7DABA9" w14:textId="77777777" w:rsidR="001754F4" w:rsidRDefault="001754F4">
      <w:pPr>
        <w:pStyle w:val="Index1"/>
        <w:tabs>
          <w:tab w:val="right" w:pos="5030"/>
        </w:tabs>
        <w:rPr>
          <w:noProof/>
        </w:rPr>
      </w:pPr>
      <w:r>
        <w:rPr>
          <w:noProof/>
        </w:rPr>
        <w:t>Apple Macintosh., 42</w:t>
      </w:r>
    </w:p>
    <w:p w14:paraId="7B7DABAA" w14:textId="77777777" w:rsidR="001754F4" w:rsidRDefault="001754F4">
      <w:pPr>
        <w:pStyle w:val="Index1"/>
        <w:tabs>
          <w:tab w:val="right" w:pos="5030"/>
        </w:tabs>
        <w:rPr>
          <w:noProof/>
        </w:rPr>
      </w:pPr>
      <w:r>
        <w:rPr>
          <w:noProof/>
        </w:rPr>
        <w:t>Azure Active Directory Basic (uporabniška licenca SL), 55</w:t>
      </w:r>
    </w:p>
    <w:p w14:paraId="7B7DABAB" w14:textId="77777777" w:rsidR="001754F4" w:rsidRDefault="001754F4">
      <w:pPr>
        <w:pStyle w:val="Index1"/>
        <w:tabs>
          <w:tab w:val="right" w:pos="5030"/>
        </w:tabs>
        <w:rPr>
          <w:noProof/>
        </w:rPr>
      </w:pPr>
      <w:r>
        <w:rPr>
          <w:noProof/>
        </w:rPr>
        <w:t>Azure Active Directory Premium (uporabniška licenca SL), 55</w:t>
      </w:r>
    </w:p>
    <w:p w14:paraId="7B7DABAC" w14:textId="77777777" w:rsidR="001754F4" w:rsidRDefault="001754F4">
      <w:pPr>
        <w:pStyle w:val="Index1"/>
        <w:tabs>
          <w:tab w:val="right" w:pos="5030"/>
        </w:tabs>
        <w:rPr>
          <w:noProof/>
        </w:rPr>
      </w:pPr>
      <w:r>
        <w:rPr>
          <w:noProof/>
        </w:rPr>
        <w:t>Azure Active Professional Direct Support, 53</w:t>
      </w:r>
    </w:p>
    <w:p w14:paraId="7B7DABAD" w14:textId="77777777" w:rsidR="001754F4" w:rsidRDefault="001754F4">
      <w:pPr>
        <w:pStyle w:val="Index1"/>
        <w:tabs>
          <w:tab w:val="right" w:pos="5030"/>
        </w:tabs>
        <w:rPr>
          <w:noProof/>
        </w:rPr>
      </w:pPr>
      <w:r>
        <w:rPr>
          <w:noProof/>
        </w:rPr>
        <w:t>Azure Active Standard Support, 53</w:t>
      </w:r>
    </w:p>
    <w:p w14:paraId="7B7DABAE" w14:textId="77777777" w:rsidR="001754F4" w:rsidRDefault="001754F4">
      <w:pPr>
        <w:pStyle w:val="Index1"/>
        <w:tabs>
          <w:tab w:val="right" w:pos="5030"/>
        </w:tabs>
        <w:rPr>
          <w:noProof/>
        </w:rPr>
      </w:pPr>
      <w:r>
        <w:rPr>
          <w:noProof/>
        </w:rPr>
        <w:t>Azure RemoteApp, 56</w:t>
      </w:r>
    </w:p>
    <w:p w14:paraId="7B7DABAF" w14:textId="77777777" w:rsidR="001754F4" w:rsidRDefault="001754F4">
      <w:pPr>
        <w:pStyle w:val="Index1"/>
        <w:tabs>
          <w:tab w:val="right" w:pos="5030"/>
        </w:tabs>
        <w:rPr>
          <w:noProof/>
        </w:rPr>
      </w:pPr>
      <w:r>
        <w:rPr>
          <w:noProof/>
        </w:rPr>
        <w:t>Azure Site Recovery, 88</w:t>
      </w:r>
    </w:p>
    <w:p w14:paraId="7B7DABB0" w14:textId="77777777" w:rsidR="001754F4" w:rsidRDefault="001754F4">
      <w:pPr>
        <w:pStyle w:val="Index1"/>
        <w:tabs>
          <w:tab w:val="right" w:pos="5030"/>
        </w:tabs>
        <w:rPr>
          <w:noProof/>
        </w:rPr>
      </w:pPr>
      <w:r>
        <w:rPr>
          <w:noProof/>
        </w:rPr>
        <w:t>BizTalk Server, 86</w:t>
      </w:r>
    </w:p>
    <w:p w14:paraId="7B7DABB1" w14:textId="77777777" w:rsidR="001754F4" w:rsidRDefault="001754F4">
      <w:pPr>
        <w:pStyle w:val="Index1"/>
        <w:tabs>
          <w:tab w:val="right" w:pos="5030"/>
        </w:tabs>
        <w:rPr>
          <w:noProof/>
        </w:rPr>
      </w:pPr>
      <w:r>
        <w:rPr>
          <w:noProof/>
        </w:rPr>
        <w:t>BizTalk Server 2013, 15</w:t>
      </w:r>
    </w:p>
    <w:p w14:paraId="7B7DABB2" w14:textId="77777777" w:rsidR="001754F4" w:rsidRDefault="001754F4">
      <w:pPr>
        <w:pStyle w:val="Index1"/>
        <w:tabs>
          <w:tab w:val="right" w:pos="5030"/>
        </w:tabs>
        <w:rPr>
          <w:noProof/>
        </w:rPr>
      </w:pPr>
      <w:r>
        <w:rPr>
          <w:noProof/>
        </w:rPr>
        <w:t>BizTalk Server 2013 R2 Branch Edition, 15</w:t>
      </w:r>
    </w:p>
    <w:p w14:paraId="7B7DABB3" w14:textId="77777777" w:rsidR="001754F4" w:rsidRDefault="001754F4">
      <w:pPr>
        <w:pStyle w:val="Index1"/>
        <w:tabs>
          <w:tab w:val="right" w:pos="5030"/>
        </w:tabs>
        <w:rPr>
          <w:noProof/>
        </w:rPr>
      </w:pPr>
      <w:r>
        <w:rPr>
          <w:noProof/>
        </w:rPr>
        <w:t>BizTalk Server 2013 R2 Branch IDC, 15</w:t>
      </w:r>
    </w:p>
    <w:p w14:paraId="7B7DABB4" w14:textId="77777777" w:rsidR="001754F4" w:rsidRDefault="001754F4">
      <w:pPr>
        <w:pStyle w:val="Index1"/>
        <w:tabs>
          <w:tab w:val="right" w:pos="5030"/>
        </w:tabs>
        <w:rPr>
          <w:noProof/>
        </w:rPr>
      </w:pPr>
      <w:r>
        <w:rPr>
          <w:noProof/>
        </w:rPr>
        <w:t>BizTalk Server 2013 R2 Developer, 15</w:t>
      </w:r>
    </w:p>
    <w:p w14:paraId="7B7DABB5" w14:textId="77777777" w:rsidR="001754F4" w:rsidRDefault="001754F4">
      <w:pPr>
        <w:pStyle w:val="Index1"/>
        <w:tabs>
          <w:tab w:val="right" w:pos="5030"/>
        </w:tabs>
        <w:rPr>
          <w:noProof/>
        </w:rPr>
      </w:pPr>
      <w:r>
        <w:rPr>
          <w:noProof/>
        </w:rPr>
        <w:t>BizTalk Server 2013 R2 Enterprise Edition, 15</w:t>
      </w:r>
    </w:p>
    <w:p w14:paraId="7B7DABB6" w14:textId="77777777" w:rsidR="001754F4" w:rsidRDefault="001754F4">
      <w:pPr>
        <w:pStyle w:val="Index1"/>
        <w:tabs>
          <w:tab w:val="right" w:pos="5030"/>
        </w:tabs>
        <w:rPr>
          <w:noProof/>
        </w:rPr>
      </w:pPr>
      <w:r>
        <w:rPr>
          <w:noProof/>
        </w:rPr>
        <w:t>BizTalk Server 2013 R2 Standard Edition, 15</w:t>
      </w:r>
    </w:p>
    <w:p w14:paraId="7B7DABB7" w14:textId="77777777" w:rsidR="001754F4" w:rsidRDefault="001754F4">
      <w:pPr>
        <w:pStyle w:val="Index1"/>
        <w:tabs>
          <w:tab w:val="right" w:pos="5030"/>
        </w:tabs>
        <w:rPr>
          <w:noProof/>
        </w:rPr>
      </w:pPr>
      <w:r>
        <w:rPr>
          <w:noProof/>
        </w:rPr>
        <w:t>BizTalk Server 2013 R2 Standard Edition IDC, 15</w:t>
      </w:r>
    </w:p>
    <w:p w14:paraId="7B7DABB8" w14:textId="77777777" w:rsidR="001754F4" w:rsidRDefault="001754F4">
      <w:pPr>
        <w:pStyle w:val="Index1"/>
        <w:tabs>
          <w:tab w:val="right" w:pos="5030"/>
        </w:tabs>
        <w:rPr>
          <w:noProof/>
        </w:rPr>
      </w:pPr>
      <w:r>
        <w:rPr>
          <w:noProof/>
        </w:rPr>
        <w:t>BizTalk Server Branch, 87</w:t>
      </w:r>
    </w:p>
    <w:p w14:paraId="7B7DABB9" w14:textId="77777777" w:rsidR="001754F4" w:rsidRDefault="001754F4">
      <w:pPr>
        <w:pStyle w:val="Index1"/>
        <w:tabs>
          <w:tab w:val="right" w:pos="5030"/>
        </w:tabs>
        <w:rPr>
          <w:noProof/>
        </w:rPr>
      </w:pPr>
      <w:r>
        <w:rPr>
          <w:noProof/>
        </w:rPr>
        <w:t>BizTalk Server Enterprise, 87</w:t>
      </w:r>
    </w:p>
    <w:p w14:paraId="7B7DABBA" w14:textId="77777777" w:rsidR="001754F4" w:rsidRDefault="001754F4">
      <w:pPr>
        <w:pStyle w:val="Index1"/>
        <w:tabs>
          <w:tab w:val="right" w:pos="5030"/>
        </w:tabs>
        <w:rPr>
          <w:noProof/>
        </w:rPr>
      </w:pPr>
      <w:r>
        <w:rPr>
          <w:noProof/>
        </w:rPr>
        <w:t>BizTalk Server Standard, 87</w:t>
      </w:r>
    </w:p>
    <w:p w14:paraId="7B7DABBB" w14:textId="77777777" w:rsidR="001754F4" w:rsidRDefault="001754F4">
      <w:pPr>
        <w:pStyle w:val="Index1"/>
        <w:tabs>
          <w:tab w:val="right" w:pos="5030"/>
        </w:tabs>
        <w:rPr>
          <w:noProof/>
        </w:rPr>
      </w:pPr>
      <w:r>
        <w:rPr>
          <w:noProof/>
        </w:rPr>
        <w:t>Business Productivity Online Deskless Suite, 66</w:t>
      </w:r>
    </w:p>
    <w:p w14:paraId="7B7DABBC" w14:textId="77777777" w:rsidR="001754F4" w:rsidRDefault="001754F4">
      <w:pPr>
        <w:pStyle w:val="Index1"/>
        <w:tabs>
          <w:tab w:val="right" w:pos="5030"/>
        </w:tabs>
        <w:rPr>
          <w:noProof/>
        </w:rPr>
      </w:pPr>
      <w:r>
        <w:rPr>
          <w:noProof/>
        </w:rPr>
        <w:t>CIS Datacenter, 86</w:t>
      </w:r>
    </w:p>
    <w:p w14:paraId="7B7DABBD" w14:textId="77777777" w:rsidR="001754F4" w:rsidRDefault="001754F4">
      <w:pPr>
        <w:pStyle w:val="Index1"/>
        <w:tabs>
          <w:tab w:val="right" w:pos="5030"/>
        </w:tabs>
        <w:rPr>
          <w:noProof/>
        </w:rPr>
      </w:pPr>
      <w:r>
        <w:rPr>
          <w:noProof/>
        </w:rPr>
        <w:t>CIS Standard, 86</w:t>
      </w:r>
    </w:p>
    <w:p w14:paraId="7B7DABBE" w14:textId="77777777" w:rsidR="001754F4" w:rsidRDefault="001754F4">
      <w:pPr>
        <w:pStyle w:val="Index1"/>
        <w:tabs>
          <w:tab w:val="right" w:pos="5030"/>
        </w:tabs>
        <w:rPr>
          <w:noProof/>
        </w:rPr>
      </w:pPr>
      <w:r>
        <w:rPr>
          <w:noProof/>
        </w:rPr>
        <w:t>Communicator for Mac 2011, 26</w:t>
      </w:r>
    </w:p>
    <w:p w14:paraId="7B7DABBF" w14:textId="77777777" w:rsidR="001754F4" w:rsidRDefault="001754F4">
      <w:pPr>
        <w:pStyle w:val="Index1"/>
        <w:tabs>
          <w:tab w:val="right" w:pos="5030"/>
        </w:tabs>
        <w:rPr>
          <w:noProof/>
        </w:rPr>
      </w:pPr>
      <w:r>
        <w:rPr>
          <w:noProof/>
        </w:rPr>
        <w:t>Core CAL, 36, 54, 65, 82, 87</w:t>
      </w:r>
    </w:p>
    <w:p w14:paraId="7B7DABC0" w14:textId="77777777" w:rsidR="001754F4" w:rsidRDefault="001754F4">
      <w:pPr>
        <w:pStyle w:val="Index1"/>
        <w:tabs>
          <w:tab w:val="right" w:pos="5030"/>
        </w:tabs>
        <w:rPr>
          <w:noProof/>
        </w:rPr>
      </w:pPr>
      <w:r>
        <w:rPr>
          <w:noProof/>
        </w:rPr>
        <w:t>Core CAL Bridge za Office 365, 65</w:t>
      </w:r>
    </w:p>
    <w:p w14:paraId="7B7DABC1" w14:textId="77777777" w:rsidR="001754F4" w:rsidRDefault="001754F4">
      <w:pPr>
        <w:pStyle w:val="Index1"/>
        <w:tabs>
          <w:tab w:val="right" w:pos="5030"/>
        </w:tabs>
        <w:rPr>
          <w:noProof/>
        </w:rPr>
      </w:pPr>
      <w:r>
        <w:rPr>
          <w:noProof/>
        </w:rPr>
        <w:t>Core CAL Suite, 16</w:t>
      </w:r>
    </w:p>
    <w:p w14:paraId="7B7DABC2" w14:textId="77777777" w:rsidR="001754F4" w:rsidRDefault="001754F4">
      <w:pPr>
        <w:pStyle w:val="Index1"/>
        <w:tabs>
          <w:tab w:val="right" w:pos="5030"/>
        </w:tabs>
        <w:rPr>
          <w:noProof/>
        </w:rPr>
      </w:pPr>
      <w:r>
        <w:rPr>
          <w:noProof/>
        </w:rPr>
        <w:t>Core CAL Suite Bridge za Enterprise Mobility Suite, 16</w:t>
      </w:r>
    </w:p>
    <w:p w14:paraId="7B7DABC3" w14:textId="77777777" w:rsidR="001754F4" w:rsidRDefault="001754F4">
      <w:pPr>
        <w:pStyle w:val="Index1"/>
        <w:tabs>
          <w:tab w:val="right" w:pos="5030"/>
        </w:tabs>
        <w:rPr>
          <w:noProof/>
        </w:rPr>
      </w:pPr>
      <w:r>
        <w:rPr>
          <w:noProof/>
        </w:rPr>
        <w:t>Core CAL Suite Bridge za Microsoft Intune, 16</w:t>
      </w:r>
    </w:p>
    <w:p w14:paraId="7B7DABC4" w14:textId="77777777" w:rsidR="001754F4" w:rsidRDefault="001754F4">
      <w:pPr>
        <w:pStyle w:val="Index1"/>
        <w:tabs>
          <w:tab w:val="right" w:pos="5030"/>
        </w:tabs>
        <w:rPr>
          <w:noProof/>
        </w:rPr>
      </w:pPr>
      <w:r>
        <w:rPr>
          <w:noProof/>
        </w:rPr>
        <w:t>Core CAL Suite Bridge za Office 365, 16, 54</w:t>
      </w:r>
    </w:p>
    <w:p w14:paraId="7B7DABC5" w14:textId="77777777" w:rsidR="001754F4" w:rsidRDefault="001754F4">
      <w:pPr>
        <w:pStyle w:val="Index1"/>
        <w:tabs>
          <w:tab w:val="right" w:pos="5030"/>
        </w:tabs>
        <w:rPr>
          <w:noProof/>
        </w:rPr>
      </w:pPr>
      <w:r>
        <w:rPr>
          <w:noProof/>
        </w:rPr>
        <w:t>Core CAL Suite Bridge za Office 365 in Microsoft Intune, 16, 54</w:t>
      </w:r>
    </w:p>
    <w:p w14:paraId="7B7DABC6" w14:textId="77777777" w:rsidR="001754F4" w:rsidRDefault="001754F4">
      <w:pPr>
        <w:pStyle w:val="Index1"/>
        <w:tabs>
          <w:tab w:val="right" w:pos="5030"/>
        </w:tabs>
        <w:rPr>
          <w:noProof/>
        </w:rPr>
      </w:pPr>
      <w:r>
        <w:rPr>
          <w:noProof/>
        </w:rPr>
        <w:t>Core Infrastructure Server Suite Datacenter, 18, 87</w:t>
      </w:r>
    </w:p>
    <w:p w14:paraId="7B7DABC7" w14:textId="77777777" w:rsidR="001754F4" w:rsidRDefault="001754F4">
      <w:pPr>
        <w:pStyle w:val="Index1"/>
        <w:tabs>
          <w:tab w:val="right" w:pos="5030"/>
        </w:tabs>
        <w:rPr>
          <w:noProof/>
        </w:rPr>
      </w:pPr>
      <w:r>
        <w:rPr>
          <w:noProof/>
        </w:rPr>
        <w:t>Core Infrastructure Server Suite Standard, 18, 87</w:t>
      </w:r>
    </w:p>
    <w:p w14:paraId="7B7DABC8" w14:textId="77777777" w:rsidR="001754F4" w:rsidRDefault="001754F4">
      <w:pPr>
        <w:pStyle w:val="Index1"/>
        <w:tabs>
          <w:tab w:val="right" w:pos="5030"/>
        </w:tabs>
        <w:rPr>
          <w:noProof/>
        </w:rPr>
      </w:pPr>
      <w:r>
        <w:rPr>
          <w:noProof/>
        </w:rPr>
        <w:t>Delo od doma za Mac 2016, 26</w:t>
      </w:r>
    </w:p>
    <w:p w14:paraId="7B7DABC9" w14:textId="77777777" w:rsidR="001754F4" w:rsidRDefault="001754F4">
      <w:pPr>
        <w:pStyle w:val="Index1"/>
        <w:tabs>
          <w:tab w:val="right" w:pos="5030"/>
        </w:tabs>
        <w:rPr>
          <w:noProof/>
        </w:rPr>
      </w:pPr>
      <w:r>
        <w:rPr>
          <w:noProof/>
        </w:rPr>
        <w:t>Delo od doma za Office Professional Plus 2016, 24</w:t>
      </w:r>
    </w:p>
    <w:p w14:paraId="7B7DABCA" w14:textId="77777777" w:rsidR="001754F4" w:rsidRDefault="001754F4">
      <w:pPr>
        <w:pStyle w:val="Index1"/>
        <w:tabs>
          <w:tab w:val="right" w:pos="5030"/>
        </w:tabs>
        <w:rPr>
          <w:noProof/>
        </w:rPr>
      </w:pPr>
      <w:r>
        <w:rPr>
          <w:noProof/>
        </w:rPr>
        <w:t>Delo od doma za Office Standard 2016, 24</w:t>
      </w:r>
    </w:p>
    <w:p w14:paraId="7B7DABCB" w14:textId="77777777" w:rsidR="001754F4" w:rsidRDefault="001754F4">
      <w:pPr>
        <w:pStyle w:val="Index1"/>
        <w:tabs>
          <w:tab w:val="right" w:pos="5030"/>
        </w:tabs>
        <w:rPr>
          <w:noProof/>
        </w:rPr>
      </w:pPr>
      <w:r>
        <w:rPr>
          <w:noProof/>
        </w:rPr>
        <w:t>Dodatek SA na uporabnika za Windows (SL), 41</w:t>
      </w:r>
    </w:p>
    <w:p w14:paraId="7B7DABCC" w14:textId="77777777" w:rsidR="001754F4" w:rsidRDefault="001754F4">
      <w:pPr>
        <w:pStyle w:val="Index1"/>
        <w:tabs>
          <w:tab w:val="right" w:pos="5030"/>
        </w:tabs>
        <w:rPr>
          <w:noProof/>
        </w:rPr>
      </w:pPr>
      <w:r>
        <w:rPr>
          <w:noProof/>
        </w:rPr>
        <w:t>Dodatek za Office 365 Enterprise E3 brez ProPlus, 64</w:t>
      </w:r>
    </w:p>
    <w:p w14:paraId="7B7DABCD" w14:textId="77777777" w:rsidR="001754F4" w:rsidRDefault="001754F4">
      <w:pPr>
        <w:pStyle w:val="Index1"/>
        <w:tabs>
          <w:tab w:val="right" w:pos="5030"/>
        </w:tabs>
        <w:rPr>
          <w:noProof/>
        </w:rPr>
      </w:pPr>
      <w:r>
        <w:rPr>
          <w:noProof/>
        </w:rPr>
        <w:t>Dodatek za Office 365 Enterprise E4 brez ProPlus, 64</w:t>
      </w:r>
    </w:p>
    <w:p w14:paraId="7B7DABCE" w14:textId="77777777" w:rsidR="001754F4" w:rsidRDefault="001754F4">
      <w:pPr>
        <w:pStyle w:val="Index1"/>
        <w:tabs>
          <w:tab w:val="right" w:pos="5030"/>
        </w:tabs>
        <w:rPr>
          <w:noProof/>
        </w:rPr>
      </w:pPr>
      <w:r>
        <w:rPr>
          <w:noProof/>
        </w:rPr>
        <w:t>Dodatna licenca CAL za Microsoft Dynamics CRM 2016 Basic, 22</w:t>
      </w:r>
    </w:p>
    <w:p w14:paraId="7B7DABCF" w14:textId="77777777" w:rsidR="001754F4" w:rsidRDefault="001754F4">
      <w:pPr>
        <w:pStyle w:val="Index1"/>
        <w:tabs>
          <w:tab w:val="right" w:pos="5030"/>
        </w:tabs>
        <w:rPr>
          <w:noProof/>
        </w:rPr>
      </w:pPr>
      <w:r>
        <w:rPr>
          <w:noProof/>
        </w:rPr>
        <w:t>Dodatna licenca Microsoft Social Engagement Professional, 61</w:t>
      </w:r>
    </w:p>
    <w:p w14:paraId="7B7DABD0" w14:textId="77777777" w:rsidR="001754F4" w:rsidRDefault="001754F4">
      <w:pPr>
        <w:pStyle w:val="Index1"/>
        <w:tabs>
          <w:tab w:val="right" w:pos="5030"/>
        </w:tabs>
        <w:rPr>
          <w:noProof/>
        </w:rPr>
      </w:pPr>
      <w:r>
        <w:rPr>
          <w:noProof/>
        </w:rPr>
        <w:t>dodatna licenca za Azure Rights Management Premium, 65</w:t>
      </w:r>
    </w:p>
    <w:p w14:paraId="7B7DABD1" w14:textId="77777777" w:rsidR="001754F4" w:rsidRDefault="001754F4">
      <w:pPr>
        <w:pStyle w:val="Index1"/>
        <w:tabs>
          <w:tab w:val="right" w:pos="5030"/>
        </w:tabs>
        <w:rPr>
          <w:noProof/>
        </w:rPr>
      </w:pPr>
      <w:r>
        <w:rPr>
          <w:noProof/>
        </w:rPr>
        <w:t>dodatna licenca za Exchange Online (paket 1), 65</w:t>
      </w:r>
    </w:p>
    <w:p w14:paraId="7B7DABD2" w14:textId="77777777" w:rsidR="001754F4" w:rsidRDefault="001754F4">
      <w:pPr>
        <w:pStyle w:val="Index1"/>
        <w:tabs>
          <w:tab w:val="right" w:pos="5030"/>
        </w:tabs>
        <w:rPr>
          <w:noProof/>
        </w:rPr>
      </w:pPr>
      <w:r>
        <w:rPr>
          <w:noProof/>
        </w:rPr>
        <w:t>Dodatna licenca za Office 365 Education E5, 64</w:t>
      </w:r>
    </w:p>
    <w:p w14:paraId="7B7DABD3" w14:textId="77777777" w:rsidR="001754F4" w:rsidRDefault="001754F4">
      <w:pPr>
        <w:pStyle w:val="Index1"/>
        <w:tabs>
          <w:tab w:val="right" w:pos="5030"/>
        </w:tabs>
        <w:rPr>
          <w:noProof/>
        </w:rPr>
      </w:pPr>
      <w:r>
        <w:rPr>
          <w:noProof/>
        </w:rPr>
        <w:t>Dodatna licenca za Office 365 Education E5 brez PSTN, 64</w:t>
      </w:r>
    </w:p>
    <w:p w14:paraId="7B7DABD4" w14:textId="77777777" w:rsidR="001754F4" w:rsidRDefault="001754F4">
      <w:pPr>
        <w:pStyle w:val="Index1"/>
        <w:tabs>
          <w:tab w:val="right" w:pos="5030"/>
        </w:tabs>
        <w:rPr>
          <w:noProof/>
        </w:rPr>
      </w:pPr>
      <w:r>
        <w:rPr>
          <w:noProof/>
        </w:rPr>
        <w:t>dodatna licenca za Office 365 Midsize Business, 65</w:t>
      </w:r>
    </w:p>
    <w:p w14:paraId="7B7DABD5" w14:textId="77777777" w:rsidR="001754F4" w:rsidRDefault="001754F4">
      <w:pPr>
        <w:pStyle w:val="Index1"/>
        <w:tabs>
          <w:tab w:val="right" w:pos="5030"/>
        </w:tabs>
        <w:rPr>
          <w:noProof/>
        </w:rPr>
      </w:pPr>
      <w:r>
        <w:rPr>
          <w:noProof/>
        </w:rPr>
        <w:t>dodatna licenca za Skype za podjetja Online (paket 1), 65</w:t>
      </w:r>
    </w:p>
    <w:p w14:paraId="7B7DABD6" w14:textId="77777777" w:rsidR="001754F4" w:rsidRDefault="001754F4">
      <w:pPr>
        <w:pStyle w:val="Index1"/>
        <w:tabs>
          <w:tab w:val="right" w:pos="5030"/>
        </w:tabs>
        <w:rPr>
          <w:noProof/>
        </w:rPr>
      </w:pPr>
      <w:r>
        <w:rPr>
          <w:noProof/>
        </w:rPr>
        <w:t>Dodatna uporabniška licenca SL za Microsoft Intune – 1 GB dodatne shrambe, 59</w:t>
      </w:r>
    </w:p>
    <w:p w14:paraId="7B7DABD7" w14:textId="77777777" w:rsidR="001754F4" w:rsidRDefault="001754F4">
      <w:pPr>
        <w:pStyle w:val="Index1"/>
        <w:tabs>
          <w:tab w:val="right" w:pos="5030"/>
        </w:tabs>
        <w:rPr>
          <w:noProof/>
        </w:rPr>
      </w:pPr>
      <w:r>
        <w:rPr>
          <w:noProof/>
        </w:rPr>
        <w:t>Dostop do navideznega namizja sistema Windows, 41</w:t>
      </w:r>
    </w:p>
    <w:p w14:paraId="7B7DABD8" w14:textId="77777777" w:rsidR="001754F4" w:rsidRDefault="001754F4">
      <w:pPr>
        <w:pStyle w:val="Index1"/>
        <w:tabs>
          <w:tab w:val="right" w:pos="5030"/>
        </w:tabs>
        <w:rPr>
          <w:noProof/>
        </w:rPr>
      </w:pPr>
      <w:r>
        <w:rPr>
          <w:noProof/>
        </w:rPr>
        <w:t>Enterprise CAL, 36, 54, 65, 68, 82, 87</w:t>
      </w:r>
    </w:p>
    <w:p w14:paraId="7B7DABD9" w14:textId="77777777" w:rsidR="001754F4" w:rsidRDefault="001754F4">
      <w:pPr>
        <w:pStyle w:val="Index1"/>
        <w:tabs>
          <w:tab w:val="right" w:pos="5030"/>
        </w:tabs>
        <w:rPr>
          <w:noProof/>
        </w:rPr>
      </w:pPr>
      <w:r>
        <w:rPr>
          <w:noProof/>
        </w:rPr>
        <w:t>Enterprise CAL Bridge za Enterprise Mobility Suite, 16</w:t>
      </w:r>
    </w:p>
    <w:p w14:paraId="7B7DABDA" w14:textId="77777777" w:rsidR="001754F4" w:rsidRDefault="001754F4">
      <w:pPr>
        <w:pStyle w:val="Index1"/>
        <w:tabs>
          <w:tab w:val="right" w:pos="5030"/>
        </w:tabs>
        <w:rPr>
          <w:noProof/>
        </w:rPr>
      </w:pPr>
      <w:r>
        <w:rPr>
          <w:noProof/>
        </w:rPr>
        <w:t>Enterprise CAL Bridge za Enterprise Mobility Suite From SA, 16</w:t>
      </w:r>
    </w:p>
    <w:p w14:paraId="7B7DABDB" w14:textId="77777777" w:rsidR="001754F4" w:rsidRDefault="001754F4">
      <w:pPr>
        <w:pStyle w:val="Index1"/>
        <w:tabs>
          <w:tab w:val="right" w:pos="5030"/>
        </w:tabs>
        <w:rPr>
          <w:noProof/>
        </w:rPr>
      </w:pPr>
      <w:r>
        <w:rPr>
          <w:noProof/>
        </w:rPr>
        <w:t>Enterprise CAL Bridge za Office 365, 66</w:t>
      </w:r>
    </w:p>
    <w:p w14:paraId="7B7DABDC" w14:textId="77777777" w:rsidR="001754F4" w:rsidRDefault="001754F4">
      <w:pPr>
        <w:pStyle w:val="Index1"/>
        <w:tabs>
          <w:tab w:val="right" w:pos="5030"/>
        </w:tabs>
        <w:rPr>
          <w:noProof/>
        </w:rPr>
      </w:pPr>
      <w:r>
        <w:rPr>
          <w:noProof/>
        </w:rPr>
        <w:t>Enterprise CAL Suite, 16</w:t>
      </w:r>
    </w:p>
    <w:p w14:paraId="7B7DABDD" w14:textId="77777777" w:rsidR="001754F4" w:rsidRDefault="001754F4">
      <w:pPr>
        <w:pStyle w:val="Index1"/>
        <w:tabs>
          <w:tab w:val="right" w:pos="5030"/>
        </w:tabs>
        <w:rPr>
          <w:noProof/>
        </w:rPr>
      </w:pPr>
      <w:r>
        <w:rPr>
          <w:noProof/>
        </w:rPr>
        <w:t>Enterprise CAL Suite Bridge for Office 365 From SA, 16</w:t>
      </w:r>
    </w:p>
    <w:p w14:paraId="7B7DABDE" w14:textId="77777777" w:rsidR="001754F4" w:rsidRDefault="001754F4">
      <w:pPr>
        <w:pStyle w:val="Index1"/>
        <w:tabs>
          <w:tab w:val="right" w:pos="5030"/>
        </w:tabs>
        <w:rPr>
          <w:noProof/>
        </w:rPr>
      </w:pPr>
      <w:r>
        <w:rPr>
          <w:noProof/>
        </w:rPr>
        <w:t>Enterprise CAL Suite Bridge za Microsoft Intune, 16</w:t>
      </w:r>
    </w:p>
    <w:p w14:paraId="7B7DABDF" w14:textId="77777777" w:rsidR="001754F4" w:rsidRDefault="001754F4">
      <w:pPr>
        <w:pStyle w:val="Index1"/>
        <w:tabs>
          <w:tab w:val="right" w:pos="5030"/>
        </w:tabs>
        <w:rPr>
          <w:noProof/>
        </w:rPr>
      </w:pPr>
      <w:r>
        <w:rPr>
          <w:noProof/>
        </w:rPr>
        <w:t>Enterprise CAL Suite Bridge za Office 365, 16, 54</w:t>
      </w:r>
    </w:p>
    <w:p w14:paraId="7B7DABE0" w14:textId="77777777" w:rsidR="001754F4" w:rsidRDefault="001754F4">
      <w:pPr>
        <w:pStyle w:val="Index1"/>
        <w:tabs>
          <w:tab w:val="right" w:pos="5030"/>
        </w:tabs>
        <w:rPr>
          <w:noProof/>
        </w:rPr>
      </w:pPr>
      <w:r>
        <w:rPr>
          <w:noProof/>
        </w:rPr>
        <w:t>Enterprise CAL Suite Bridge za Office 365 in Microsoft Intune, 54</w:t>
      </w:r>
    </w:p>
    <w:p w14:paraId="7B7DABE1" w14:textId="77777777" w:rsidR="001754F4" w:rsidRDefault="001754F4">
      <w:pPr>
        <w:pStyle w:val="Index1"/>
        <w:tabs>
          <w:tab w:val="right" w:pos="5030"/>
        </w:tabs>
        <w:rPr>
          <w:noProof/>
        </w:rPr>
      </w:pPr>
      <w:r>
        <w:rPr>
          <w:noProof/>
        </w:rPr>
        <w:t>Enterprise CAL Suite Bridge za Office 365 in Microsoft Intune, 16</w:t>
      </w:r>
    </w:p>
    <w:p w14:paraId="7B7DABE2" w14:textId="77777777" w:rsidR="001754F4" w:rsidRDefault="001754F4">
      <w:pPr>
        <w:pStyle w:val="Index1"/>
        <w:tabs>
          <w:tab w:val="right" w:pos="5030"/>
        </w:tabs>
        <w:rPr>
          <w:noProof/>
        </w:rPr>
      </w:pPr>
      <w:r>
        <w:rPr>
          <w:noProof/>
        </w:rPr>
        <w:t>Enterprise Cloud Suite, 58</w:t>
      </w:r>
    </w:p>
    <w:p w14:paraId="7B7DABE3" w14:textId="77777777" w:rsidR="001754F4" w:rsidRDefault="001754F4">
      <w:pPr>
        <w:pStyle w:val="Index1"/>
        <w:tabs>
          <w:tab w:val="right" w:pos="5030"/>
        </w:tabs>
        <w:rPr>
          <w:noProof/>
        </w:rPr>
      </w:pPr>
      <w:r>
        <w:rPr>
          <w:noProof/>
        </w:rPr>
        <w:t>Enterprise Cloud Suite Add On, 58</w:t>
      </w:r>
    </w:p>
    <w:p w14:paraId="7B7DABE4" w14:textId="77777777" w:rsidR="001754F4" w:rsidRDefault="001754F4">
      <w:pPr>
        <w:pStyle w:val="Index1"/>
        <w:tabs>
          <w:tab w:val="right" w:pos="5030"/>
        </w:tabs>
        <w:rPr>
          <w:noProof/>
        </w:rPr>
      </w:pPr>
      <w:r>
        <w:rPr>
          <w:noProof/>
        </w:rPr>
        <w:t>Enterprise Cloud Suite From SA, 58</w:t>
      </w:r>
    </w:p>
    <w:p w14:paraId="7B7DABE5" w14:textId="77777777" w:rsidR="001754F4" w:rsidRDefault="001754F4">
      <w:pPr>
        <w:pStyle w:val="Index1"/>
        <w:tabs>
          <w:tab w:val="right" w:pos="5030"/>
        </w:tabs>
        <w:rPr>
          <w:noProof/>
        </w:rPr>
      </w:pPr>
      <w:r>
        <w:rPr>
          <w:noProof/>
        </w:rPr>
        <w:t>Enterprise Mobility Suite, 17, 54, 58, 66</w:t>
      </w:r>
    </w:p>
    <w:p w14:paraId="7B7DABE6" w14:textId="77777777" w:rsidR="001754F4" w:rsidRDefault="001754F4">
      <w:pPr>
        <w:pStyle w:val="Index1"/>
        <w:tabs>
          <w:tab w:val="right" w:pos="5030"/>
        </w:tabs>
        <w:rPr>
          <w:noProof/>
        </w:rPr>
      </w:pPr>
      <w:r>
        <w:rPr>
          <w:noProof/>
        </w:rPr>
        <w:t>Enterprise Mobility Suite, 58</w:t>
      </w:r>
    </w:p>
    <w:p w14:paraId="7B7DABE7" w14:textId="77777777" w:rsidR="001754F4" w:rsidRDefault="001754F4">
      <w:pPr>
        <w:pStyle w:val="Index1"/>
        <w:tabs>
          <w:tab w:val="right" w:pos="5030"/>
        </w:tabs>
        <w:rPr>
          <w:noProof/>
        </w:rPr>
      </w:pPr>
      <w:r>
        <w:rPr>
          <w:noProof/>
        </w:rPr>
        <w:t>Enterprise Mobility Suite Add On, 54</w:t>
      </w:r>
    </w:p>
    <w:p w14:paraId="7B7DABE8" w14:textId="77777777" w:rsidR="001754F4" w:rsidRDefault="001754F4">
      <w:pPr>
        <w:pStyle w:val="Index1"/>
        <w:tabs>
          <w:tab w:val="right" w:pos="5030"/>
        </w:tabs>
        <w:rPr>
          <w:noProof/>
        </w:rPr>
      </w:pPr>
      <w:r>
        <w:rPr>
          <w:noProof/>
        </w:rPr>
        <w:t>Enterprise Mobility Suite From SA, 54</w:t>
      </w:r>
    </w:p>
    <w:p w14:paraId="7B7DABE9" w14:textId="77777777" w:rsidR="001754F4" w:rsidRDefault="001754F4">
      <w:pPr>
        <w:pStyle w:val="Index1"/>
        <w:tabs>
          <w:tab w:val="right" w:pos="5030"/>
        </w:tabs>
        <w:rPr>
          <w:noProof/>
        </w:rPr>
      </w:pPr>
      <w:r>
        <w:rPr>
          <w:noProof/>
        </w:rPr>
        <w:t>Excel 2016, 24</w:t>
      </w:r>
    </w:p>
    <w:p w14:paraId="7B7DABEA" w14:textId="77777777" w:rsidR="001754F4" w:rsidRDefault="001754F4">
      <w:pPr>
        <w:pStyle w:val="Index1"/>
        <w:tabs>
          <w:tab w:val="right" w:pos="5030"/>
        </w:tabs>
        <w:rPr>
          <w:noProof/>
        </w:rPr>
      </w:pPr>
      <w:r>
        <w:rPr>
          <w:noProof/>
        </w:rPr>
        <w:t>Excel 2016 for Mac, 26</w:t>
      </w:r>
    </w:p>
    <w:p w14:paraId="7B7DABEB" w14:textId="77777777" w:rsidR="001754F4" w:rsidRDefault="001754F4">
      <w:pPr>
        <w:pStyle w:val="Index1"/>
        <w:tabs>
          <w:tab w:val="right" w:pos="5030"/>
        </w:tabs>
        <w:rPr>
          <w:noProof/>
        </w:rPr>
      </w:pPr>
      <w:r>
        <w:rPr>
          <w:noProof/>
        </w:rPr>
        <w:t>Exchange Hosted Archive, 68</w:t>
      </w:r>
    </w:p>
    <w:p w14:paraId="7B7DABEC" w14:textId="77777777" w:rsidR="001754F4" w:rsidRDefault="001754F4">
      <w:pPr>
        <w:pStyle w:val="Index1"/>
        <w:tabs>
          <w:tab w:val="right" w:pos="5030"/>
        </w:tabs>
        <w:rPr>
          <w:noProof/>
        </w:rPr>
      </w:pPr>
      <w:r>
        <w:rPr>
          <w:noProof/>
        </w:rPr>
        <w:t>Exchange Online – paket 1, 27, 67</w:t>
      </w:r>
    </w:p>
    <w:p w14:paraId="7B7DABED" w14:textId="77777777" w:rsidR="001754F4" w:rsidRDefault="001754F4">
      <w:pPr>
        <w:pStyle w:val="Index1"/>
        <w:tabs>
          <w:tab w:val="right" w:pos="5030"/>
        </w:tabs>
        <w:rPr>
          <w:noProof/>
        </w:rPr>
      </w:pPr>
      <w:r>
        <w:rPr>
          <w:noProof/>
        </w:rPr>
        <w:t>Exchange Online – paket 2, 27</w:t>
      </w:r>
    </w:p>
    <w:p w14:paraId="7B7DABEE" w14:textId="77777777" w:rsidR="001754F4" w:rsidRDefault="001754F4">
      <w:pPr>
        <w:pStyle w:val="Index1"/>
        <w:tabs>
          <w:tab w:val="right" w:pos="5030"/>
        </w:tabs>
        <w:rPr>
          <w:noProof/>
        </w:rPr>
      </w:pPr>
      <w:r>
        <w:rPr>
          <w:noProof/>
        </w:rPr>
        <w:t>Exchange Online (paket 2), 68</w:t>
      </w:r>
    </w:p>
    <w:p w14:paraId="7B7DABEF" w14:textId="77777777" w:rsidR="001754F4" w:rsidRDefault="001754F4">
      <w:pPr>
        <w:pStyle w:val="Index1"/>
        <w:tabs>
          <w:tab w:val="right" w:pos="5030"/>
        </w:tabs>
        <w:rPr>
          <w:noProof/>
        </w:rPr>
      </w:pPr>
      <w:r>
        <w:rPr>
          <w:noProof/>
        </w:rPr>
        <w:t>Exchange Online Add-on (paket 1), 67</w:t>
      </w:r>
    </w:p>
    <w:p w14:paraId="7B7DABF0" w14:textId="77777777" w:rsidR="001754F4" w:rsidRDefault="001754F4">
      <w:pPr>
        <w:pStyle w:val="Index1"/>
        <w:tabs>
          <w:tab w:val="right" w:pos="5030"/>
        </w:tabs>
        <w:rPr>
          <w:noProof/>
        </w:rPr>
      </w:pPr>
      <w:r>
        <w:rPr>
          <w:noProof/>
        </w:rPr>
        <w:t>Exchange Online Archiving for Exchange Online, 68</w:t>
      </w:r>
    </w:p>
    <w:p w14:paraId="7B7DABF1" w14:textId="77777777" w:rsidR="001754F4" w:rsidRDefault="001754F4">
      <w:pPr>
        <w:pStyle w:val="Index1"/>
        <w:tabs>
          <w:tab w:val="right" w:pos="5030"/>
        </w:tabs>
        <w:rPr>
          <w:noProof/>
        </w:rPr>
      </w:pPr>
      <w:r>
        <w:rPr>
          <w:noProof/>
        </w:rPr>
        <w:t>Exchange Online Archiving for Exchange Server, 16, 68</w:t>
      </w:r>
    </w:p>
    <w:p w14:paraId="7B7DABF2" w14:textId="77777777" w:rsidR="001754F4" w:rsidRDefault="001754F4">
      <w:pPr>
        <w:pStyle w:val="Index1"/>
        <w:tabs>
          <w:tab w:val="right" w:pos="5030"/>
        </w:tabs>
        <w:rPr>
          <w:noProof/>
        </w:rPr>
      </w:pPr>
      <w:r>
        <w:rPr>
          <w:noProof/>
        </w:rPr>
        <w:t>Exchange Online for Alumni (paket 1A), 68</w:t>
      </w:r>
    </w:p>
    <w:p w14:paraId="7B7DABF3" w14:textId="77777777" w:rsidR="001754F4" w:rsidRDefault="001754F4">
      <w:pPr>
        <w:pStyle w:val="Index1"/>
        <w:tabs>
          <w:tab w:val="right" w:pos="5030"/>
        </w:tabs>
        <w:rPr>
          <w:noProof/>
        </w:rPr>
      </w:pPr>
      <w:r>
        <w:rPr>
          <w:noProof/>
        </w:rPr>
        <w:t>Exchange Online Kiosk, 68</w:t>
      </w:r>
    </w:p>
    <w:p w14:paraId="7B7DABF4" w14:textId="77777777" w:rsidR="001754F4" w:rsidRDefault="001754F4">
      <w:pPr>
        <w:pStyle w:val="Index1"/>
        <w:tabs>
          <w:tab w:val="right" w:pos="5030"/>
        </w:tabs>
        <w:rPr>
          <w:noProof/>
        </w:rPr>
      </w:pPr>
      <w:r>
        <w:rPr>
          <w:noProof/>
        </w:rPr>
        <w:t>Exchange Online Protection, 16, 68</w:t>
      </w:r>
    </w:p>
    <w:p w14:paraId="7B7DABF5" w14:textId="77777777" w:rsidR="001754F4" w:rsidRDefault="001754F4">
      <w:pPr>
        <w:pStyle w:val="Index1"/>
        <w:tabs>
          <w:tab w:val="right" w:pos="5030"/>
        </w:tabs>
        <w:rPr>
          <w:noProof/>
        </w:rPr>
      </w:pPr>
      <w:r>
        <w:rPr>
          <w:noProof/>
        </w:rPr>
        <w:t>Exchange Server, 87</w:t>
      </w:r>
    </w:p>
    <w:p w14:paraId="7B7DABF6" w14:textId="77777777" w:rsidR="001754F4" w:rsidRDefault="001754F4">
      <w:pPr>
        <w:pStyle w:val="Index1"/>
        <w:tabs>
          <w:tab w:val="right" w:pos="5030"/>
        </w:tabs>
        <w:rPr>
          <w:noProof/>
        </w:rPr>
      </w:pPr>
      <w:r>
        <w:rPr>
          <w:noProof/>
        </w:rPr>
        <w:t>Exchange Server 2013, 27</w:t>
      </w:r>
    </w:p>
    <w:p w14:paraId="7B7DABF7" w14:textId="77777777" w:rsidR="001754F4" w:rsidRDefault="001754F4">
      <w:pPr>
        <w:pStyle w:val="Index1"/>
        <w:tabs>
          <w:tab w:val="right" w:pos="5030"/>
        </w:tabs>
        <w:rPr>
          <w:noProof/>
        </w:rPr>
      </w:pPr>
      <w:r>
        <w:rPr>
          <w:noProof/>
        </w:rPr>
        <w:t>Exchange Server Enterprise, 87</w:t>
      </w:r>
    </w:p>
    <w:p w14:paraId="7B7DABF8" w14:textId="77777777" w:rsidR="001754F4" w:rsidRDefault="001754F4">
      <w:pPr>
        <w:pStyle w:val="Index1"/>
        <w:tabs>
          <w:tab w:val="right" w:pos="5030"/>
        </w:tabs>
        <w:rPr>
          <w:noProof/>
        </w:rPr>
      </w:pPr>
      <w:r>
        <w:rPr>
          <w:noProof/>
        </w:rPr>
        <w:t>Exchange Server Enterprise 2016, 27</w:t>
      </w:r>
    </w:p>
    <w:p w14:paraId="7B7DABF9" w14:textId="77777777" w:rsidR="001754F4" w:rsidRDefault="001754F4">
      <w:pPr>
        <w:pStyle w:val="Index1"/>
        <w:tabs>
          <w:tab w:val="right" w:pos="5030"/>
        </w:tabs>
        <w:rPr>
          <w:noProof/>
        </w:rPr>
      </w:pPr>
      <w:r>
        <w:rPr>
          <w:noProof/>
        </w:rPr>
        <w:t>Exchange Server Enterprise 2016 CAL, 27</w:t>
      </w:r>
    </w:p>
    <w:p w14:paraId="7B7DABFA" w14:textId="77777777" w:rsidR="001754F4" w:rsidRDefault="001754F4">
      <w:pPr>
        <w:pStyle w:val="Index1"/>
        <w:tabs>
          <w:tab w:val="right" w:pos="5030"/>
        </w:tabs>
        <w:rPr>
          <w:noProof/>
        </w:rPr>
      </w:pPr>
      <w:r>
        <w:rPr>
          <w:noProof/>
        </w:rPr>
        <w:t>Exchange Server Standard, 87</w:t>
      </w:r>
    </w:p>
    <w:p w14:paraId="7B7DABFB" w14:textId="77777777" w:rsidR="001754F4" w:rsidRDefault="001754F4">
      <w:pPr>
        <w:pStyle w:val="Index1"/>
        <w:tabs>
          <w:tab w:val="right" w:pos="5030"/>
        </w:tabs>
        <w:rPr>
          <w:noProof/>
        </w:rPr>
      </w:pPr>
      <w:r>
        <w:rPr>
          <w:noProof/>
        </w:rPr>
        <w:t>Exchange Server Standard 2016, 27</w:t>
      </w:r>
    </w:p>
    <w:p w14:paraId="7B7DABFC" w14:textId="77777777" w:rsidR="001754F4" w:rsidRDefault="001754F4">
      <w:pPr>
        <w:pStyle w:val="Index1"/>
        <w:tabs>
          <w:tab w:val="right" w:pos="5030"/>
        </w:tabs>
        <w:rPr>
          <w:noProof/>
        </w:rPr>
      </w:pPr>
      <w:r>
        <w:rPr>
          <w:noProof/>
        </w:rPr>
        <w:t>Exchange Server Standard 2016 CAL, 27</w:t>
      </w:r>
    </w:p>
    <w:p w14:paraId="7B7DABFD" w14:textId="77777777" w:rsidR="001754F4" w:rsidRDefault="001754F4">
      <w:pPr>
        <w:pStyle w:val="Index1"/>
        <w:tabs>
          <w:tab w:val="right" w:pos="5030"/>
        </w:tabs>
        <w:rPr>
          <w:noProof/>
        </w:rPr>
      </w:pPr>
      <w:r>
        <w:rPr>
          <w:noProof/>
        </w:rPr>
        <w:t>Finančna zaveza StorSimple, 57</w:t>
      </w:r>
    </w:p>
    <w:p w14:paraId="7B7DABFE" w14:textId="77777777" w:rsidR="001754F4" w:rsidRDefault="001754F4">
      <w:pPr>
        <w:pStyle w:val="Index1"/>
        <w:tabs>
          <w:tab w:val="right" w:pos="5030"/>
        </w:tabs>
        <w:rPr>
          <w:noProof/>
        </w:rPr>
      </w:pPr>
      <w:r>
        <w:rPr>
          <w:noProof/>
        </w:rPr>
        <w:t>Forefront Identity Manager 2010 – Windows Live Edition, 19</w:t>
      </w:r>
    </w:p>
    <w:p w14:paraId="7B7DABFF" w14:textId="77777777" w:rsidR="001754F4" w:rsidRDefault="001754F4">
      <w:pPr>
        <w:pStyle w:val="Index1"/>
        <w:tabs>
          <w:tab w:val="right" w:pos="5030"/>
        </w:tabs>
        <w:rPr>
          <w:noProof/>
        </w:rPr>
      </w:pPr>
      <w:r>
        <w:rPr>
          <w:noProof/>
        </w:rPr>
        <w:t>Forefront Identity Manager 2010 R2, 23, 50</w:t>
      </w:r>
    </w:p>
    <w:p w14:paraId="7B7DAC00" w14:textId="77777777" w:rsidR="001754F4" w:rsidRDefault="001754F4">
      <w:pPr>
        <w:pStyle w:val="Index1"/>
        <w:tabs>
          <w:tab w:val="right" w:pos="5030"/>
        </w:tabs>
        <w:rPr>
          <w:noProof/>
        </w:rPr>
      </w:pPr>
      <w:r>
        <w:rPr>
          <w:noProof/>
        </w:rPr>
        <w:t>Forefront Identity Manager 2010 R2 – Windows Live Edition, 19</w:t>
      </w:r>
    </w:p>
    <w:p w14:paraId="7B7DAC01" w14:textId="77777777" w:rsidR="001754F4" w:rsidRDefault="001754F4">
      <w:pPr>
        <w:pStyle w:val="Index1"/>
        <w:tabs>
          <w:tab w:val="right" w:pos="5030"/>
        </w:tabs>
        <w:rPr>
          <w:noProof/>
        </w:rPr>
      </w:pPr>
      <w:r>
        <w:rPr>
          <w:noProof/>
        </w:rPr>
        <w:t>Forefront TMG Enterprise, 87</w:t>
      </w:r>
    </w:p>
    <w:p w14:paraId="7B7DAC02" w14:textId="77777777" w:rsidR="001754F4" w:rsidRDefault="001754F4">
      <w:pPr>
        <w:pStyle w:val="Index1"/>
        <w:tabs>
          <w:tab w:val="right" w:pos="5030"/>
        </w:tabs>
        <w:rPr>
          <w:noProof/>
        </w:rPr>
      </w:pPr>
      <w:r>
        <w:rPr>
          <w:noProof/>
        </w:rPr>
        <w:t>Forefront TMG Standard, 87</w:t>
      </w:r>
    </w:p>
    <w:p w14:paraId="7B7DAC03" w14:textId="77777777" w:rsidR="001754F4" w:rsidRDefault="001754F4">
      <w:pPr>
        <w:pStyle w:val="Index1"/>
        <w:tabs>
          <w:tab w:val="right" w:pos="5030"/>
        </w:tabs>
        <w:rPr>
          <w:noProof/>
        </w:rPr>
      </w:pPr>
      <w:r>
        <w:rPr>
          <w:noProof/>
        </w:rPr>
        <w:t>Forefront United Access Gateway 2010, 17</w:t>
      </w:r>
    </w:p>
    <w:p w14:paraId="7B7DAC04" w14:textId="77777777" w:rsidR="001754F4" w:rsidRDefault="001754F4">
      <w:pPr>
        <w:pStyle w:val="Index1"/>
        <w:tabs>
          <w:tab w:val="right" w:pos="5030"/>
        </w:tabs>
        <w:rPr>
          <w:noProof/>
        </w:rPr>
      </w:pPr>
      <w:r>
        <w:rPr>
          <w:noProof/>
        </w:rPr>
        <w:t>HPC Pack, 50</w:t>
      </w:r>
    </w:p>
    <w:p w14:paraId="7B7DAC05" w14:textId="77777777" w:rsidR="001754F4" w:rsidRDefault="001754F4">
      <w:pPr>
        <w:pStyle w:val="Index1"/>
        <w:tabs>
          <w:tab w:val="right" w:pos="5030"/>
        </w:tabs>
        <w:rPr>
          <w:noProof/>
        </w:rPr>
      </w:pPr>
      <w:r>
        <w:rPr>
          <w:noProof/>
        </w:rPr>
        <w:t>Import Service for Office 365, 68</w:t>
      </w:r>
    </w:p>
    <w:p w14:paraId="7B7DAC06" w14:textId="77777777" w:rsidR="001754F4" w:rsidRDefault="001754F4">
      <w:pPr>
        <w:pStyle w:val="Index1"/>
        <w:tabs>
          <w:tab w:val="right" w:pos="5030"/>
        </w:tabs>
        <w:rPr>
          <w:noProof/>
        </w:rPr>
      </w:pPr>
      <w:r>
        <w:rPr>
          <w:noProof/>
        </w:rPr>
        <w:t>IoT Suite Predictive Maintenance – paket 1, 56</w:t>
      </w:r>
    </w:p>
    <w:p w14:paraId="7B7DAC07" w14:textId="77777777" w:rsidR="001754F4" w:rsidRDefault="001754F4">
      <w:pPr>
        <w:pStyle w:val="Index1"/>
        <w:tabs>
          <w:tab w:val="right" w:pos="5030"/>
        </w:tabs>
        <w:rPr>
          <w:noProof/>
        </w:rPr>
      </w:pPr>
      <w:r>
        <w:rPr>
          <w:noProof/>
        </w:rPr>
        <w:t>IoT Suite Predictive Maintenance – paket 2, 56</w:t>
      </w:r>
    </w:p>
    <w:p w14:paraId="7B7DAC08" w14:textId="77777777" w:rsidR="001754F4" w:rsidRDefault="001754F4">
      <w:pPr>
        <w:pStyle w:val="Index1"/>
        <w:tabs>
          <w:tab w:val="right" w:pos="5030"/>
        </w:tabs>
        <w:rPr>
          <w:noProof/>
        </w:rPr>
      </w:pPr>
      <w:r>
        <w:rPr>
          <w:noProof/>
        </w:rPr>
        <w:lastRenderedPageBreak/>
        <w:t>IoT Suite Remote Monitoring – paket 1, 56</w:t>
      </w:r>
    </w:p>
    <w:p w14:paraId="7B7DAC09" w14:textId="77777777" w:rsidR="001754F4" w:rsidRDefault="001754F4">
      <w:pPr>
        <w:pStyle w:val="Index1"/>
        <w:tabs>
          <w:tab w:val="right" w:pos="5030"/>
        </w:tabs>
        <w:rPr>
          <w:noProof/>
        </w:rPr>
      </w:pPr>
      <w:r>
        <w:rPr>
          <w:noProof/>
        </w:rPr>
        <w:t>IoT Suite Remote Monitoring – paket 2, 56</w:t>
      </w:r>
    </w:p>
    <w:p w14:paraId="7B7DAC0A" w14:textId="77777777" w:rsidR="001754F4" w:rsidRDefault="001754F4">
      <w:pPr>
        <w:pStyle w:val="Index1"/>
        <w:tabs>
          <w:tab w:val="right" w:pos="5030"/>
        </w:tabs>
        <w:rPr>
          <w:noProof/>
        </w:rPr>
      </w:pPr>
      <w:r>
        <w:rPr>
          <w:noProof/>
        </w:rPr>
        <w:t>Komercialna uporaba zbirke Office Home &amp; Student 2013 RT, 24</w:t>
      </w:r>
    </w:p>
    <w:p w14:paraId="7B7DAC0B" w14:textId="77777777" w:rsidR="001754F4" w:rsidRDefault="001754F4">
      <w:pPr>
        <w:pStyle w:val="Index1"/>
        <w:tabs>
          <w:tab w:val="right" w:pos="5030"/>
        </w:tabs>
        <w:rPr>
          <w:noProof/>
        </w:rPr>
      </w:pPr>
      <w:r>
        <w:rPr>
          <w:noProof/>
        </w:rPr>
        <w:t>Komplet Windows Embedded 8 Standard Enterprise (paket stotih), 41</w:t>
      </w:r>
    </w:p>
    <w:p w14:paraId="7B7DAC0C" w14:textId="77777777" w:rsidR="001754F4" w:rsidRDefault="001754F4">
      <w:pPr>
        <w:pStyle w:val="Index1"/>
        <w:tabs>
          <w:tab w:val="right" w:pos="5030"/>
        </w:tabs>
        <w:rPr>
          <w:noProof/>
        </w:rPr>
      </w:pPr>
      <w:r>
        <w:rPr>
          <w:noProof/>
        </w:rPr>
        <w:t>Licenca External Connector za Windows Server 2012 Remote Desktop Services, 48</w:t>
      </w:r>
    </w:p>
    <w:p w14:paraId="7B7DAC0D" w14:textId="77777777" w:rsidR="001754F4" w:rsidRDefault="001754F4">
      <w:pPr>
        <w:pStyle w:val="Index1"/>
        <w:tabs>
          <w:tab w:val="right" w:pos="5030"/>
        </w:tabs>
        <w:rPr>
          <w:noProof/>
        </w:rPr>
      </w:pPr>
      <w:r>
        <w:rPr>
          <w:noProof/>
        </w:rPr>
        <w:t>Licenca SL, 41</w:t>
      </w:r>
    </w:p>
    <w:p w14:paraId="7B7DAC0E" w14:textId="77777777" w:rsidR="001754F4" w:rsidRDefault="001754F4">
      <w:pPr>
        <w:pStyle w:val="Index1"/>
        <w:tabs>
          <w:tab w:val="right" w:pos="5030"/>
        </w:tabs>
        <w:rPr>
          <w:noProof/>
        </w:rPr>
      </w:pPr>
      <w:r>
        <w:rPr>
          <w:noProof/>
        </w:rPr>
        <w:t>Licenca za kraj izpita Microsoft Learning MOS 500, 71</w:t>
      </w:r>
    </w:p>
    <w:p w14:paraId="7B7DAC0F" w14:textId="77777777" w:rsidR="001754F4" w:rsidRDefault="001754F4">
      <w:pPr>
        <w:pStyle w:val="Index1"/>
        <w:tabs>
          <w:tab w:val="right" w:pos="5030"/>
        </w:tabs>
        <w:rPr>
          <w:noProof/>
        </w:rPr>
      </w:pPr>
      <w:r>
        <w:rPr>
          <w:noProof/>
        </w:rPr>
        <w:t>Licenca za kraj izpita Microsoft Learning MTA 250, 71</w:t>
      </w:r>
    </w:p>
    <w:p w14:paraId="7B7DAC10" w14:textId="77777777" w:rsidR="001754F4" w:rsidRDefault="001754F4">
      <w:pPr>
        <w:pStyle w:val="Index1"/>
        <w:tabs>
          <w:tab w:val="right" w:pos="5030"/>
        </w:tabs>
        <w:rPr>
          <w:noProof/>
        </w:rPr>
      </w:pPr>
      <w:r>
        <w:rPr>
          <w:noProof/>
        </w:rPr>
        <w:t>Licence Windows Server 2012 Active Directory Rights Management Services External Connector, 48</w:t>
      </w:r>
    </w:p>
    <w:p w14:paraId="7B7DAC11" w14:textId="77777777" w:rsidR="001754F4" w:rsidRDefault="001754F4">
      <w:pPr>
        <w:pStyle w:val="Index1"/>
        <w:tabs>
          <w:tab w:val="right" w:pos="5030"/>
        </w:tabs>
        <w:rPr>
          <w:noProof/>
        </w:rPr>
      </w:pPr>
      <w:r>
        <w:rPr>
          <w:noProof/>
        </w:rPr>
        <w:t>licenco CAL za napravo za Project Server 2016, 25</w:t>
      </w:r>
    </w:p>
    <w:p w14:paraId="7B7DAC12" w14:textId="77777777" w:rsidR="001754F4" w:rsidRDefault="001754F4">
      <w:pPr>
        <w:pStyle w:val="Index1"/>
        <w:tabs>
          <w:tab w:val="right" w:pos="5030"/>
        </w:tabs>
        <w:rPr>
          <w:noProof/>
        </w:rPr>
      </w:pPr>
      <w:r>
        <w:rPr>
          <w:noProof/>
        </w:rPr>
        <w:t>Live Meeting Professional, 30</w:t>
      </w:r>
    </w:p>
    <w:p w14:paraId="7B7DAC13" w14:textId="77777777" w:rsidR="001754F4" w:rsidRDefault="001754F4">
      <w:pPr>
        <w:pStyle w:val="Index1"/>
        <w:tabs>
          <w:tab w:val="right" w:pos="5030"/>
        </w:tabs>
        <w:rPr>
          <w:noProof/>
        </w:rPr>
      </w:pPr>
      <w:r>
        <w:rPr>
          <w:noProof/>
        </w:rPr>
        <w:t>Live Meeting Standard, 30</w:t>
      </w:r>
    </w:p>
    <w:p w14:paraId="7B7DAC14" w14:textId="77777777" w:rsidR="001754F4" w:rsidRDefault="001754F4">
      <w:pPr>
        <w:pStyle w:val="Index1"/>
        <w:tabs>
          <w:tab w:val="right" w:pos="5030"/>
        </w:tabs>
        <w:rPr>
          <w:noProof/>
        </w:rPr>
      </w:pPr>
      <w:r>
        <w:rPr>
          <w:noProof/>
        </w:rPr>
        <w:t>Lync 2013, 24</w:t>
      </w:r>
    </w:p>
    <w:p w14:paraId="7B7DAC15" w14:textId="77777777" w:rsidR="001754F4" w:rsidRDefault="001754F4">
      <w:pPr>
        <w:pStyle w:val="Index1"/>
        <w:tabs>
          <w:tab w:val="right" w:pos="5030"/>
        </w:tabs>
        <w:rPr>
          <w:noProof/>
        </w:rPr>
      </w:pPr>
      <w:r>
        <w:rPr>
          <w:noProof/>
        </w:rPr>
        <w:t>Lync for Mac 2011, 70</w:t>
      </w:r>
    </w:p>
    <w:p w14:paraId="7B7DAC16" w14:textId="77777777" w:rsidR="001754F4" w:rsidRDefault="001754F4">
      <w:pPr>
        <w:pStyle w:val="Index1"/>
        <w:tabs>
          <w:tab w:val="right" w:pos="5030"/>
        </w:tabs>
        <w:rPr>
          <w:noProof/>
        </w:rPr>
      </w:pPr>
      <w:r>
        <w:rPr>
          <w:noProof/>
        </w:rPr>
        <w:t>Lync Server 2010, 30</w:t>
      </w:r>
    </w:p>
    <w:p w14:paraId="7B7DAC17" w14:textId="77777777" w:rsidR="001754F4" w:rsidRDefault="001754F4">
      <w:pPr>
        <w:pStyle w:val="Index1"/>
        <w:tabs>
          <w:tab w:val="right" w:pos="5030"/>
        </w:tabs>
        <w:rPr>
          <w:noProof/>
        </w:rPr>
      </w:pPr>
      <w:r>
        <w:rPr>
          <w:noProof/>
        </w:rPr>
        <w:t>Lync Server 2013, 30</w:t>
      </w:r>
    </w:p>
    <w:p w14:paraId="7B7DAC18" w14:textId="77777777" w:rsidR="001754F4" w:rsidRDefault="001754F4">
      <w:pPr>
        <w:pStyle w:val="Index1"/>
        <w:tabs>
          <w:tab w:val="right" w:pos="5030"/>
        </w:tabs>
        <w:rPr>
          <w:noProof/>
        </w:rPr>
      </w:pPr>
      <w:r>
        <w:rPr>
          <w:noProof/>
        </w:rPr>
        <w:t>Lync Voice Add-on za Enterprise Cloud Suite, 58</w:t>
      </w:r>
    </w:p>
    <w:p w14:paraId="7B7DAC19" w14:textId="77777777" w:rsidR="001754F4" w:rsidRDefault="001754F4">
      <w:pPr>
        <w:pStyle w:val="Index1"/>
        <w:tabs>
          <w:tab w:val="right" w:pos="5030"/>
        </w:tabs>
        <w:rPr>
          <w:noProof/>
        </w:rPr>
      </w:pPr>
      <w:r>
        <w:rPr>
          <w:noProof/>
        </w:rPr>
        <w:t>Lync za Mac 2011, 26</w:t>
      </w:r>
    </w:p>
    <w:p w14:paraId="7B7DAC1A" w14:textId="77777777" w:rsidR="001754F4" w:rsidRDefault="001754F4">
      <w:pPr>
        <w:pStyle w:val="Index1"/>
        <w:tabs>
          <w:tab w:val="right" w:pos="5030"/>
        </w:tabs>
        <w:rPr>
          <w:noProof/>
        </w:rPr>
      </w:pPr>
      <w:r>
        <w:rPr>
          <w:noProof/>
        </w:rPr>
        <w:t>Mesečna naročnina na Zemljevide Bing – na 5 K znanih uporabnikov, 70</w:t>
      </w:r>
    </w:p>
    <w:p w14:paraId="7B7DAC1B" w14:textId="77777777" w:rsidR="001754F4" w:rsidRDefault="001754F4">
      <w:pPr>
        <w:pStyle w:val="Index1"/>
        <w:tabs>
          <w:tab w:val="right" w:pos="5030"/>
        </w:tabs>
        <w:rPr>
          <w:noProof/>
        </w:rPr>
      </w:pPr>
      <w:r>
        <w:rPr>
          <w:noProof/>
        </w:rPr>
        <w:t>Mesečna naročnina na Zemljevide Bing – na znanega uporabnika, 70</w:t>
      </w:r>
    </w:p>
    <w:p w14:paraId="7B7DAC1C" w14:textId="77777777" w:rsidR="001754F4" w:rsidRDefault="001754F4">
      <w:pPr>
        <w:pStyle w:val="Index1"/>
        <w:tabs>
          <w:tab w:val="right" w:pos="5030"/>
        </w:tabs>
        <w:rPr>
          <w:noProof/>
        </w:rPr>
      </w:pPr>
      <w:r>
        <w:rPr>
          <w:noProof/>
        </w:rPr>
        <w:t>Mesečna naročnina na Zemljevide Bing – nadomestilo za poslovno okolje, 70</w:t>
      </w:r>
    </w:p>
    <w:p w14:paraId="7B7DAC1D" w14:textId="77777777" w:rsidR="001754F4" w:rsidRDefault="001754F4">
      <w:pPr>
        <w:pStyle w:val="Index1"/>
        <w:tabs>
          <w:tab w:val="right" w:pos="5030"/>
        </w:tabs>
        <w:rPr>
          <w:noProof/>
        </w:rPr>
      </w:pPr>
      <w:r>
        <w:rPr>
          <w:noProof/>
        </w:rPr>
        <w:t>Mesečna naročnina na Zemljevide Bing – upravljanje sredstev za Windows (plačilo za platformo), 70</w:t>
      </w:r>
    </w:p>
    <w:p w14:paraId="7B7DAC1E" w14:textId="77777777" w:rsidR="001754F4" w:rsidRDefault="001754F4">
      <w:pPr>
        <w:pStyle w:val="Index1"/>
        <w:tabs>
          <w:tab w:val="right" w:pos="5030"/>
        </w:tabs>
        <w:rPr>
          <w:noProof/>
        </w:rPr>
      </w:pPr>
      <w:r>
        <w:rPr>
          <w:noProof/>
        </w:rPr>
        <w:t>Mesečna naročnina na Zemljevide Bing Light – 500 znanih uporabnikov, 70</w:t>
      </w:r>
    </w:p>
    <w:p w14:paraId="7B7DAC1F" w14:textId="77777777" w:rsidR="001754F4" w:rsidRDefault="001754F4">
      <w:pPr>
        <w:pStyle w:val="Index1"/>
        <w:tabs>
          <w:tab w:val="right" w:pos="5030"/>
        </w:tabs>
        <w:rPr>
          <w:noProof/>
        </w:rPr>
      </w:pPr>
      <w:r>
        <w:rPr>
          <w:noProof/>
        </w:rPr>
        <w:t>Mesečna naročnina na Zemljevide Bing Light – na 5 K znanih uporabnikov, 70</w:t>
      </w:r>
    </w:p>
    <w:p w14:paraId="7B7DAC20" w14:textId="77777777" w:rsidR="001754F4" w:rsidRDefault="001754F4">
      <w:pPr>
        <w:pStyle w:val="Index1"/>
        <w:tabs>
          <w:tab w:val="right" w:pos="5030"/>
        </w:tabs>
        <w:rPr>
          <w:noProof/>
        </w:rPr>
      </w:pPr>
      <w:r>
        <w:rPr>
          <w:noProof/>
        </w:rPr>
        <w:t>Mesečna naročnina na Zemljevide Bing za uporabo na internem spletnem mestu – 500 K transakcij (in več), 70</w:t>
      </w:r>
    </w:p>
    <w:p w14:paraId="7B7DAC21" w14:textId="77777777" w:rsidR="001754F4" w:rsidRDefault="001754F4">
      <w:pPr>
        <w:pStyle w:val="Index1"/>
        <w:tabs>
          <w:tab w:val="right" w:pos="5030"/>
        </w:tabs>
        <w:rPr>
          <w:noProof/>
        </w:rPr>
      </w:pPr>
      <w:r>
        <w:rPr>
          <w:noProof/>
        </w:rPr>
        <w:t>Mesečna naročnina na Zemljevide Bing za uporabo na javnem spletnem mestu – 500 K transakcij (in več), 70</w:t>
      </w:r>
    </w:p>
    <w:p w14:paraId="7B7DAC22" w14:textId="77777777" w:rsidR="001754F4" w:rsidRDefault="001754F4">
      <w:pPr>
        <w:pStyle w:val="Index1"/>
        <w:tabs>
          <w:tab w:val="right" w:pos="5030"/>
        </w:tabs>
        <w:rPr>
          <w:noProof/>
        </w:rPr>
      </w:pPr>
      <w:r>
        <w:rPr>
          <w:noProof/>
        </w:rPr>
        <w:t>Microsoft Azure Platform Services, 89</w:t>
      </w:r>
    </w:p>
    <w:p w14:paraId="7B7DAC23" w14:textId="77777777" w:rsidR="001754F4" w:rsidRDefault="001754F4">
      <w:pPr>
        <w:pStyle w:val="Index1"/>
        <w:tabs>
          <w:tab w:val="right" w:pos="5030"/>
        </w:tabs>
        <w:rPr>
          <w:noProof/>
        </w:rPr>
      </w:pPr>
      <w:r>
        <w:rPr>
          <w:noProof/>
        </w:rPr>
        <w:t>Microsoft Azure Services, 88</w:t>
      </w:r>
    </w:p>
    <w:p w14:paraId="7B7DAC24" w14:textId="77777777" w:rsidR="001754F4" w:rsidRDefault="001754F4">
      <w:pPr>
        <w:pStyle w:val="Index1"/>
        <w:tabs>
          <w:tab w:val="right" w:pos="5030"/>
        </w:tabs>
        <w:rPr>
          <w:noProof/>
        </w:rPr>
      </w:pPr>
      <w:r>
        <w:rPr>
          <w:noProof/>
        </w:rPr>
        <w:t>Microsoft Azure Site Recovery, 53</w:t>
      </w:r>
    </w:p>
    <w:p w14:paraId="7B7DAC25" w14:textId="77777777" w:rsidR="001754F4" w:rsidRDefault="001754F4">
      <w:pPr>
        <w:pStyle w:val="Index1"/>
        <w:tabs>
          <w:tab w:val="right" w:pos="5030"/>
        </w:tabs>
        <w:rPr>
          <w:noProof/>
        </w:rPr>
      </w:pPr>
      <w:r>
        <w:rPr>
          <w:noProof/>
        </w:rPr>
        <w:t>Microsoft Dynamics AX 2012 R2, 20</w:t>
      </w:r>
    </w:p>
    <w:p w14:paraId="7B7DAC26" w14:textId="77777777" w:rsidR="001754F4" w:rsidRDefault="001754F4">
      <w:pPr>
        <w:pStyle w:val="Index1"/>
        <w:tabs>
          <w:tab w:val="right" w:pos="5030"/>
        </w:tabs>
        <w:rPr>
          <w:noProof/>
        </w:rPr>
      </w:pPr>
      <w:r>
        <w:rPr>
          <w:noProof/>
        </w:rPr>
        <w:t>Microsoft Dynamics AX 2012 R3 Enterprise Additive CAL, 20</w:t>
      </w:r>
    </w:p>
    <w:p w14:paraId="7B7DAC27" w14:textId="77777777" w:rsidR="001754F4" w:rsidRDefault="001754F4">
      <w:pPr>
        <w:pStyle w:val="Index1"/>
        <w:tabs>
          <w:tab w:val="right" w:pos="5030"/>
        </w:tabs>
        <w:rPr>
          <w:noProof/>
        </w:rPr>
      </w:pPr>
      <w:r>
        <w:rPr>
          <w:noProof/>
        </w:rPr>
        <w:t>Microsoft Dynamics AX 2012 R3 Enterprise CAL, 20</w:t>
      </w:r>
    </w:p>
    <w:p w14:paraId="7B7DAC28" w14:textId="77777777" w:rsidR="001754F4" w:rsidRDefault="001754F4">
      <w:pPr>
        <w:pStyle w:val="Index1"/>
        <w:tabs>
          <w:tab w:val="right" w:pos="5030"/>
        </w:tabs>
        <w:rPr>
          <w:noProof/>
        </w:rPr>
      </w:pPr>
      <w:r>
        <w:rPr>
          <w:noProof/>
        </w:rPr>
        <w:t>Microsoft Dynamics AX 2012 R3 Functional Additive CAL, 20</w:t>
      </w:r>
    </w:p>
    <w:p w14:paraId="7B7DAC29" w14:textId="77777777" w:rsidR="001754F4" w:rsidRDefault="001754F4">
      <w:pPr>
        <w:pStyle w:val="Index1"/>
        <w:tabs>
          <w:tab w:val="right" w:pos="5030"/>
        </w:tabs>
        <w:rPr>
          <w:noProof/>
        </w:rPr>
      </w:pPr>
      <w:r>
        <w:rPr>
          <w:noProof/>
        </w:rPr>
        <w:t>Microsoft Dynamics AX 2012 R3 Functional CAL, 20</w:t>
      </w:r>
    </w:p>
    <w:p w14:paraId="7B7DAC2A" w14:textId="77777777" w:rsidR="001754F4" w:rsidRDefault="001754F4">
      <w:pPr>
        <w:pStyle w:val="Index1"/>
        <w:tabs>
          <w:tab w:val="right" w:pos="5030"/>
        </w:tabs>
        <w:rPr>
          <w:noProof/>
        </w:rPr>
      </w:pPr>
      <w:r>
        <w:rPr>
          <w:noProof/>
        </w:rPr>
        <w:t>Microsoft Dynamics AX 2012 R3 Self Serve CAL, 20</w:t>
      </w:r>
    </w:p>
    <w:p w14:paraId="7B7DAC2B" w14:textId="77777777" w:rsidR="001754F4" w:rsidRDefault="001754F4">
      <w:pPr>
        <w:pStyle w:val="Index1"/>
        <w:tabs>
          <w:tab w:val="right" w:pos="5030"/>
        </w:tabs>
        <w:rPr>
          <w:noProof/>
        </w:rPr>
      </w:pPr>
      <w:r>
        <w:rPr>
          <w:noProof/>
        </w:rPr>
        <w:t>Microsoft Dynamics AX 2012 R3 Server, 20</w:t>
      </w:r>
    </w:p>
    <w:p w14:paraId="7B7DAC2C" w14:textId="77777777" w:rsidR="001754F4" w:rsidRDefault="001754F4">
      <w:pPr>
        <w:pStyle w:val="Index1"/>
        <w:tabs>
          <w:tab w:val="right" w:pos="5030"/>
        </w:tabs>
        <w:rPr>
          <w:noProof/>
        </w:rPr>
      </w:pPr>
      <w:r>
        <w:rPr>
          <w:noProof/>
        </w:rPr>
        <w:t>Microsoft Dynamics AX 2012 R3 Standard Commerce Server Core, 20</w:t>
      </w:r>
    </w:p>
    <w:p w14:paraId="7B7DAC2D" w14:textId="77777777" w:rsidR="001754F4" w:rsidRDefault="001754F4">
      <w:pPr>
        <w:pStyle w:val="Index1"/>
        <w:tabs>
          <w:tab w:val="right" w:pos="5030"/>
        </w:tabs>
        <w:rPr>
          <w:noProof/>
        </w:rPr>
      </w:pPr>
      <w:r>
        <w:rPr>
          <w:noProof/>
        </w:rPr>
        <w:t>Microsoft Dynamics AX 2012 R3 Store Server, 20</w:t>
      </w:r>
    </w:p>
    <w:p w14:paraId="7B7DAC2E" w14:textId="77777777" w:rsidR="001754F4" w:rsidRDefault="001754F4">
      <w:pPr>
        <w:pStyle w:val="Index1"/>
        <w:tabs>
          <w:tab w:val="right" w:pos="5030"/>
        </w:tabs>
        <w:rPr>
          <w:noProof/>
        </w:rPr>
      </w:pPr>
      <w:r>
        <w:rPr>
          <w:noProof/>
        </w:rPr>
        <w:t>Microsoft Dynamics AX 2012 R3 Task Additive CAL, 20</w:t>
      </w:r>
    </w:p>
    <w:p w14:paraId="7B7DAC2F" w14:textId="77777777" w:rsidR="001754F4" w:rsidRDefault="001754F4">
      <w:pPr>
        <w:pStyle w:val="Index1"/>
        <w:tabs>
          <w:tab w:val="right" w:pos="5030"/>
        </w:tabs>
        <w:rPr>
          <w:noProof/>
        </w:rPr>
      </w:pPr>
      <w:r>
        <w:rPr>
          <w:noProof/>
        </w:rPr>
        <w:t>Microsoft Dynamics AX 2012 R3 Task CAL, 20</w:t>
      </w:r>
    </w:p>
    <w:p w14:paraId="7B7DAC30" w14:textId="77777777" w:rsidR="001754F4" w:rsidRDefault="001754F4">
      <w:pPr>
        <w:pStyle w:val="Index1"/>
        <w:tabs>
          <w:tab w:val="right" w:pos="5030"/>
        </w:tabs>
        <w:rPr>
          <w:noProof/>
        </w:rPr>
      </w:pPr>
      <w:r>
        <w:rPr>
          <w:noProof/>
        </w:rPr>
        <w:t>Microsoft Dynamics AX Additional Storage, 59</w:t>
      </w:r>
    </w:p>
    <w:p w14:paraId="7B7DAC31" w14:textId="77777777" w:rsidR="001754F4" w:rsidRDefault="001754F4">
      <w:pPr>
        <w:pStyle w:val="Index1"/>
        <w:tabs>
          <w:tab w:val="right" w:pos="5030"/>
        </w:tabs>
        <w:rPr>
          <w:noProof/>
        </w:rPr>
      </w:pPr>
      <w:r>
        <w:rPr>
          <w:noProof/>
        </w:rPr>
        <w:t>Microsoft Dynamics AX Device, 59</w:t>
      </w:r>
    </w:p>
    <w:p w14:paraId="7B7DAC32" w14:textId="77777777" w:rsidR="001754F4" w:rsidRDefault="001754F4">
      <w:pPr>
        <w:pStyle w:val="Index1"/>
        <w:tabs>
          <w:tab w:val="right" w:pos="5030"/>
        </w:tabs>
        <w:rPr>
          <w:noProof/>
        </w:rPr>
      </w:pPr>
      <w:r>
        <w:rPr>
          <w:noProof/>
        </w:rPr>
        <w:t>Microsoft Dynamics AX Device za SA, 59</w:t>
      </w:r>
    </w:p>
    <w:p w14:paraId="7B7DAC33" w14:textId="77777777" w:rsidR="001754F4" w:rsidRDefault="001754F4">
      <w:pPr>
        <w:pStyle w:val="Index1"/>
        <w:tabs>
          <w:tab w:val="right" w:pos="5030"/>
        </w:tabs>
        <w:rPr>
          <w:noProof/>
        </w:rPr>
      </w:pPr>
      <w:r>
        <w:rPr>
          <w:noProof/>
        </w:rPr>
        <w:t>Microsoft Dynamics AX Enterprise, 59</w:t>
      </w:r>
    </w:p>
    <w:p w14:paraId="7B7DAC34" w14:textId="77777777" w:rsidR="001754F4" w:rsidRDefault="001754F4">
      <w:pPr>
        <w:pStyle w:val="Index1"/>
        <w:tabs>
          <w:tab w:val="right" w:pos="5030"/>
        </w:tabs>
        <w:rPr>
          <w:noProof/>
        </w:rPr>
      </w:pPr>
      <w:r>
        <w:rPr>
          <w:noProof/>
        </w:rPr>
        <w:t>Microsoft Dynamics AX Enterprise Additive CAL, 59</w:t>
      </w:r>
    </w:p>
    <w:p w14:paraId="7B7DAC35" w14:textId="77777777" w:rsidR="001754F4" w:rsidRDefault="001754F4">
      <w:pPr>
        <w:pStyle w:val="Index1"/>
        <w:tabs>
          <w:tab w:val="right" w:pos="5030"/>
        </w:tabs>
        <w:rPr>
          <w:noProof/>
        </w:rPr>
      </w:pPr>
      <w:r>
        <w:rPr>
          <w:noProof/>
        </w:rPr>
        <w:t>Microsoft Dynamics AX Enterprise CAL, 59, 81</w:t>
      </w:r>
    </w:p>
    <w:p w14:paraId="7B7DAC36" w14:textId="77777777" w:rsidR="001754F4" w:rsidRDefault="001754F4">
      <w:pPr>
        <w:pStyle w:val="Index1"/>
        <w:tabs>
          <w:tab w:val="right" w:pos="5030"/>
        </w:tabs>
        <w:rPr>
          <w:noProof/>
        </w:rPr>
      </w:pPr>
      <w:r>
        <w:rPr>
          <w:noProof/>
        </w:rPr>
        <w:t>Microsoft Dynamics AX Enterprise za SA, 59</w:t>
      </w:r>
    </w:p>
    <w:p w14:paraId="7B7DAC37" w14:textId="77777777" w:rsidR="001754F4" w:rsidRDefault="001754F4">
      <w:pPr>
        <w:pStyle w:val="Index1"/>
        <w:tabs>
          <w:tab w:val="right" w:pos="5030"/>
        </w:tabs>
        <w:rPr>
          <w:noProof/>
        </w:rPr>
      </w:pPr>
      <w:r>
        <w:rPr>
          <w:noProof/>
        </w:rPr>
        <w:t>Microsoft Dynamics AX Functional Additive CAL, 59</w:t>
      </w:r>
    </w:p>
    <w:p w14:paraId="7B7DAC38" w14:textId="77777777" w:rsidR="001754F4" w:rsidRDefault="001754F4">
      <w:pPr>
        <w:pStyle w:val="Index1"/>
        <w:tabs>
          <w:tab w:val="right" w:pos="5030"/>
        </w:tabs>
        <w:rPr>
          <w:noProof/>
        </w:rPr>
      </w:pPr>
      <w:r>
        <w:rPr>
          <w:noProof/>
        </w:rPr>
        <w:t>Microsoft Dynamics AX Functional CAL, 59, 81</w:t>
      </w:r>
    </w:p>
    <w:p w14:paraId="7B7DAC39" w14:textId="77777777" w:rsidR="001754F4" w:rsidRDefault="001754F4">
      <w:pPr>
        <w:pStyle w:val="Index1"/>
        <w:tabs>
          <w:tab w:val="right" w:pos="5030"/>
        </w:tabs>
        <w:rPr>
          <w:noProof/>
        </w:rPr>
      </w:pPr>
      <w:r>
        <w:rPr>
          <w:noProof/>
        </w:rPr>
        <w:t>Microsoft Dynamics AX Professional – neposredna podpora, 59</w:t>
      </w:r>
    </w:p>
    <w:p w14:paraId="7B7DAC3A" w14:textId="77777777" w:rsidR="001754F4" w:rsidRDefault="001754F4">
      <w:pPr>
        <w:pStyle w:val="Index1"/>
        <w:tabs>
          <w:tab w:val="right" w:pos="5030"/>
        </w:tabs>
        <w:rPr>
          <w:noProof/>
        </w:rPr>
      </w:pPr>
      <w:r>
        <w:rPr>
          <w:noProof/>
        </w:rPr>
        <w:t>Microsoft Dynamics AX Retail Scale Unit, 59</w:t>
      </w:r>
    </w:p>
    <w:p w14:paraId="7B7DAC3B" w14:textId="77777777" w:rsidR="001754F4" w:rsidRDefault="001754F4">
      <w:pPr>
        <w:pStyle w:val="Index1"/>
        <w:tabs>
          <w:tab w:val="right" w:pos="5030"/>
        </w:tabs>
        <w:rPr>
          <w:noProof/>
        </w:rPr>
      </w:pPr>
      <w:r>
        <w:rPr>
          <w:noProof/>
        </w:rPr>
        <w:t>Microsoft Dynamics AX Sandbox – raven 1</w:t>
      </w:r>
    </w:p>
    <w:p w14:paraId="7B7DAC3C" w14:textId="77777777" w:rsidR="001754F4" w:rsidRDefault="001754F4">
      <w:pPr>
        <w:pStyle w:val="Index2"/>
        <w:tabs>
          <w:tab w:val="right" w:pos="5030"/>
        </w:tabs>
        <w:rPr>
          <w:noProof/>
        </w:rPr>
      </w:pPr>
      <w:r>
        <w:rPr>
          <w:noProof/>
        </w:rPr>
        <w:t>Developer &amp; Test Instance, 59</w:t>
      </w:r>
    </w:p>
    <w:p w14:paraId="7B7DAC3D" w14:textId="77777777" w:rsidR="001754F4" w:rsidRDefault="001754F4">
      <w:pPr>
        <w:pStyle w:val="Index1"/>
        <w:tabs>
          <w:tab w:val="right" w:pos="5030"/>
        </w:tabs>
        <w:rPr>
          <w:noProof/>
        </w:rPr>
      </w:pPr>
      <w:r>
        <w:rPr>
          <w:noProof/>
        </w:rPr>
        <w:t>Microsoft Dynamics AX Sandbox – raven 2</w:t>
      </w:r>
    </w:p>
    <w:p w14:paraId="7B7DAC3E" w14:textId="77777777" w:rsidR="001754F4" w:rsidRDefault="001754F4">
      <w:pPr>
        <w:pStyle w:val="Index2"/>
        <w:tabs>
          <w:tab w:val="right" w:pos="5030"/>
        </w:tabs>
        <w:rPr>
          <w:noProof/>
        </w:rPr>
      </w:pPr>
      <w:r>
        <w:rPr>
          <w:noProof/>
        </w:rPr>
        <w:t>Standardno odobritveno testiranje, 59</w:t>
      </w:r>
    </w:p>
    <w:p w14:paraId="7B7DAC3F" w14:textId="77777777" w:rsidR="001754F4" w:rsidRDefault="001754F4">
      <w:pPr>
        <w:pStyle w:val="Index1"/>
        <w:tabs>
          <w:tab w:val="right" w:pos="5030"/>
        </w:tabs>
        <w:rPr>
          <w:noProof/>
        </w:rPr>
      </w:pPr>
      <w:r>
        <w:rPr>
          <w:noProof/>
        </w:rPr>
        <w:t>Microsoft Dynamics AX Sandbox – raven 3</w:t>
      </w:r>
    </w:p>
    <w:p w14:paraId="7B7DAC40" w14:textId="77777777" w:rsidR="001754F4" w:rsidRDefault="001754F4">
      <w:pPr>
        <w:pStyle w:val="Index2"/>
        <w:tabs>
          <w:tab w:val="right" w:pos="5030"/>
        </w:tabs>
        <w:rPr>
          <w:noProof/>
        </w:rPr>
      </w:pPr>
      <w:r>
        <w:rPr>
          <w:noProof/>
        </w:rPr>
        <w:t>Odobritveno testiranje Premier, 59</w:t>
      </w:r>
    </w:p>
    <w:p w14:paraId="7B7DAC41" w14:textId="77777777" w:rsidR="001754F4" w:rsidRDefault="001754F4">
      <w:pPr>
        <w:pStyle w:val="Index1"/>
        <w:tabs>
          <w:tab w:val="right" w:pos="5030"/>
        </w:tabs>
        <w:rPr>
          <w:noProof/>
        </w:rPr>
      </w:pPr>
      <w:r>
        <w:rPr>
          <w:noProof/>
        </w:rPr>
        <w:t>Microsoft Dynamics AX Sandbox – raven 4</w:t>
      </w:r>
    </w:p>
    <w:p w14:paraId="7B7DAC42" w14:textId="77777777" w:rsidR="001754F4" w:rsidRDefault="001754F4">
      <w:pPr>
        <w:pStyle w:val="Index2"/>
        <w:tabs>
          <w:tab w:val="right" w:pos="5030"/>
        </w:tabs>
        <w:rPr>
          <w:noProof/>
        </w:rPr>
      </w:pPr>
      <w:r>
        <w:rPr>
          <w:noProof/>
        </w:rPr>
        <w:t>Standardno testiranje učinkovitosti delovanja (dodatna licenca SL), 59</w:t>
      </w:r>
    </w:p>
    <w:p w14:paraId="7B7DAC43" w14:textId="77777777" w:rsidR="001754F4" w:rsidRDefault="001754F4">
      <w:pPr>
        <w:pStyle w:val="Index1"/>
        <w:tabs>
          <w:tab w:val="right" w:pos="5030"/>
        </w:tabs>
        <w:rPr>
          <w:noProof/>
        </w:rPr>
      </w:pPr>
      <w:r>
        <w:rPr>
          <w:noProof/>
        </w:rPr>
        <w:t>Microsoft Dynamics AX Sandbox – raven 5</w:t>
      </w:r>
    </w:p>
    <w:p w14:paraId="7B7DAC44" w14:textId="77777777" w:rsidR="001754F4" w:rsidRDefault="001754F4">
      <w:pPr>
        <w:pStyle w:val="Index2"/>
        <w:tabs>
          <w:tab w:val="right" w:pos="5030"/>
        </w:tabs>
        <w:rPr>
          <w:noProof/>
        </w:rPr>
      </w:pPr>
      <w:r>
        <w:rPr>
          <w:noProof/>
        </w:rPr>
        <w:t>Testiranje učinkovitosti delovanja Premier, 59</w:t>
      </w:r>
    </w:p>
    <w:p w14:paraId="7B7DAC45" w14:textId="77777777" w:rsidR="001754F4" w:rsidRDefault="001754F4">
      <w:pPr>
        <w:pStyle w:val="Index1"/>
        <w:tabs>
          <w:tab w:val="right" w:pos="5030"/>
        </w:tabs>
        <w:rPr>
          <w:noProof/>
        </w:rPr>
      </w:pPr>
      <w:r>
        <w:rPr>
          <w:noProof/>
        </w:rPr>
        <w:t>Microsoft Dynamics AX Self Serve, 59</w:t>
      </w:r>
    </w:p>
    <w:p w14:paraId="7B7DAC46" w14:textId="77777777" w:rsidR="001754F4" w:rsidRDefault="001754F4">
      <w:pPr>
        <w:pStyle w:val="Index1"/>
        <w:tabs>
          <w:tab w:val="right" w:pos="5030"/>
        </w:tabs>
        <w:rPr>
          <w:noProof/>
        </w:rPr>
      </w:pPr>
      <w:r>
        <w:rPr>
          <w:noProof/>
        </w:rPr>
        <w:t>Microsoft Dynamics AX Self Serve za SA, 59</w:t>
      </w:r>
    </w:p>
    <w:p w14:paraId="7B7DAC47" w14:textId="77777777" w:rsidR="001754F4" w:rsidRDefault="001754F4">
      <w:pPr>
        <w:pStyle w:val="Index1"/>
        <w:tabs>
          <w:tab w:val="right" w:pos="5030"/>
        </w:tabs>
        <w:rPr>
          <w:noProof/>
        </w:rPr>
      </w:pPr>
      <w:r>
        <w:rPr>
          <w:noProof/>
        </w:rPr>
        <w:t>Microsoft Dynamics AX Standard Commerce Core Server, 81</w:t>
      </w:r>
    </w:p>
    <w:p w14:paraId="7B7DAC48" w14:textId="77777777" w:rsidR="001754F4" w:rsidRDefault="001754F4">
      <w:pPr>
        <w:pStyle w:val="Index1"/>
        <w:tabs>
          <w:tab w:val="right" w:pos="5030"/>
        </w:tabs>
        <w:rPr>
          <w:noProof/>
        </w:rPr>
      </w:pPr>
      <w:r>
        <w:rPr>
          <w:noProof/>
        </w:rPr>
        <w:t>Microsoft Dynamics AX Store Server, 81</w:t>
      </w:r>
    </w:p>
    <w:p w14:paraId="7B7DAC49" w14:textId="77777777" w:rsidR="001754F4" w:rsidRDefault="001754F4">
      <w:pPr>
        <w:pStyle w:val="Index1"/>
        <w:tabs>
          <w:tab w:val="right" w:pos="5030"/>
        </w:tabs>
        <w:rPr>
          <w:noProof/>
        </w:rPr>
      </w:pPr>
      <w:r>
        <w:rPr>
          <w:noProof/>
        </w:rPr>
        <w:t>Microsoft Dynamics AX Task, 59</w:t>
      </w:r>
    </w:p>
    <w:p w14:paraId="7B7DAC4A" w14:textId="77777777" w:rsidR="001754F4" w:rsidRDefault="001754F4">
      <w:pPr>
        <w:pStyle w:val="Index1"/>
        <w:tabs>
          <w:tab w:val="right" w:pos="5030"/>
        </w:tabs>
        <w:rPr>
          <w:noProof/>
        </w:rPr>
      </w:pPr>
      <w:r>
        <w:rPr>
          <w:noProof/>
        </w:rPr>
        <w:t>Microsoft Dynamics AX Task (licenca CAL za naprave), 59</w:t>
      </w:r>
    </w:p>
    <w:p w14:paraId="7B7DAC4B" w14:textId="77777777" w:rsidR="001754F4" w:rsidRDefault="001754F4">
      <w:pPr>
        <w:pStyle w:val="Index1"/>
        <w:tabs>
          <w:tab w:val="right" w:pos="5030"/>
        </w:tabs>
        <w:rPr>
          <w:noProof/>
        </w:rPr>
      </w:pPr>
      <w:r>
        <w:rPr>
          <w:noProof/>
        </w:rPr>
        <w:t>Microsoft Dynamics AX Task Additive (licenca CAL za naprave), 59</w:t>
      </w:r>
    </w:p>
    <w:p w14:paraId="7B7DAC4C" w14:textId="77777777" w:rsidR="001754F4" w:rsidRDefault="001754F4">
      <w:pPr>
        <w:pStyle w:val="Index1"/>
        <w:tabs>
          <w:tab w:val="right" w:pos="5030"/>
        </w:tabs>
        <w:rPr>
          <w:noProof/>
        </w:rPr>
      </w:pPr>
      <w:r>
        <w:rPr>
          <w:noProof/>
        </w:rPr>
        <w:t>Microsoft Dynamics AX Task Additive User CAL, 59</w:t>
      </w:r>
    </w:p>
    <w:p w14:paraId="7B7DAC4D" w14:textId="77777777" w:rsidR="001754F4" w:rsidRDefault="001754F4">
      <w:pPr>
        <w:pStyle w:val="Index1"/>
        <w:tabs>
          <w:tab w:val="right" w:pos="5030"/>
        </w:tabs>
        <w:rPr>
          <w:noProof/>
        </w:rPr>
      </w:pPr>
      <w:r>
        <w:rPr>
          <w:noProof/>
        </w:rPr>
        <w:t>Microsoft Dynamics AX Task CAL, 81</w:t>
      </w:r>
    </w:p>
    <w:p w14:paraId="7B7DAC4E" w14:textId="77777777" w:rsidR="001754F4" w:rsidRDefault="001754F4">
      <w:pPr>
        <w:pStyle w:val="Index1"/>
        <w:tabs>
          <w:tab w:val="right" w:pos="5030"/>
        </w:tabs>
        <w:rPr>
          <w:noProof/>
        </w:rPr>
      </w:pPr>
      <w:r>
        <w:rPr>
          <w:noProof/>
        </w:rPr>
        <w:t>Microsoft Dynamics AX Task User CAL, 59</w:t>
      </w:r>
    </w:p>
    <w:p w14:paraId="7B7DAC4F" w14:textId="77777777" w:rsidR="001754F4" w:rsidRDefault="001754F4">
      <w:pPr>
        <w:pStyle w:val="Index1"/>
        <w:tabs>
          <w:tab w:val="right" w:pos="5030"/>
        </w:tabs>
        <w:rPr>
          <w:noProof/>
        </w:rPr>
      </w:pPr>
      <w:r>
        <w:rPr>
          <w:noProof/>
        </w:rPr>
        <w:t>Microsoft Dynamics AX Task za SA, 59</w:t>
      </w:r>
    </w:p>
    <w:p w14:paraId="7B7DAC50" w14:textId="77777777" w:rsidR="001754F4" w:rsidRDefault="001754F4">
      <w:pPr>
        <w:pStyle w:val="Index1"/>
        <w:tabs>
          <w:tab w:val="right" w:pos="5030"/>
        </w:tabs>
        <w:rPr>
          <w:noProof/>
        </w:rPr>
      </w:pPr>
      <w:r>
        <w:rPr>
          <w:noProof/>
        </w:rPr>
        <w:t>Microsoft Dynamics CRM 2013, 22</w:t>
      </w:r>
    </w:p>
    <w:p w14:paraId="7B7DAC51" w14:textId="77777777" w:rsidR="001754F4" w:rsidRDefault="001754F4">
      <w:pPr>
        <w:pStyle w:val="Index1"/>
        <w:tabs>
          <w:tab w:val="right" w:pos="5030"/>
        </w:tabs>
        <w:rPr>
          <w:noProof/>
        </w:rPr>
      </w:pPr>
      <w:r>
        <w:rPr>
          <w:noProof/>
        </w:rPr>
        <w:t>Microsoft Dynamics CRM 2015, 22</w:t>
      </w:r>
    </w:p>
    <w:p w14:paraId="7B7DAC52" w14:textId="77777777" w:rsidR="001754F4" w:rsidRDefault="001754F4">
      <w:pPr>
        <w:pStyle w:val="Index1"/>
        <w:tabs>
          <w:tab w:val="right" w:pos="5030"/>
        </w:tabs>
        <w:rPr>
          <w:noProof/>
        </w:rPr>
      </w:pPr>
      <w:r>
        <w:rPr>
          <w:noProof/>
        </w:rPr>
        <w:t>Microsoft Dynamics CRM 2016 Basic CAL, 22</w:t>
      </w:r>
    </w:p>
    <w:p w14:paraId="7B7DAC53" w14:textId="77777777" w:rsidR="001754F4" w:rsidRDefault="001754F4">
      <w:pPr>
        <w:pStyle w:val="Index1"/>
        <w:tabs>
          <w:tab w:val="right" w:pos="5030"/>
        </w:tabs>
        <w:rPr>
          <w:noProof/>
        </w:rPr>
      </w:pPr>
      <w:r>
        <w:rPr>
          <w:noProof/>
        </w:rPr>
        <w:t>Microsoft Dynamics CRM 2016 Essentials CAL, 22</w:t>
      </w:r>
    </w:p>
    <w:p w14:paraId="7B7DAC54" w14:textId="77777777" w:rsidR="001754F4" w:rsidRDefault="001754F4">
      <w:pPr>
        <w:pStyle w:val="Index1"/>
        <w:tabs>
          <w:tab w:val="right" w:pos="5030"/>
        </w:tabs>
        <w:rPr>
          <w:noProof/>
        </w:rPr>
      </w:pPr>
      <w:r>
        <w:rPr>
          <w:noProof/>
        </w:rPr>
        <w:t>Microsoft Dynamics CRM 2016 Professional Additive CAL, 22</w:t>
      </w:r>
    </w:p>
    <w:p w14:paraId="7B7DAC55" w14:textId="77777777" w:rsidR="001754F4" w:rsidRDefault="001754F4">
      <w:pPr>
        <w:pStyle w:val="Index1"/>
        <w:tabs>
          <w:tab w:val="right" w:pos="5030"/>
        </w:tabs>
        <w:rPr>
          <w:noProof/>
        </w:rPr>
      </w:pPr>
      <w:r>
        <w:rPr>
          <w:noProof/>
        </w:rPr>
        <w:t>Microsoft Dynamics CRM 2016 Professional CAL, 22</w:t>
      </w:r>
    </w:p>
    <w:p w14:paraId="7B7DAC56" w14:textId="77777777" w:rsidR="001754F4" w:rsidRDefault="001754F4">
      <w:pPr>
        <w:pStyle w:val="Index1"/>
        <w:tabs>
          <w:tab w:val="right" w:pos="5030"/>
        </w:tabs>
        <w:rPr>
          <w:noProof/>
        </w:rPr>
      </w:pPr>
      <w:r>
        <w:rPr>
          <w:noProof/>
        </w:rPr>
        <w:t>Microsoft Dynamics CRM Basic Additive CAL, 60</w:t>
      </w:r>
    </w:p>
    <w:p w14:paraId="7B7DAC57" w14:textId="77777777" w:rsidR="001754F4" w:rsidRDefault="001754F4">
      <w:pPr>
        <w:pStyle w:val="Index1"/>
        <w:tabs>
          <w:tab w:val="right" w:pos="5030"/>
        </w:tabs>
        <w:rPr>
          <w:noProof/>
        </w:rPr>
      </w:pPr>
      <w:r>
        <w:rPr>
          <w:noProof/>
        </w:rPr>
        <w:t>Microsoft Dynamics CRM Basic CAL, 60</w:t>
      </w:r>
    </w:p>
    <w:p w14:paraId="7B7DAC58" w14:textId="77777777" w:rsidR="001754F4" w:rsidRDefault="001754F4">
      <w:pPr>
        <w:pStyle w:val="Index1"/>
        <w:tabs>
          <w:tab w:val="right" w:pos="5030"/>
        </w:tabs>
        <w:rPr>
          <w:noProof/>
        </w:rPr>
      </w:pPr>
      <w:r>
        <w:rPr>
          <w:noProof/>
        </w:rPr>
        <w:t>Microsoft Dynamics CRM CAL, 81</w:t>
      </w:r>
    </w:p>
    <w:p w14:paraId="7B7DAC59" w14:textId="77777777" w:rsidR="001754F4" w:rsidRDefault="001754F4">
      <w:pPr>
        <w:pStyle w:val="Index1"/>
        <w:tabs>
          <w:tab w:val="right" w:pos="5030"/>
        </w:tabs>
        <w:rPr>
          <w:noProof/>
        </w:rPr>
      </w:pPr>
      <w:r>
        <w:rPr>
          <w:noProof/>
        </w:rPr>
        <w:t>Microsoft Dynamics CRM Essential CAL, 60</w:t>
      </w:r>
    </w:p>
    <w:p w14:paraId="7B7DAC5A" w14:textId="77777777" w:rsidR="001754F4" w:rsidRDefault="001754F4">
      <w:pPr>
        <w:pStyle w:val="Index1"/>
        <w:tabs>
          <w:tab w:val="right" w:pos="5030"/>
        </w:tabs>
        <w:rPr>
          <w:noProof/>
        </w:rPr>
      </w:pPr>
      <w:r>
        <w:rPr>
          <w:noProof/>
        </w:rPr>
        <w:t>Microsoft Dynamics CRM Online Additional Non-Production Instance, 60</w:t>
      </w:r>
    </w:p>
    <w:p w14:paraId="7B7DAC5B" w14:textId="77777777" w:rsidR="001754F4" w:rsidRDefault="001754F4">
      <w:pPr>
        <w:pStyle w:val="Index1"/>
        <w:tabs>
          <w:tab w:val="right" w:pos="5030"/>
        </w:tabs>
        <w:rPr>
          <w:noProof/>
        </w:rPr>
      </w:pPr>
      <w:r>
        <w:rPr>
          <w:noProof/>
        </w:rPr>
        <w:t>Microsoft Dynamics CRM Online Additional Portal Page Views (dodatna licenca SL), 60</w:t>
      </w:r>
    </w:p>
    <w:p w14:paraId="7B7DAC5C" w14:textId="77777777" w:rsidR="001754F4" w:rsidRDefault="001754F4">
      <w:pPr>
        <w:pStyle w:val="Index1"/>
        <w:tabs>
          <w:tab w:val="right" w:pos="5030"/>
        </w:tabs>
        <w:rPr>
          <w:noProof/>
        </w:rPr>
      </w:pPr>
      <w:r>
        <w:rPr>
          <w:noProof/>
        </w:rPr>
        <w:t>Microsoft Dynamics CRM Online Additional Production Instance, 60</w:t>
      </w:r>
    </w:p>
    <w:p w14:paraId="7B7DAC5D" w14:textId="77777777" w:rsidR="001754F4" w:rsidRDefault="001754F4">
      <w:pPr>
        <w:pStyle w:val="Index1"/>
        <w:tabs>
          <w:tab w:val="right" w:pos="5030"/>
        </w:tabs>
        <w:rPr>
          <w:noProof/>
        </w:rPr>
      </w:pPr>
      <w:r>
        <w:rPr>
          <w:noProof/>
        </w:rPr>
        <w:t>Microsoft Dynamics CRM Online Additional Storage, 60</w:t>
      </w:r>
    </w:p>
    <w:p w14:paraId="7B7DAC5E" w14:textId="77777777" w:rsidR="001754F4" w:rsidRDefault="001754F4">
      <w:pPr>
        <w:pStyle w:val="Index1"/>
        <w:tabs>
          <w:tab w:val="right" w:pos="5030"/>
        </w:tabs>
        <w:rPr>
          <w:noProof/>
        </w:rPr>
      </w:pPr>
      <w:r>
        <w:rPr>
          <w:noProof/>
        </w:rPr>
        <w:t>Microsoft Dynamics CRM Online Basic, 60</w:t>
      </w:r>
    </w:p>
    <w:p w14:paraId="7B7DAC5F" w14:textId="77777777" w:rsidR="001754F4" w:rsidRDefault="001754F4">
      <w:pPr>
        <w:pStyle w:val="Index1"/>
        <w:tabs>
          <w:tab w:val="right" w:pos="5030"/>
        </w:tabs>
        <w:rPr>
          <w:noProof/>
        </w:rPr>
      </w:pPr>
      <w:r>
        <w:rPr>
          <w:noProof/>
        </w:rPr>
        <w:t>Microsoft Dynamics CRM Online Basic za SA, 60</w:t>
      </w:r>
    </w:p>
    <w:p w14:paraId="7B7DAC60" w14:textId="77777777" w:rsidR="001754F4" w:rsidRDefault="001754F4">
      <w:pPr>
        <w:pStyle w:val="Index1"/>
        <w:tabs>
          <w:tab w:val="right" w:pos="5030"/>
        </w:tabs>
        <w:rPr>
          <w:noProof/>
        </w:rPr>
      </w:pPr>
      <w:r>
        <w:rPr>
          <w:noProof/>
        </w:rPr>
        <w:t>Microsoft Dynamics CRM Online Enhanced Support, 60</w:t>
      </w:r>
    </w:p>
    <w:p w14:paraId="7B7DAC61" w14:textId="77777777" w:rsidR="001754F4" w:rsidRDefault="001754F4">
      <w:pPr>
        <w:pStyle w:val="Index1"/>
        <w:tabs>
          <w:tab w:val="right" w:pos="5030"/>
        </w:tabs>
        <w:rPr>
          <w:noProof/>
        </w:rPr>
      </w:pPr>
      <w:r>
        <w:rPr>
          <w:noProof/>
        </w:rPr>
        <w:t>Microsoft Dynamics CRM Online Enterprise, 60</w:t>
      </w:r>
    </w:p>
    <w:p w14:paraId="7B7DAC62" w14:textId="77777777" w:rsidR="001754F4" w:rsidRDefault="001754F4">
      <w:pPr>
        <w:pStyle w:val="Index1"/>
        <w:tabs>
          <w:tab w:val="right" w:pos="5030"/>
        </w:tabs>
        <w:rPr>
          <w:noProof/>
        </w:rPr>
      </w:pPr>
      <w:r>
        <w:rPr>
          <w:noProof/>
        </w:rPr>
        <w:t>Microsoft Dynamics CRM Online Enterprise za SA, 60</w:t>
      </w:r>
    </w:p>
    <w:p w14:paraId="7B7DAC63" w14:textId="77777777" w:rsidR="001754F4" w:rsidRDefault="001754F4">
      <w:pPr>
        <w:pStyle w:val="Index1"/>
        <w:tabs>
          <w:tab w:val="right" w:pos="5030"/>
        </w:tabs>
        <w:rPr>
          <w:noProof/>
        </w:rPr>
      </w:pPr>
      <w:r>
        <w:rPr>
          <w:noProof/>
        </w:rPr>
        <w:t>Microsoft Dynamics CRM Online Essential, 60</w:t>
      </w:r>
    </w:p>
    <w:p w14:paraId="7B7DAC64" w14:textId="77777777" w:rsidR="001754F4" w:rsidRDefault="001754F4">
      <w:pPr>
        <w:pStyle w:val="Index1"/>
        <w:tabs>
          <w:tab w:val="right" w:pos="5030"/>
        </w:tabs>
        <w:rPr>
          <w:noProof/>
        </w:rPr>
      </w:pPr>
      <w:r>
        <w:rPr>
          <w:noProof/>
        </w:rPr>
        <w:t>Microsoft Dynamics CRM Online Essential za SA, 60</w:t>
      </w:r>
    </w:p>
    <w:p w14:paraId="7B7DAC65" w14:textId="77777777" w:rsidR="001754F4" w:rsidRDefault="001754F4">
      <w:pPr>
        <w:pStyle w:val="Index1"/>
        <w:tabs>
          <w:tab w:val="right" w:pos="5030"/>
        </w:tabs>
        <w:rPr>
          <w:noProof/>
        </w:rPr>
      </w:pPr>
      <w:r>
        <w:rPr>
          <w:noProof/>
        </w:rPr>
        <w:t>Microsoft Dynamics CRM Online Field Service (uporabniška licenca SL), 60</w:t>
      </w:r>
    </w:p>
    <w:p w14:paraId="7B7DAC66" w14:textId="77777777" w:rsidR="001754F4" w:rsidRDefault="001754F4">
      <w:pPr>
        <w:pStyle w:val="Index1"/>
        <w:tabs>
          <w:tab w:val="right" w:pos="5030"/>
        </w:tabs>
        <w:rPr>
          <w:noProof/>
        </w:rPr>
      </w:pPr>
      <w:r>
        <w:rPr>
          <w:noProof/>
        </w:rPr>
        <w:t>Microsoft Dynamics CRM Online Portal, 60</w:t>
      </w:r>
    </w:p>
    <w:p w14:paraId="7B7DAC67" w14:textId="77777777" w:rsidR="001754F4" w:rsidRDefault="001754F4">
      <w:pPr>
        <w:pStyle w:val="Index1"/>
        <w:tabs>
          <w:tab w:val="right" w:pos="5030"/>
        </w:tabs>
        <w:rPr>
          <w:noProof/>
        </w:rPr>
      </w:pPr>
      <w:r>
        <w:rPr>
          <w:noProof/>
        </w:rPr>
        <w:t>Microsoft Dynamics CRM Online Professional, 60</w:t>
      </w:r>
    </w:p>
    <w:p w14:paraId="7B7DAC68" w14:textId="77777777" w:rsidR="001754F4" w:rsidRDefault="001754F4">
      <w:pPr>
        <w:pStyle w:val="Index1"/>
        <w:tabs>
          <w:tab w:val="right" w:pos="5030"/>
        </w:tabs>
        <w:rPr>
          <w:noProof/>
        </w:rPr>
      </w:pPr>
      <w:r>
        <w:rPr>
          <w:noProof/>
        </w:rPr>
        <w:t>Microsoft Dynamics CRM Online Professional Add-on za Office 365, 60</w:t>
      </w:r>
    </w:p>
    <w:p w14:paraId="7B7DAC69" w14:textId="77777777" w:rsidR="001754F4" w:rsidRDefault="001754F4">
      <w:pPr>
        <w:pStyle w:val="Index1"/>
        <w:tabs>
          <w:tab w:val="right" w:pos="5030"/>
        </w:tabs>
        <w:rPr>
          <w:noProof/>
        </w:rPr>
      </w:pPr>
      <w:r>
        <w:rPr>
          <w:noProof/>
        </w:rPr>
        <w:lastRenderedPageBreak/>
        <w:t>Microsoft Dynamics CRM Online Professional Add-on za Office 365 za SA, 60</w:t>
      </w:r>
    </w:p>
    <w:p w14:paraId="7B7DAC6A" w14:textId="77777777" w:rsidR="001754F4" w:rsidRDefault="001754F4">
      <w:pPr>
        <w:pStyle w:val="Index1"/>
        <w:tabs>
          <w:tab w:val="right" w:pos="5030"/>
        </w:tabs>
        <w:rPr>
          <w:noProof/>
        </w:rPr>
      </w:pPr>
      <w:r>
        <w:rPr>
          <w:noProof/>
        </w:rPr>
        <w:t>Microsoft Dynamics CRM Online Professional Direct Support, 60</w:t>
      </w:r>
    </w:p>
    <w:p w14:paraId="7B7DAC6B" w14:textId="77777777" w:rsidR="001754F4" w:rsidRDefault="001754F4">
      <w:pPr>
        <w:pStyle w:val="Index1"/>
        <w:tabs>
          <w:tab w:val="right" w:pos="5030"/>
        </w:tabs>
        <w:rPr>
          <w:noProof/>
        </w:rPr>
      </w:pPr>
      <w:r>
        <w:rPr>
          <w:noProof/>
        </w:rPr>
        <w:t>Microsoft Dynamics CRM Online Professional za SA, 60</w:t>
      </w:r>
    </w:p>
    <w:p w14:paraId="7B7DAC6C" w14:textId="77777777" w:rsidR="001754F4" w:rsidRDefault="001754F4">
      <w:pPr>
        <w:pStyle w:val="Index1"/>
        <w:tabs>
          <w:tab w:val="right" w:pos="5030"/>
        </w:tabs>
        <w:rPr>
          <w:noProof/>
        </w:rPr>
      </w:pPr>
      <w:r>
        <w:rPr>
          <w:noProof/>
        </w:rPr>
        <w:t>Microsoft Dynamics CRM Professional Additive CAL, 60</w:t>
      </w:r>
    </w:p>
    <w:p w14:paraId="7B7DAC6D" w14:textId="77777777" w:rsidR="001754F4" w:rsidRDefault="001754F4">
      <w:pPr>
        <w:pStyle w:val="Index1"/>
        <w:tabs>
          <w:tab w:val="right" w:pos="5030"/>
        </w:tabs>
        <w:rPr>
          <w:noProof/>
        </w:rPr>
      </w:pPr>
      <w:r>
        <w:rPr>
          <w:noProof/>
        </w:rPr>
        <w:t>Microsoft Dynamics CRM Professional CAL, 60, 62</w:t>
      </w:r>
    </w:p>
    <w:p w14:paraId="7B7DAC6E" w14:textId="77777777" w:rsidR="001754F4" w:rsidRDefault="001754F4">
      <w:pPr>
        <w:pStyle w:val="Index1"/>
        <w:tabs>
          <w:tab w:val="right" w:pos="5030"/>
        </w:tabs>
        <w:rPr>
          <w:noProof/>
        </w:rPr>
      </w:pPr>
      <w:r>
        <w:rPr>
          <w:noProof/>
        </w:rPr>
        <w:t>Microsoft Dynamics CRM Server, 87</w:t>
      </w:r>
    </w:p>
    <w:p w14:paraId="7B7DAC6F" w14:textId="77777777" w:rsidR="001754F4" w:rsidRDefault="001754F4">
      <w:pPr>
        <w:pStyle w:val="Index1"/>
        <w:tabs>
          <w:tab w:val="right" w:pos="5030"/>
        </w:tabs>
        <w:rPr>
          <w:noProof/>
        </w:rPr>
      </w:pPr>
      <w:r>
        <w:rPr>
          <w:noProof/>
        </w:rPr>
        <w:t>Microsoft Dynamics CRM Server 2011, 81</w:t>
      </w:r>
    </w:p>
    <w:p w14:paraId="7B7DAC70" w14:textId="77777777" w:rsidR="001754F4" w:rsidRDefault="001754F4">
      <w:pPr>
        <w:pStyle w:val="Index1"/>
        <w:tabs>
          <w:tab w:val="right" w:pos="5030"/>
        </w:tabs>
        <w:rPr>
          <w:noProof/>
        </w:rPr>
      </w:pPr>
      <w:r>
        <w:rPr>
          <w:noProof/>
        </w:rPr>
        <w:t>Microsoft Dynamics CRM Server 2013, 81</w:t>
      </w:r>
    </w:p>
    <w:p w14:paraId="7B7DAC71" w14:textId="77777777" w:rsidR="001754F4" w:rsidRDefault="001754F4">
      <w:pPr>
        <w:pStyle w:val="Index1"/>
        <w:tabs>
          <w:tab w:val="right" w:pos="5030"/>
        </w:tabs>
        <w:rPr>
          <w:noProof/>
        </w:rPr>
      </w:pPr>
      <w:r>
        <w:rPr>
          <w:noProof/>
        </w:rPr>
        <w:t>Microsoft Dynamics CRM Server 2015, 81</w:t>
      </w:r>
    </w:p>
    <w:p w14:paraId="7B7DAC72" w14:textId="77777777" w:rsidR="001754F4" w:rsidRDefault="001754F4">
      <w:pPr>
        <w:pStyle w:val="Index1"/>
        <w:tabs>
          <w:tab w:val="right" w:pos="5030"/>
        </w:tabs>
        <w:rPr>
          <w:noProof/>
        </w:rPr>
      </w:pPr>
      <w:r>
        <w:rPr>
          <w:noProof/>
        </w:rPr>
        <w:t>Microsoft Dynamics CRM Server 2016, 22</w:t>
      </w:r>
    </w:p>
    <w:p w14:paraId="7B7DAC73" w14:textId="77777777" w:rsidR="001754F4" w:rsidRDefault="001754F4">
      <w:pPr>
        <w:pStyle w:val="Index1"/>
        <w:tabs>
          <w:tab w:val="right" w:pos="5030"/>
        </w:tabs>
        <w:rPr>
          <w:noProof/>
        </w:rPr>
      </w:pPr>
      <w:r>
        <w:rPr>
          <w:noProof/>
        </w:rPr>
        <w:t>Microsoft Dynamics CRM Workgroup Server, 87</w:t>
      </w:r>
    </w:p>
    <w:p w14:paraId="7B7DAC74" w14:textId="77777777" w:rsidR="001754F4" w:rsidRDefault="001754F4">
      <w:pPr>
        <w:pStyle w:val="Index1"/>
        <w:tabs>
          <w:tab w:val="right" w:pos="5030"/>
        </w:tabs>
        <w:rPr>
          <w:noProof/>
        </w:rPr>
      </w:pPr>
      <w:r>
        <w:rPr>
          <w:noProof/>
        </w:rPr>
        <w:t>Microsoft Dynamics CRM Workgroup Server 2016, 22</w:t>
      </w:r>
    </w:p>
    <w:p w14:paraId="7B7DAC75" w14:textId="77777777" w:rsidR="001754F4" w:rsidRDefault="001754F4">
      <w:pPr>
        <w:pStyle w:val="Index1"/>
        <w:tabs>
          <w:tab w:val="right" w:pos="5030"/>
        </w:tabs>
        <w:rPr>
          <w:noProof/>
        </w:rPr>
      </w:pPr>
      <w:r>
        <w:rPr>
          <w:noProof/>
        </w:rPr>
        <w:t>Microsoft Dynamics Employee Self Service (uporabniška licenca SL), 60</w:t>
      </w:r>
    </w:p>
    <w:p w14:paraId="7B7DAC76" w14:textId="77777777" w:rsidR="001754F4" w:rsidRDefault="001754F4">
      <w:pPr>
        <w:pStyle w:val="Index1"/>
        <w:tabs>
          <w:tab w:val="right" w:pos="5030"/>
        </w:tabs>
        <w:rPr>
          <w:noProof/>
        </w:rPr>
      </w:pPr>
      <w:r>
        <w:rPr>
          <w:noProof/>
        </w:rPr>
        <w:t>Microsoft Dynamics Marketing Enhanced Support, 61</w:t>
      </w:r>
    </w:p>
    <w:p w14:paraId="7B7DAC77" w14:textId="77777777" w:rsidR="001754F4" w:rsidRDefault="001754F4">
      <w:pPr>
        <w:pStyle w:val="Index1"/>
        <w:tabs>
          <w:tab w:val="right" w:pos="5030"/>
        </w:tabs>
        <w:rPr>
          <w:noProof/>
        </w:rPr>
      </w:pPr>
      <w:r>
        <w:rPr>
          <w:noProof/>
        </w:rPr>
        <w:t>Microsoft Dynamics Marketing Enterprise, 61</w:t>
      </w:r>
    </w:p>
    <w:p w14:paraId="7B7DAC78" w14:textId="77777777" w:rsidR="001754F4" w:rsidRDefault="001754F4">
      <w:pPr>
        <w:pStyle w:val="Index1"/>
        <w:tabs>
          <w:tab w:val="right" w:pos="5030"/>
        </w:tabs>
        <w:rPr>
          <w:noProof/>
        </w:rPr>
      </w:pPr>
      <w:r>
        <w:rPr>
          <w:noProof/>
        </w:rPr>
        <w:t>Microsoft Dynamics Marketing Enterprise Extra Storage, 61</w:t>
      </w:r>
    </w:p>
    <w:p w14:paraId="7B7DAC79" w14:textId="77777777" w:rsidR="001754F4" w:rsidRDefault="001754F4">
      <w:pPr>
        <w:pStyle w:val="Index1"/>
        <w:tabs>
          <w:tab w:val="right" w:pos="5030"/>
        </w:tabs>
        <w:rPr>
          <w:noProof/>
        </w:rPr>
      </w:pPr>
      <w:r>
        <w:rPr>
          <w:noProof/>
        </w:rPr>
        <w:t>Microsoft Dynamics Marketing Extra Messages, 61</w:t>
      </w:r>
    </w:p>
    <w:p w14:paraId="7B7DAC7A" w14:textId="77777777" w:rsidR="001754F4" w:rsidRDefault="001754F4">
      <w:pPr>
        <w:pStyle w:val="Index1"/>
        <w:tabs>
          <w:tab w:val="right" w:pos="5030"/>
        </w:tabs>
        <w:rPr>
          <w:noProof/>
        </w:rPr>
      </w:pPr>
      <w:r>
        <w:rPr>
          <w:noProof/>
        </w:rPr>
        <w:t>Microsoft Dynamics Marketing Professional Direct Support, 61</w:t>
      </w:r>
    </w:p>
    <w:p w14:paraId="7B7DAC7B" w14:textId="77777777" w:rsidR="001754F4" w:rsidRDefault="001754F4">
      <w:pPr>
        <w:pStyle w:val="Index1"/>
        <w:tabs>
          <w:tab w:val="right" w:pos="5030"/>
        </w:tabs>
        <w:rPr>
          <w:noProof/>
        </w:rPr>
      </w:pPr>
      <w:r>
        <w:rPr>
          <w:noProof/>
        </w:rPr>
        <w:t>Microsoft Dynamics Marketing Sales Collaboration, 61</w:t>
      </w:r>
    </w:p>
    <w:p w14:paraId="7B7DAC7C" w14:textId="77777777" w:rsidR="001754F4" w:rsidRDefault="001754F4">
      <w:pPr>
        <w:pStyle w:val="Index1"/>
        <w:tabs>
          <w:tab w:val="right" w:pos="5030"/>
        </w:tabs>
        <w:rPr>
          <w:noProof/>
        </w:rPr>
      </w:pPr>
      <w:r>
        <w:rPr>
          <w:noProof/>
        </w:rPr>
        <w:t>Microsoft Dynamics Marketing SMS Credit (dodatna licenca SL), 61</w:t>
      </w:r>
    </w:p>
    <w:p w14:paraId="7B7DAC7D" w14:textId="77777777" w:rsidR="001754F4" w:rsidRDefault="001754F4">
      <w:pPr>
        <w:pStyle w:val="Index1"/>
        <w:tabs>
          <w:tab w:val="right" w:pos="5030"/>
        </w:tabs>
        <w:rPr>
          <w:noProof/>
        </w:rPr>
      </w:pPr>
      <w:r>
        <w:rPr>
          <w:noProof/>
        </w:rPr>
        <w:t>Microsoft Identity Manager 2016 CAL, 23</w:t>
      </w:r>
    </w:p>
    <w:p w14:paraId="7B7DAC7E" w14:textId="77777777" w:rsidR="001754F4" w:rsidRDefault="001754F4">
      <w:pPr>
        <w:pStyle w:val="Index1"/>
        <w:tabs>
          <w:tab w:val="right" w:pos="5030"/>
        </w:tabs>
        <w:rPr>
          <w:noProof/>
        </w:rPr>
      </w:pPr>
      <w:r>
        <w:rPr>
          <w:noProof/>
        </w:rPr>
        <w:t>Microsoft Identity Manager 2016 External Connector, 23</w:t>
      </w:r>
    </w:p>
    <w:p w14:paraId="7B7DAC7F" w14:textId="77777777" w:rsidR="001754F4" w:rsidRDefault="001754F4">
      <w:pPr>
        <w:pStyle w:val="Index1"/>
        <w:tabs>
          <w:tab w:val="right" w:pos="5030"/>
        </w:tabs>
        <w:rPr>
          <w:noProof/>
        </w:rPr>
      </w:pPr>
      <w:r>
        <w:rPr>
          <w:noProof/>
        </w:rPr>
        <w:t>Microsoft Intune, 17, 36, 58</w:t>
      </w:r>
    </w:p>
    <w:p w14:paraId="7B7DAC80" w14:textId="77777777" w:rsidR="001754F4" w:rsidRDefault="001754F4">
      <w:pPr>
        <w:pStyle w:val="Index1"/>
        <w:tabs>
          <w:tab w:val="right" w:pos="5030"/>
        </w:tabs>
        <w:rPr>
          <w:noProof/>
        </w:rPr>
      </w:pPr>
      <w:r>
        <w:rPr>
          <w:noProof/>
        </w:rPr>
        <w:t>Microsoft Intune Add-on, 58</w:t>
      </w:r>
    </w:p>
    <w:p w14:paraId="7B7DAC81" w14:textId="77777777" w:rsidR="001754F4" w:rsidRDefault="001754F4">
      <w:pPr>
        <w:pStyle w:val="Index1"/>
        <w:tabs>
          <w:tab w:val="right" w:pos="5030"/>
        </w:tabs>
        <w:rPr>
          <w:noProof/>
        </w:rPr>
      </w:pPr>
      <w:r>
        <w:rPr>
          <w:noProof/>
        </w:rPr>
        <w:t>Microsoft Learning E-Reference Library, 71</w:t>
      </w:r>
    </w:p>
    <w:p w14:paraId="7B7DAC82" w14:textId="77777777" w:rsidR="001754F4" w:rsidRDefault="001754F4">
      <w:pPr>
        <w:pStyle w:val="Index1"/>
        <w:tabs>
          <w:tab w:val="right" w:pos="5030"/>
        </w:tabs>
        <w:rPr>
          <w:noProof/>
        </w:rPr>
      </w:pPr>
      <w:r>
        <w:rPr>
          <w:noProof/>
        </w:rPr>
        <w:t>Microsoft Learning Imagine Academy, 71</w:t>
      </w:r>
    </w:p>
    <w:p w14:paraId="7B7DAC83" w14:textId="77777777" w:rsidR="001754F4" w:rsidRDefault="001754F4">
      <w:pPr>
        <w:pStyle w:val="Index1"/>
        <w:tabs>
          <w:tab w:val="right" w:pos="5030"/>
        </w:tabs>
        <w:rPr>
          <w:noProof/>
        </w:rPr>
      </w:pPr>
      <w:r>
        <w:rPr>
          <w:noProof/>
        </w:rPr>
        <w:t>Microsoft Office Audit and Control Management Server 2013, 28</w:t>
      </w:r>
    </w:p>
    <w:p w14:paraId="7B7DAC84" w14:textId="77777777" w:rsidR="001754F4" w:rsidRDefault="001754F4">
      <w:pPr>
        <w:pStyle w:val="Index1"/>
        <w:tabs>
          <w:tab w:val="right" w:pos="5030"/>
        </w:tabs>
        <w:rPr>
          <w:noProof/>
        </w:rPr>
      </w:pPr>
      <w:r>
        <w:rPr>
          <w:noProof/>
        </w:rPr>
        <w:t>Microsoft Social Engagement, 61</w:t>
      </w:r>
    </w:p>
    <w:p w14:paraId="7B7DAC85" w14:textId="77777777" w:rsidR="001754F4" w:rsidRDefault="001754F4">
      <w:pPr>
        <w:pStyle w:val="Index1"/>
        <w:tabs>
          <w:tab w:val="right" w:pos="5030"/>
        </w:tabs>
        <w:rPr>
          <w:noProof/>
        </w:rPr>
      </w:pPr>
      <w:r>
        <w:rPr>
          <w:noProof/>
        </w:rPr>
        <w:t>Microsoft Social Engagement Additional Posts, 61</w:t>
      </w:r>
    </w:p>
    <w:p w14:paraId="7B7DAC86" w14:textId="77777777" w:rsidR="001754F4" w:rsidRDefault="001754F4">
      <w:pPr>
        <w:pStyle w:val="Index1"/>
        <w:tabs>
          <w:tab w:val="right" w:pos="5030"/>
        </w:tabs>
        <w:rPr>
          <w:noProof/>
        </w:rPr>
      </w:pPr>
      <w:r>
        <w:rPr>
          <w:noProof/>
        </w:rPr>
        <w:t>Microsoft Social Engagement Enhanced Support, 61</w:t>
      </w:r>
    </w:p>
    <w:p w14:paraId="7B7DAC87" w14:textId="77777777" w:rsidR="001754F4" w:rsidRDefault="001754F4">
      <w:pPr>
        <w:pStyle w:val="Index1"/>
        <w:tabs>
          <w:tab w:val="right" w:pos="5030"/>
        </w:tabs>
        <w:rPr>
          <w:noProof/>
        </w:rPr>
      </w:pPr>
      <w:r>
        <w:rPr>
          <w:noProof/>
        </w:rPr>
        <w:t>Microsoft Social Engagement Enterprise, 61</w:t>
      </w:r>
    </w:p>
    <w:p w14:paraId="7B7DAC88" w14:textId="77777777" w:rsidR="001754F4" w:rsidRDefault="001754F4">
      <w:pPr>
        <w:pStyle w:val="Index1"/>
        <w:tabs>
          <w:tab w:val="right" w:pos="5030"/>
        </w:tabs>
        <w:rPr>
          <w:noProof/>
        </w:rPr>
      </w:pPr>
      <w:r>
        <w:rPr>
          <w:noProof/>
        </w:rPr>
        <w:t>Microsoft Social Engagement Professional, 61</w:t>
      </w:r>
    </w:p>
    <w:p w14:paraId="7B7DAC89" w14:textId="77777777" w:rsidR="001754F4" w:rsidRDefault="001754F4">
      <w:pPr>
        <w:pStyle w:val="Index1"/>
        <w:tabs>
          <w:tab w:val="right" w:pos="5030"/>
        </w:tabs>
        <w:rPr>
          <w:noProof/>
        </w:rPr>
      </w:pPr>
      <w:r>
        <w:rPr>
          <w:noProof/>
        </w:rPr>
        <w:t>Microsoft Social Engagement Professional Direct Support, 61</w:t>
      </w:r>
    </w:p>
    <w:p w14:paraId="7B7DAC8A" w14:textId="77777777" w:rsidR="001754F4" w:rsidRDefault="001754F4">
      <w:pPr>
        <w:pStyle w:val="Index1"/>
        <w:tabs>
          <w:tab w:val="right" w:pos="5030"/>
        </w:tabs>
        <w:rPr>
          <w:noProof/>
        </w:rPr>
      </w:pPr>
      <w:r>
        <w:rPr>
          <w:noProof/>
        </w:rPr>
        <w:t>Microsoft Translator API, 71</w:t>
      </w:r>
    </w:p>
    <w:p w14:paraId="7B7DAC8B" w14:textId="77777777" w:rsidR="001754F4" w:rsidRDefault="001754F4">
      <w:pPr>
        <w:pStyle w:val="Index1"/>
        <w:tabs>
          <w:tab w:val="right" w:pos="5030"/>
        </w:tabs>
        <w:rPr>
          <w:noProof/>
        </w:rPr>
      </w:pPr>
      <w:r>
        <w:rPr>
          <w:noProof/>
        </w:rPr>
        <w:t>MultiFactor Authentication, 57</w:t>
      </w:r>
    </w:p>
    <w:p w14:paraId="7B7DAC8C" w14:textId="77777777" w:rsidR="001754F4" w:rsidRDefault="001754F4">
      <w:pPr>
        <w:pStyle w:val="Index1"/>
        <w:tabs>
          <w:tab w:val="right" w:pos="5030"/>
        </w:tabs>
        <w:rPr>
          <w:noProof/>
        </w:rPr>
      </w:pPr>
      <w:r>
        <w:rPr>
          <w:noProof/>
        </w:rPr>
        <w:t>nadgradnja in SA (na uporabnika) za Windows 8.1 Enterprise (, 58</w:t>
      </w:r>
    </w:p>
    <w:p w14:paraId="7B7DAC8D" w14:textId="77777777" w:rsidR="001754F4" w:rsidRDefault="001754F4">
      <w:pPr>
        <w:pStyle w:val="Index1"/>
        <w:tabs>
          <w:tab w:val="right" w:pos="5030"/>
        </w:tabs>
        <w:rPr>
          <w:noProof/>
        </w:rPr>
      </w:pPr>
      <w:r>
        <w:rPr>
          <w:noProof/>
        </w:rPr>
        <w:t>Naročnina na Zemljevide Bing – uporaba za interno spletno mesto (100 K mesečnih transakcij), 70</w:t>
      </w:r>
    </w:p>
    <w:p w14:paraId="7B7DAC8E" w14:textId="77777777" w:rsidR="001754F4" w:rsidRDefault="001754F4">
      <w:pPr>
        <w:pStyle w:val="Index1"/>
        <w:tabs>
          <w:tab w:val="right" w:pos="5030"/>
        </w:tabs>
        <w:rPr>
          <w:noProof/>
        </w:rPr>
      </w:pPr>
      <w:r>
        <w:rPr>
          <w:noProof/>
        </w:rPr>
        <w:t>Naročnina na Zemljevide Bing – uporaba za javno spletno mesto (100 K mesečnih transakcij), 70</w:t>
      </w:r>
    </w:p>
    <w:p w14:paraId="7B7DAC8F" w14:textId="77777777" w:rsidR="001754F4" w:rsidRDefault="001754F4">
      <w:pPr>
        <w:pStyle w:val="Index1"/>
        <w:tabs>
          <w:tab w:val="right" w:pos="5030"/>
        </w:tabs>
        <w:rPr>
          <w:noProof/>
        </w:rPr>
      </w:pPr>
      <w:r>
        <w:rPr>
          <w:noProof/>
        </w:rPr>
        <w:t>Office 2013, 24</w:t>
      </w:r>
    </w:p>
    <w:p w14:paraId="7B7DAC90" w14:textId="77777777" w:rsidR="001754F4" w:rsidRDefault="001754F4">
      <w:pPr>
        <w:pStyle w:val="Index1"/>
        <w:tabs>
          <w:tab w:val="right" w:pos="5030"/>
        </w:tabs>
        <w:rPr>
          <w:noProof/>
        </w:rPr>
      </w:pPr>
      <w:r>
        <w:rPr>
          <w:noProof/>
        </w:rPr>
        <w:t>Office 2016 za Mac Standard, 26</w:t>
      </w:r>
    </w:p>
    <w:p w14:paraId="7B7DAC91" w14:textId="77777777" w:rsidR="001754F4" w:rsidRDefault="001754F4">
      <w:pPr>
        <w:pStyle w:val="Index1"/>
        <w:tabs>
          <w:tab w:val="right" w:pos="5030"/>
        </w:tabs>
        <w:rPr>
          <w:noProof/>
        </w:rPr>
      </w:pPr>
      <w:r>
        <w:rPr>
          <w:noProof/>
        </w:rPr>
        <w:t>Office 365 Advanced eDiscovery, 67</w:t>
      </w:r>
    </w:p>
    <w:p w14:paraId="7B7DAC92" w14:textId="77777777" w:rsidR="001754F4" w:rsidRDefault="001754F4">
      <w:pPr>
        <w:pStyle w:val="Index1"/>
        <w:tabs>
          <w:tab w:val="right" w:pos="5030"/>
        </w:tabs>
        <w:rPr>
          <w:noProof/>
        </w:rPr>
      </w:pPr>
      <w:r>
        <w:rPr>
          <w:noProof/>
        </w:rPr>
        <w:t>Office 365 Advanced Security Management (uporabniška licenca SL), 66</w:t>
      </w:r>
    </w:p>
    <w:p w14:paraId="7B7DAC93" w14:textId="77777777" w:rsidR="001754F4" w:rsidRDefault="001754F4">
      <w:pPr>
        <w:pStyle w:val="Index1"/>
        <w:tabs>
          <w:tab w:val="right" w:pos="5030"/>
        </w:tabs>
        <w:rPr>
          <w:noProof/>
        </w:rPr>
      </w:pPr>
      <w:r>
        <w:rPr>
          <w:noProof/>
        </w:rPr>
        <w:t>Office 365 Business, 62</w:t>
      </w:r>
    </w:p>
    <w:p w14:paraId="7B7DAC94" w14:textId="77777777" w:rsidR="001754F4" w:rsidRDefault="001754F4">
      <w:pPr>
        <w:pStyle w:val="Index1"/>
        <w:tabs>
          <w:tab w:val="right" w:pos="5030"/>
        </w:tabs>
        <w:rPr>
          <w:noProof/>
        </w:rPr>
      </w:pPr>
      <w:r>
        <w:rPr>
          <w:noProof/>
        </w:rPr>
        <w:t>Office 365 Business Essentials, 64</w:t>
      </w:r>
    </w:p>
    <w:p w14:paraId="7B7DAC95" w14:textId="77777777" w:rsidR="001754F4" w:rsidRDefault="001754F4">
      <w:pPr>
        <w:pStyle w:val="Index1"/>
        <w:tabs>
          <w:tab w:val="right" w:pos="5030"/>
        </w:tabs>
        <w:rPr>
          <w:noProof/>
        </w:rPr>
      </w:pPr>
      <w:r>
        <w:rPr>
          <w:noProof/>
        </w:rPr>
        <w:t>Office 365 Business Premium, 64</w:t>
      </w:r>
    </w:p>
    <w:p w14:paraId="7B7DAC96" w14:textId="77777777" w:rsidR="001754F4" w:rsidRDefault="001754F4">
      <w:pPr>
        <w:pStyle w:val="Index1"/>
        <w:tabs>
          <w:tab w:val="right" w:pos="5030"/>
        </w:tabs>
        <w:rPr>
          <w:noProof/>
        </w:rPr>
      </w:pPr>
      <w:r>
        <w:rPr>
          <w:noProof/>
        </w:rPr>
        <w:t>Office 365 Customer Lockbox, 67</w:t>
      </w:r>
    </w:p>
    <w:p w14:paraId="7B7DAC97" w14:textId="77777777" w:rsidR="001754F4" w:rsidRDefault="001754F4">
      <w:pPr>
        <w:pStyle w:val="Index1"/>
        <w:tabs>
          <w:tab w:val="right" w:pos="5030"/>
        </w:tabs>
        <w:rPr>
          <w:noProof/>
        </w:rPr>
      </w:pPr>
      <w:r>
        <w:rPr>
          <w:noProof/>
        </w:rPr>
        <w:t>Office 365 Delve Analytics, 67</w:t>
      </w:r>
    </w:p>
    <w:p w14:paraId="7B7DAC98" w14:textId="77777777" w:rsidR="001754F4" w:rsidRDefault="001754F4">
      <w:pPr>
        <w:pStyle w:val="Index1"/>
        <w:tabs>
          <w:tab w:val="right" w:pos="5030"/>
        </w:tabs>
        <w:rPr>
          <w:noProof/>
        </w:rPr>
      </w:pPr>
      <w:r>
        <w:rPr>
          <w:noProof/>
        </w:rPr>
        <w:t>Office 365 E3, 58</w:t>
      </w:r>
    </w:p>
    <w:p w14:paraId="7B7DAC99" w14:textId="77777777" w:rsidR="001754F4" w:rsidRDefault="001754F4">
      <w:pPr>
        <w:pStyle w:val="Index1"/>
        <w:tabs>
          <w:tab w:val="right" w:pos="5030"/>
        </w:tabs>
        <w:rPr>
          <w:noProof/>
        </w:rPr>
      </w:pPr>
      <w:r>
        <w:rPr>
          <w:noProof/>
        </w:rPr>
        <w:t>Office 365 Education, 64</w:t>
      </w:r>
    </w:p>
    <w:p w14:paraId="7B7DAC9A" w14:textId="77777777" w:rsidR="001754F4" w:rsidRDefault="001754F4">
      <w:pPr>
        <w:pStyle w:val="Index1"/>
        <w:tabs>
          <w:tab w:val="right" w:pos="5030"/>
        </w:tabs>
        <w:rPr>
          <w:noProof/>
        </w:rPr>
      </w:pPr>
      <w:r>
        <w:rPr>
          <w:noProof/>
        </w:rPr>
        <w:t>Office 365 Education E5, 64</w:t>
      </w:r>
    </w:p>
    <w:p w14:paraId="7B7DAC9B" w14:textId="77777777" w:rsidR="001754F4" w:rsidRDefault="001754F4">
      <w:pPr>
        <w:pStyle w:val="Index1"/>
        <w:tabs>
          <w:tab w:val="right" w:pos="5030"/>
        </w:tabs>
        <w:rPr>
          <w:noProof/>
        </w:rPr>
      </w:pPr>
      <w:r>
        <w:rPr>
          <w:noProof/>
        </w:rPr>
        <w:t>Office 365 Enterprise E1, 17, 64</w:t>
      </w:r>
    </w:p>
    <w:p w14:paraId="7B7DAC9C" w14:textId="77777777" w:rsidR="001754F4" w:rsidRDefault="001754F4">
      <w:pPr>
        <w:pStyle w:val="Index1"/>
        <w:tabs>
          <w:tab w:val="right" w:pos="5030"/>
        </w:tabs>
        <w:rPr>
          <w:noProof/>
        </w:rPr>
      </w:pPr>
      <w:r>
        <w:rPr>
          <w:noProof/>
        </w:rPr>
        <w:t>Office 365 Enterprise E1 From SA, 64</w:t>
      </w:r>
    </w:p>
    <w:p w14:paraId="7B7DAC9D" w14:textId="77777777" w:rsidR="001754F4" w:rsidRDefault="001754F4">
      <w:pPr>
        <w:pStyle w:val="Index1"/>
        <w:tabs>
          <w:tab w:val="right" w:pos="5030"/>
        </w:tabs>
        <w:rPr>
          <w:noProof/>
        </w:rPr>
      </w:pPr>
      <w:r>
        <w:rPr>
          <w:noProof/>
        </w:rPr>
        <w:t>Office 365 Enterprise E1 in Microsoft Intune, 17</w:t>
      </w:r>
    </w:p>
    <w:p w14:paraId="7B7DAC9E" w14:textId="77777777" w:rsidR="001754F4" w:rsidRDefault="001754F4">
      <w:pPr>
        <w:pStyle w:val="Index1"/>
        <w:tabs>
          <w:tab w:val="right" w:pos="5030"/>
        </w:tabs>
        <w:rPr>
          <w:noProof/>
        </w:rPr>
      </w:pPr>
      <w:r>
        <w:rPr>
          <w:noProof/>
        </w:rPr>
        <w:t>Office 365 Enterprise E1, E3 Add-on, 64</w:t>
      </w:r>
    </w:p>
    <w:p w14:paraId="7B7DAC9F" w14:textId="77777777" w:rsidR="001754F4" w:rsidRDefault="001754F4">
      <w:pPr>
        <w:pStyle w:val="Index1"/>
        <w:tabs>
          <w:tab w:val="right" w:pos="5030"/>
        </w:tabs>
        <w:rPr>
          <w:noProof/>
        </w:rPr>
      </w:pPr>
      <w:r>
        <w:rPr>
          <w:noProof/>
        </w:rPr>
        <w:t>Office 365 Enterprise E3, 17, 58, 64</w:t>
      </w:r>
    </w:p>
    <w:p w14:paraId="7B7DACA0" w14:textId="77777777" w:rsidR="001754F4" w:rsidRDefault="001754F4">
      <w:pPr>
        <w:pStyle w:val="Index1"/>
        <w:tabs>
          <w:tab w:val="right" w:pos="5030"/>
        </w:tabs>
        <w:rPr>
          <w:noProof/>
        </w:rPr>
      </w:pPr>
      <w:r>
        <w:rPr>
          <w:noProof/>
        </w:rPr>
        <w:t>Office 365 Enterprise E3 From SA, 64</w:t>
      </w:r>
    </w:p>
    <w:p w14:paraId="7B7DACA1" w14:textId="77777777" w:rsidR="001754F4" w:rsidRDefault="001754F4">
      <w:pPr>
        <w:pStyle w:val="Index1"/>
        <w:tabs>
          <w:tab w:val="right" w:pos="5030"/>
        </w:tabs>
        <w:rPr>
          <w:noProof/>
        </w:rPr>
      </w:pPr>
      <w:r>
        <w:rPr>
          <w:noProof/>
        </w:rPr>
        <w:t>Office 365 Enterprise E3 in Microsoft Intune, 17</w:t>
      </w:r>
    </w:p>
    <w:p w14:paraId="7B7DACA2" w14:textId="77777777" w:rsidR="001754F4" w:rsidRDefault="001754F4">
      <w:pPr>
        <w:pStyle w:val="Index1"/>
        <w:tabs>
          <w:tab w:val="right" w:pos="5030"/>
        </w:tabs>
        <w:rPr>
          <w:noProof/>
        </w:rPr>
      </w:pPr>
      <w:r>
        <w:rPr>
          <w:noProof/>
        </w:rPr>
        <w:t>Office 365 Enterprise E4, 64</w:t>
      </w:r>
    </w:p>
    <w:p w14:paraId="7B7DACA3" w14:textId="77777777" w:rsidR="001754F4" w:rsidRDefault="001754F4">
      <w:pPr>
        <w:pStyle w:val="Index1"/>
        <w:tabs>
          <w:tab w:val="right" w:pos="5030"/>
        </w:tabs>
        <w:rPr>
          <w:noProof/>
        </w:rPr>
      </w:pPr>
      <w:r>
        <w:rPr>
          <w:noProof/>
        </w:rPr>
        <w:t>Office 365 Enterprise E4 Add-on, 64</w:t>
      </w:r>
    </w:p>
    <w:p w14:paraId="7B7DACA4" w14:textId="77777777" w:rsidR="001754F4" w:rsidRDefault="001754F4">
      <w:pPr>
        <w:pStyle w:val="Index1"/>
        <w:tabs>
          <w:tab w:val="right" w:pos="5030"/>
        </w:tabs>
        <w:rPr>
          <w:noProof/>
        </w:rPr>
      </w:pPr>
      <w:r>
        <w:rPr>
          <w:noProof/>
        </w:rPr>
        <w:t>Office 365 Enterprise E4 From SA, 64</w:t>
      </w:r>
    </w:p>
    <w:p w14:paraId="7B7DACA5" w14:textId="77777777" w:rsidR="001754F4" w:rsidRDefault="001754F4">
      <w:pPr>
        <w:pStyle w:val="Index1"/>
        <w:tabs>
          <w:tab w:val="right" w:pos="5030"/>
        </w:tabs>
        <w:rPr>
          <w:noProof/>
        </w:rPr>
      </w:pPr>
      <w:r>
        <w:rPr>
          <w:noProof/>
        </w:rPr>
        <w:t>Office 365 Enterprise E5, 17</w:t>
      </w:r>
    </w:p>
    <w:p w14:paraId="7B7DACA6" w14:textId="77777777" w:rsidR="001754F4" w:rsidRDefault="001754F4">
      <w:pPr>
        <w:pStyle w:val="Index1"/>
        <w:tabs>
          <w:tab w:val="right" w:pos="5030"/>
        </w:tabs>
        <w:rPr>
          <w:noProof/>
        </w:rPr>
      </w:pPr>
      <w:r>
        <w:rPr>
          <w:noProof/>
        </w:rPr>
        <w:t>Office 365 Enterprise E5 (uporabniška licenca SL), 64</w:t>
      </w:r>
    </w:p>
    <w:p w14:paraId="7B7DACA7" w14:textId="77777777" w:rsidR="001754F4" w:rsidRDefault="001754F4">
      <w:pPr>
        <w:pStyle w:val="Index1"/>
        <w:tabs>
          <w:tab w:val="right" w:pos="5030"/>
        </w:tabs>
        <w:rPr>
          <w:noProof/>
        </w:rPr>
      </w:pPr>
      <w:r>
        <w:rPr>
          <w:noProof/>
        </w:rPr>
        <w:t>Office 365 Enterprise E5 Add-on, 64</w:t>
      </w:r>
    </w:p>
    <w:p w14:paraId="7B7DACA8" w14:textId="77777777" w:rsidR="001754F4" w:rsidRDefault="001754F4">
      <w:pPr>
        <w:pStyle w:val="Index1"/>
        <w:tabs>
          <w:tab w:val="right" w:pos="5030"/>
        </w:tabs>
        <w:rPr>
          <w:noProof/>
        </w:rPr>
      </w:pPr>
      <w:r>
        <w:rPr>
          <w:noProof/>
        </w:rPr>
        <w:t>Office 365 Enterprise E5 From SA, 64</w:t>
      </w:r>
    </w:p>
    <w:p w14:paraId="7B7DACA9" w14:textId="77777777" w:rsidR="001754F4" w:rsidRDefault="001754F4">
      <w:pPr>
        <w:pStyle w:val="Index1"/>
        <w:tabs>
          <w:tab w:val="right" w:pos="5030"/>
        </w:tabs>
        <w:rPr>
          <w:noProof/>
        </w:rPr>
      </w:pPr>
      <w:r>
        <w:rPr>
          <w:noProof/>
        </w:rPr>
        <w:t>Office 365 Enterprise E5 in Microsoft Intune, 17</w:t>
      </w:r>
    </w:p>
    <w:p w14:paraId="7B7DACAA" w14:textId="77777777" w:rsidR="001754F4" w:rsidRDefault="001754F4">
      <w:pPr>
        <w:pStyle w:val="Index1"/>
        <w:tabs>
          <w:tab w:val="right" w:pos="5030"/>
        </w:tabs>
        <w:rPr>
          <w:noProof/>
        </w:rPr>
      </w:pPr>
      <w:r>
        <w:rPr>
          <w:noProof/>
        </w:rPr>
        <w:t>Office 365 Enterprise K1, 64</w:t>
      </w:r>
    </w:p>
    <w:p w14:paraId="7B7DACAB" w14:textId="77777777" w:rsidR="001754F4" w:rsidRDefault="001754F4">
      <w:pPr>
        <w:pStyle w:val="Index1"/>
        <w:tabs>
          <w:tab w:val="right" w:pos="5030"/>
        </w:tabs>
        <w:rPr>
          <w:noProof/>
        </w:rPr>
      </w:pPr>
      <w:r>
        <w:rPr>
          <w:noProof/>
        </w:rPr>
        <w:t>Office 365 Extra File Storage 1 GB, 69</w:t>
      </w:r>
    </w:p>
    <w:p w14:paraId="7B7DACAC" w14:textId="77777777" w:rsidR="001754F4" w:rsidRDefault="001754F4">
      <w:pPr>
        <w:pStyle w:val="Index1"/>
        <w:tabs>
          <w:tab w:val="right" w:pos="5030"/>
        </w:tabs>
        <w:rPr>
          <w:noProof/>
        </w:rPr>
      </w:pPr>
      <w:r>
        <w:rPr>
          <w:noProof/>
        </w:rPr>
        <w:t>Office 365 Midsize Business, 64, 66</w:t>
      </w:r>
    </w:p>
    <w:p w14:paraId="7B7DACAD" w14:textId="77777777" w:rsidR="001754F4" w:rsidRDefault="001754F4">
      <w:pPr>
        <w:pStyle w:val="Index1"/>
        <w:tabs>
          <w:tab w:val="right" w:pos="5030"/>
        </w:tabs>
        <w:rPr>
          <w:noProof/>
        </w:rPr>
      </w:pPr>
      <w:r>
        <w:rPr>
          <w:noProof/>
        </w:rPr>
        <w:t>Office 365 Pro Plus, 83</w:t>
      </w:r>
    </w:p>
    <w:p w14:paraId="7B7DACAE" w14:textId="77777777" w:rsidR="001754F4" w:rsidRDefault="001754F4">
      <w:pPr>
        <w:pStyle w:val="Index1"/>
        <w:tabs>
          <w:tab w:val="right" w:pos="5030"/>
        </w:tabs>
        <w:rPr>
          <w:noProof/>
        </w:rPr>
      </w:pPr>
      <w:r>
        <w:rPr>
          <w:noProof/>
        </w:rPr>
        <w:t>Office 365 ProPlus, 62</w:t>
      </w:r>
    </w:p>
    <w:p w14:paraId="7B7DACAF" w14:textId="77777777" w:rsidR="001754F4" w:rsidRDefault="001754F4">
      <w:pPr>
        <w:pStyle w:val="Index1"/>
        <w:tabs>
          <w:tab w:val="right" w:pos="5030"/>
        </w:tabs>
        <w:rPr>
          <w:noProof/>
        </w:rPr>
      </w:pPr>
      <w:r>
        <w:rPr>
          <w:noProof/>
        </w:rPr>
        <w:t>Office 365 ProPlus From SA, 62</w:t>
      </w:r>
    </w:p>
    <w:p w14:paraId="7B7DACB0" w14:textId="77777777" w:rsidR="001754F4" w:rsidRDefault="001754F4">
      <w:pPr>
        <w:pStyle w:val="Index1"/>
        <w:tabs>
          <w:tab w:val="right" w:pos="5030"/>
        </w:tabs>
        <w:rPr>
          <w:noProof/>
        </w:rPr>
      </w:pPr>
      <w:r>
        <w:rPr>
          <w:noProof/>
        </w:rPr>
        <w:t>Office for Mac 2011, 26</w:t>
      </w:r>
    </w:p>
    <w:p w14:paraId="7B7DACB1" w14:textId="77777777" w:rsidR="001754F4" w:rsidRDefault="001754F4">
      <w:pPr>
        <w:pStyle w:val="Index1"/>
        <w:tabs>
          <w:tab w:val="right" w:pos="5030"/>
        </w:tabs>
        <w:rPr>
          <w:noProof/>
        </w:rPr>
      </w:pPr>
      <w:r>
        <w:rPr>
          <w:noProof/>
        </w:rPr>
        <w:t>Office for Mac Standard, 81</w:t>
      </w:r>
    </w:p>
    <w:p w14:paraId="7B7DACB2" w14:textId="77777777" w:rsidR="001754F4" w:rsidRDefault="001754F4">
      <w:pPr>
        <w:pStyle w:val="Index1"/>
        <w:tabs>
          <w:tab w:val="right" w:pos="5030"/>
        </w:tabs>
        <w:rPr>
          <w:noProof/>
        </w:rPr>
      </w:pPr>
      <w:r>
        <w:rPr>
          <w:noProof/>
        </w:rPr>
        <w:t>Office Multi Language Pack 2013, 24</w:t>
      </w:r>
    </w:p>
    <w:p w14:paraId="7B7DACB3" w14:textId="77777777" w:rsidR="001754F4" w:rsidRDefault="001754F4">
      <w:pPr>
        <w:pStyle w:val="Index1"/>
        <w:tabs>
          <w:tab w:val="right" w:pos="5030"/>
        </w:tabs>
        <w:rPr>
          <w:noProof/>
        </w:rPr>
      </w:pPr>
      <w:r>
        <w:rPr>
          <w:noProof/>
        </w:rPr>
        <w:t>Office Online, 63</w:t>
      </w:r>
    </w:p>
    <w:p w14:paraId="7B7DACB4" w14:textId="77777777" w:rsidR="001754F4" w:rsidRDefault="001754F4">
      <w:pPr>
        <w:pStyle w:val="Index1"/>
        <w:tabs>
          <w:tab w:val="right" w:pos="5030"/>
        </w:tabs>
        <w:rPr>
          <w:noProof/>
        </w:rPr>
      </w:pPr>
      <w:r>
        <w:rPr>
          <w:noProof/>
        </w:rPr>
        <w:t>Office Online za Office 365, 81</w:t>
      </w:r>
    </w:p>
    <w:p w14:paraId="7B7DACB5" w14:textId="77777777" w:rsidR="001754F4" w:rsidRDefault="001754F4">
      <w:pPr>
        <w:pStyle w:val="Index1"/>
        <w:tabs>
          <w:tab w:val="right" w:pos="5030"/>
        </w:tabs>
        <w:rPr>
          <w:noProof/>
        </w:rPr>
      </w:pPr>
      <w:r>
        <w:rPr>
          <w:noProof/>
        </w:rPr>
        <w:t>Office Professional Plus, 63, 65, 81, 87</w:t>
      </w:r>
    </w:p>
    <w:p w14:paraId="7B7DACB6" w14:textId="77777777" w:rsidR="001754F4" w:rsidRDefault="001754F4">
      <w:pPr>
        <w:pStyle w:val="Index1"/>
        <w:tabs>
          <w:tab w:val="right" w:pos="5030"/>
        </w:tabs>
        <w:rPr>
          <w:noProof/>
        </w:rPr>
      </w:pPr>
      <w:r>
        <w:rPr>
          <w:noProof/>
        </w:rPr>
        <w:t>Office Professional Plus 2013, 63</w:t>
      </w:r>
    </w:p>
    <w:p w14:paraId="7B7DACB7" w14:textId="77777777" w:rsidR="001754F4" w:rsidRDefault="001754F4">
      <w:pPr>
        <w:pStyle w:val="Index1"/>
        <w:tabs>
          <w:tab w:val="right" w:pos="5030"/>
        </w:tabs>
        <w:rPr>
          <w:noProof/>
        </w:rPr>
      </w:pPr>
      <w:r>
        <w:rPr>
          <w:noProof/>
        </w:rPr>
        <w:t>Office Professional Plus 2016, 24, 39, 65</w:t>
      </w:r>
    </w:p>
    <w:p w14:paraId="7B7DACB8" w14:textId="77777777" w:rsidR="001754F4" w:rsidRDefault="001754F4">
      <w:pPr>
        <w:pStyle w:val="Index1"/>
        <w:tabs>
          <w:tab w:val="right" w:pos="5030"/>
        </w:tabs>
        <w:rPr>
          <w:noProof/>
        </w:rPr>
      </w:pPr>
      <w:r>
        <w:rPr>
          <w:noProof/>
        </w:rPr>
        <w:t>Office Standard, 63, 81, 87</w:t>
      </w:r>
    </w:p>
    <w:p w14:paraId="7B7DACB9" w14:textId="77777777" w:rsidR="001754F4" w:rsidRDefault="001754F4">
      <w:pPr>
        <w:pStyle w:val="Index1"/>
        <w:tabs>
          <w:tab w:val="right" w:pos="5030"/>
        </w:tabs>
        <w:rPr>
          <w:noProof/>
        </w:rPr>
      </w:pPr>
      <w:r>
        <w:rPr>
          <w:noProof/>
        </w:rPr>
        <w:t>Office Standard 2016, 24</w:t>
      </w:r>
    </w:p>
    <w:p w14:paraId="7B7DACBA" w14:textId="77777777" w:rsidR="001754F4" w:rsidRDefault="001754F4">
      <w:pPr>
        <w:pStyle w:val="Index1"/>
        <w:tabs>
          <w:tab w:val="right" w:pos="5030"/>
        </w:tabs>
        <w:rPr>
          <w:noProof/>
        </w:rPr>
      </w:pPr>
      <w:r>
        <w:rPr>
          <w:noProof/>
        </w:rPr>
        <w:t>OneDrive za podjetja – paket 1, 68</w:t>
      </w:r>
    </w:p>
    <w:p w14:paraId="7B7DACBB" w14:textId="77777777" w:rsidR="001754F4" w:rsidRDefault="001754F4">
      <w:pPr>
        <w:pStyle w:val="Index1"/>
        <w:tabs>
          <w:tab w:val="right" w:pos="5030"/>
        </w:tabs>
        <w:rPr>
          <w:noProof/>
        </w:rPr>
      </w:pPr>
      <w:r>
        <w:rPr>
          <w:noProof/>
        </w:rPr>
        <w:t>OneDrive za podjetja – paket 2, 68</w:t>
      </w:r>
    </w:p>
    <w:p w14:paraId="7B7DACBC" w14:textId="77777777" w:rsidR="001754F4" w:rsidRDefault="001754F4">
      <w:pPr>
        <w:pStyle w:val="Index1"/>
        <w:tabs>
          <w:tab w:val="right" w:pos="5030"/>
        </w:tabs>
        <w:rPr>
          <w:noProof/>
        </w:rPr>
      </w:pPr>
      <w:r>
        <w:rPr>
          <w:noProof/>
        </w:rPr>
        <w:t>Operations Management Suite Datacenter Edition Add-on, 56</w:t>
      </w:r>
    </w:p>
    <w:p w14:paraId="7B7DACBD" w14:textId="77777777" w:rsidR="001754F4" w:rsidRDefault="001754F4">
      <w:pPr>
        <w:pStyle w:val="Index1"/>
        <w:tabs>
          <w:tab w:val="right" w:pos="5030"/>
        </w:tabs>
        <w:rPr>
          <w:noProof/>
        </w:rPr>
      </w:pPr>
      <w:r>
        <w:rPr>
          <w:noProof/>
        </w:rPr>
        <w:t>Operations Management Suite L2, 56</w:t>
      </w:r>
    </w:p>
    <w:p w14:paraId="7B7DACBE" w14:textId="77777777" w:rsidR="001754F4" w:rsidRDefault="001754F4">
      <w:pPr>
        <w:pStyle w:val="Index1"/>
        <w:tabs>
          <w:tab w:val="right" w:pos="5030"/>
        </w:tabs>
        <w:rPr>
          <w:noProof/>
        </w:rPr>
      </w:pPr>
      <w:r>
        <w:rPr>
          <w:noProof/>
        </w:rPr>
        <w:t>Operations Management Suite Standard Edition Add-on, 56</w:t>
      </w:r>
    </w:p>
    <w:p w14:paraId="7B7DACBF" w14:textId="77777777" w:rsidR="001754F4" w:rsidRDefault="001754F4">
      <w:pPr>
        <w:pStyle w:val="Index1"/>
        <w:tabs>
          <w:tab w:val="right" w:pos="5030"/>
        </w:tabs>
        <w:rPr>
          <w:noProof/>
        </w:rPr>
      </w:pPr>
      <w:r>
        <w:rPr>
          <w:noProof/>
        </w:rPr>
        <w:t>Outlook 2016, 24</w:t>
      </w:r>
    </w:p>
    <w:p w14:paraId="7B7DACC0" w14:textId="77777777" w:rsidR="001754F4" w:rsidRDefault="001754F4">
      <w:pPr>
        <w:pStyle w:val="Index1"/>
        <w:tabs>
          <w:tab w:val="right" w:pos="5030"/>
        </w:tabs>
        <w:rPr>
          <w:noProof/>
        </w:rPr>
      </w:pPr>
      <w:r>
        <w:rPr>
          <w:noProof/>
        </w:rPr>
        <w:t>Outlook 2016 for Mac, 26</w:t>
      </w:r>
    </w:p>
    <w:p w14:paraId="7B7DACC1" w14:textId="77777777" w:rsidR="001754F4" w:rsidRDefault="001754F4">
      <w:pPr>
        <w:pStyle w:val="Index1"/>
        <w:tabs>
          <w:tab w:val="right" w:pos="5030"/>
        </w:tabs>
        <w:rPr>
          <w:noProof/>
        </w:rPr>
      </w:pPr>
      <w:r>
        <w:rPr>
          <w:noProof/>
        </w:rPr>
        <w:t>Parature Additional Departments, 62</w:t>
      </w:r>
    </w:p>
    <w:p w14:paraId="7B7DACC2" w14:textId="77777777" w:rsidR="001754F4" w:rsidRDefault="001754F4">
      <w:pPr>
        <w:pStyle w:val="Index1"/>
        <w:tabs>
          <w:tab w:val="right" w:pos="5030"/>
        </w:tabs>
        <w:rPr>
          <w:noProof/>
        </w:rPr>
      </w:pPr>
      <w:r>
        <w:rPr>
          <w:noProof/>
        </w:rPr>
        <w:t>Parature Additional File Storage, 62</w:t>
      </w:r>
    </w:p>
    <w:p w14:paraId="7B7DACC3" w14:textId="77777777" w:rsidR="001754F4" w:rsidRDefault="001754F4">
      <w:pPr>
        <w:pStyle w:val="Index1"/>
        <w:tabs>
          <w:tab w:val="right" w:pos="5030"/>
        </w:tabs>
        <w:rPr>
          <w:noProof/>
        </w:rPr>
      </w:pPr>
      <w:r>
        <w:rPr>
          <w:noProof/>
        </w:rPr>
        <w:t>Parature Additional Page Views, 62</w:t>
      </w:r>
    </w:p>
    <w:p w14:paraId="7B7DACC4" w14:textId="77777777" w:rsidR="001754F4" w:rsidRDefault="001754F4">
      <w:pPr>
        <w:pStyle w:val="Index1"/>
        <w:tabs>
          <w:tab w:val="right" w:pos="5030"/>
        </w:tabs>
        <w:rPr>
          <w:noProof/>
        </w:rPr>
      </w:pPr>
      <w:r>
        <w:rPr>
          <w:noProof/>
        </w:rPr>
        <w:t>Parature Additional Records, 62</w:t>
      </w:r>
    </w:p>
    <w:p w14:paraId="7B7DACC5" w14:textId="77777777" w:rsidR="001754F4" w:rsidRDefault="001754F4">
      <w:pPr>
        <w:pStyle w:val="Index1"/>
        <w:tabs>
          <w:tab w:val="right" w:pos="5030"/>
        </w:tabs>
        <w:rPr>
          <w:noProof/>
        </w:rPr>
      </w:pPr>
      <w:r>
        <w:rPr>
          <w:noProof/>
        </w:rPr>
        <w:t>Parature Enhanced Support, 62</w:t>
      </w:r>
    </w:p>
    <w:p w14:paraId="7B7DACC6" w14:textId="77777777" w:rsidR="001754F4" w:rsidRDefault="001754F4">
      <w:pPr>
        <w:pStyle w:val="Index1"/>
        <w:tabs>
          <w:tab w:val="right" w:pos="5030"/>
        </w:tabs>
        <w:rPr>
          <w:noProof/>
        </w:rPr>
      </w:pPr>
      <w:r>
        <w:rPr>
          <w:noProof/>
        </w:rPr>
        <w:t>Parature Enterprise, 62</w:t>
      </w:r>
    </w:p>
    <w:p w14:paraId="7B7DACC7" w14:textId="77777777" w:rsidR="001754F4" w:rsidRDefault="001754F4">
      <w:pPr>
        <w:pStyle w:val="Index1"/>
        <w:tabs>
          <w:tab w:val="right" w:pos="5030"/>
        </w:tabs>
        <w:rPr>
          <w:noProof/>
        </w:rPr>
      </w:pPr>
      <w:r>
        <w:rPr>
          <w:noProof/>
        </w:rPr>
        <w:t>Parature Professional Direct Support, 62</w:t>
      </w:r>
    </w:p>
    <w:p w14:paraId="7B7DACC8" w14:textId="77777777" w:rsidR="001754F4" w:rsidRDefault="001754F4">
      <w:pPr>
        <w:pStyle w:val="Index1"/>
        <w:tabs>
          <w:tab w:val="right" w:pos="5030"/>
        </w:tabs>
        <w:rPr>
          <w:noProof/>
        </w:rPr>
      </w:pPr>
      <w:r>
        <w:rPr>
          <w:noProof/>
        </w:rPr>
        <w:t>Platforme MSDN, 38</w:t>
      </w:r>
    </w:p>
    <w:p w14:paraId="7B7DACC9" w14:textId="77777777" w:rsidR="001754F4" w:rsidRDefault="001754F4">
      <w:pPr>
        <w:pStyle w:val="Index1"/>
        <w:tabs>
          <w:tab w:val="right" w:pos="5030"/>
        </w:tabs>
        <w:rPr>
          <w:noProof/>
        </w:rPr>
      </w:pPr>
      <w:r>
        <w:rPr>
          <w:noProof/>
        </w:rPr>
        <w:t>Podpora StorSimple Premium Support, 57</w:t>
      </w:r>
    </w:p>
    <w:p w14:paraId="7B7DACCA" w14:textId="77777777" w:rsidR="001754F4" w:rsidRDefault="001754F4">
      <w:pPr>
        <w:pStyle w:val="Index1"/>
        <w:tabs>
          <w:tab w:val="right" w:pos="5030"/>
        </w:tabs>
        <w:rPr>
          <w:noProof/>
        </w:rPr>
      </w:pPr>
      <w:r>
        <w:rPr>
          <w:noProof/>
        </w:rPr>
        <w:t>Poraba za Skype za podjetja PSTN, 69</w:t>
      </w:r>
    </w:p>
    <w:p w14:paraId="7B7DACCB" w14:textId="77777777" w:rsidR="001754F4" w:rsidRDefault="001754F4">
      <w:pPr>
        <w:pStyle w:val="Index1"/>
        <w:tabs>
          <w:tab w:val="right" w:pos="5030"/>
        </w:tabs>
        <w:rPr>
          <w:noProof/>
        </w:rPr>
      </w:pPr>
      <w:r>
        <w:rPr>
          <w:noProof/>
        </w:rPr>
        <w:t>Power BI Pro, 72</w:t>
      </w:r>
    </w:p>
    <w:p w14:paraId="7B7DACCC" w14:textId="77777777" w:rsidR="001754F4" w:rsidRDefault="001754F4">
      <w:pPr>
        <w:pStyle w:val="Index1"/>
        <w:tabs>
          <w:tab w:val="right" w:pos="5030"/>
        </w:tabs>
        <w:rPr>
          <w:noProof/>
        </w:rPr>
      </w:pPr>
      <w:r>
        <w:rPr>
          <w:noProof/>
        </w:rPr>
        <w:t>Power BI Pro A, 72</w:t>
      </w:r>
    </w:p>
    <w:p w14:paraId="7B7DACCD" w14:textId="77777777" w:rsidR="001754F4" w:rsidRDefault="001754F4">
      <w:pPr>
        <w:pStyle w:val="Index1"/>
        <w:tabs>
          <w:tab w:val="right" w:pos="5030"/>
        </w:tabs>
        <w:rPr>
          <w:noProof/>
        </w:rPr>
      </w:pPr>
      <w:r>
        <w:rPr>
          <w:noProof/>
        </w:rPr>
        <w:t>PowerPoint 2016, 24</w:t>
      </w:r>
    </w:p>
    <w:p w14:paraId="7B7DACCE" w14:textId="77777777" w:rsidR="001754F4" w:rsidRDefault="001754F4">
      <w:pPr>
        <w:pStyle w:val="Index1"/>
        <w:tabs>
          <w:tab w:val="right" w:pos="5030"/>
        </w:tabs>
        <w:rPr>
          <w:noProof/>
        </w:rPr>
      </w:pPr>
      <w:r>
        <w:rPr>
          <w:noProof/>
        </w:rPr>
        <w:t>PowerPoint 2016 for Mac, 26</w:t>
      </w:r>
    </w:p>
    <w:p w14:paraId="7B7DACCF" w14:textId="77777777" w:rsidR="001754F4" w:rsidRDefault="001754F4">
      <w:pPr>
        <w:pStyle w:val="Index1"/>
        <w:tabs>
          <w:tab w:val="right" w:pos="5030"/>
        </w:tabs>
        <w:rPr>
          <w:noProof/>
        </w:rPr>
      </w:pPr>
      <w:r>
        <w:rPr>
          <w:noProof/>
        </w:rPr>
        <w:t>Project 2013, 28</w:t>
      </w:r>
    </w:p>
    <w:p w14:paraId="7B7DACD0" w14:textId="77777777" w:rsidR="001754F4" w:rsidRDefault="001754F4">
      <w:pPr>
        <w:pStyle w:val="Index1"/>
        <w:tabs>
          <w:tab w:val="right" w:pos="5030"/>
        </w:tabs>
        <w:rPr>
          <w:noProof/>
        </w:rPr>
      </w:pPr>
      <w:r>
        <w:rPr>
          <w:noProof/>
        </w:rPr>
        <w:t>Project Lite, 28, 68</w:t>
      </w:r>
    </w:p>
    <w:p w14:paraId="7B7DACD1" w14:textId="77777777" w:rsidR="001754F4" w:rsidRDefault="001754F4">
      <w:pPr>
        <w:pStyle w:val="Index1"/>
        <w:tabs>
          <w:tab w:val="right" w:pos="5030"/>
        </w:tabs>
        <w:rPr>
          <w:noProof/>
        </w:rPr>
      </w:pPr>
      <w:r>
        <w:rPr>
          <w:noProof/>
        </w:rPr>
        <w:t>Project Online, 28, 68</w:t>
      </w:r>
    </w:p>
    <w:p w14:paraId="7B7DACD2" w14:textId="77777777" w:rsidR="001754F4" w:rsidRDefault="001754F4">
      <w:pPr>
        <w:pStyle w:val="Index1"/>
        <w:tabs>
          <w:tab w:val="right" w:pos="5030"/>
        </w:tabs>
        <w:rPr>
          <w:noProof/>
        </w:rPr>
      </w:pPr>
      <w:r>
        <w:rPr>
          <w:noProof/>
        </w:rPr>
        <w:t>Project Online with Project Pro za Office 365, 62</w:t>
      </w:r>
    </w:p>
    <w:p w14:paraId="7B7DACD3" w14:textId="77777777" w:rsidR="001754F4" w:rsidRDefault="001754F4">
      <w:pPr>
        <w:pStyle w:val="Index1"/>
        <w:tabs>
          <w:tab w:val="right" w:pos="5030"/>
        </w:tabs>
        <w:rPr>
          <w:noProof/>
        </w:rPr>
      </w:pPr>
      <w:r>
        <w:rPr>
          <w:noProof/>
        </w:rPr>
        <w:t>Project Online with Project Pro za Office 365 From SA, 62</w:t>
      </w:r>
    </w:p>
    <w:p w14:paraId="7B7DACD4" w14:textId="77777777" w:rsidR="001754F4" w:rsidRDefault="001754F4">
      <w:pPr>
        <w:pStyle w:val="Index1"/>
        <w:tabs>
          <w:tab w:val="right" w:pos="5030"/>
        </w:tabs>
        <w:rPr>
          <w:noProof/>
        </w:rPr>
      </w:pPr>
      <w:r>
        <w:rPr>
          <w:noProof/>
        </w:rPr>
        <w:lastRenderedPageBreak/>
        <w:t>Project Pro za Office 365, 28, 62</w:t>
      </w:r>
    </w:p>
    <w:p w14:paraId="7B7DACD5" w14:textId="77777777" w:rsidR="001754F4" w:rsidRDefault="001754F4">
      <w:pPr>
        <w:pStyle w:val="Index1"/>
        <w:tabs>
          <w:tab w:val="right" w:pos="5030"/>
        </w:tabs>
        <w:rPr>
          <w:noProof/>
        </w:rPr>
      </w:pPr>
      <w:r>
        <w:rPr>
          <w:noProof/>
        </w:rPr>
        <w:t>Project Pro za Office 365 From SA, 62</w:t>
      </w:r>
    </w:p>
    <w:p w14:paraId="7B7DACD6" w14:textId="77777777" w:rsidR="001754F4" w:rsidRDefault="001754F4">
      <w:pPr>
        <w:pStyle w:val="Index1"/>
        <w:tabs>
          <w:tab w:val="right" w:pos="5030"/>
        </w:tabs>
        <w:rPr>
          <w:noProof/>
        </w:rPr>
      </w:pPr>
      <w:r>
        <w:rPr>
          <w:noProof/>
        </w:rPr>
        <w:t>Project Professional, 63, 87</w:t>
      </w:r>
    </w:p>
    <w:p w14:paraId="7B7DACD7" w14:textId="77777777" w:rsidR="001754F4" w:rsidRDefault="001754F4">
      <w:pPr>
        <w:pStyle w:val="Index1"/>
        <w:tabs>
          <w:tab w:val="right" w:pos="5030"/>
        </w:tabs>
        <w:rPr>
          <w:noProof/>
        </w:rPr>
      </w:pPr>
      <w:r>
        <w:rPr>
          <w:noProof/>
        </w:rPr>
        <w:t>Project Professional 2016, 24</w:t>
      </w:r>
    </w:p>
    <w:p w14:paraId="7B7DACD8" w14:textId="77777777" w:rsidR="001754F4" w:rsidRDefault="001754F4">
      <w:pPr>
        <w:pStyle w:val="Index1"/>
        <w:tabs>
          <w:tab w:val="right" w:pos="5030"/>
        </w:tabs>
        <w:rPr>
          <w:noProof/>
        </w:rPr>
      </w:pPr>
      <w:r>
        <w:rPr>
          <w:noProof/>
        </w:rPr>
        <w:t>Project Server 2016, 25, 28</w:t>
      </w:r>
    </w:p>
    <w:p w14:paraId="7B7DACD9" w14:textId="77777777" w:rsidR="001754F4" w:rsidRDefault="001754F4">
      <w:pPr>
        <w:pStyle w:val="Index1"/>
        <w:tabs>
          <w:tab w:val="right" w:pos="5030"/>
        </w:tabs>
        <w:rPr>
          <w:noProof/>
        </w:rPr>
      </w:pPr>
      <w:r>
        <w:rPr>
          <w:noProof/>
        </w:rPr>
        <w:t>Project Server 2016 CAL, 28</w:t>
      </w:r>
    </w:p>
    <w:p w14:paraId="7B7DACDA" w14:textId="77777777" w:rsidR="001754F4" w:rsidRDefault="001754F4">
      <w:pPr>
        <w:pStyle w:val="Index1"/>
        <w:tabs>
          <w:tab w:val="right" w:pos="5030"/>
        </w:tabs>
        <w:rPr>
          <w:noProof/>
        </w:rPr>
      </w:pPr>
      <w:r>
        <w:rPr>
          <w:noProof/>
        </w:rPr>
        <w:t>Project Standard, 81, 87</w:t>
      </w:r>
    </w:p>
    <w:p w14:paraId="7B7DACDB" w14:textId="77777777" w:rsidR="001754F4" w:rsidRDefault="001754F4">
      <w:pPr>
        <w:pStyle w:val="Index1"/>
        <w:tabs>
          <w:tab w:val="right" w:pos="5030"/>
        </w:tabs>
        <w:rPr>
          <w:noProof/>
        </w:rPr>
      </w:pPr>
      <w:r>
        <w:rPr>
          <w:noProof/>
        </w:rPr>
        <w:t>Project Standard 2016, 24</w:t>
      </w:r>
    </w:p>
    <w:p w14:paraId="7B7DACDC" w14:textId="77777777" w:rsidR="001754F4" w:rsidRDefault="001754F4">
      <w:pPr>
        <w:pStyle w:val="Index1"/>
        <w:tabs>
          <w:tab w:val="right" w:pos="5030"/>
        </w:tabs>
        <w:rPr>
          <w:noProof/>
        </w:rPr>
      </w:pPr>
      <w:r>
        <w:rPr>
          <w:noProof/>
        </w:rPr>
        <w:t>Publisher 2016, 24</w:t>
      </w:r>
    </w:p>
    <w:p w14:paraId="7B7DACDD" w14:textId="77777777" w:rsidR="001754F4" w:rsidRDefault="001754F4">
      <w:pPr>
        <w:pStyle w:val="Index1"/>
        <w:tabs>
          <w:tab w:val="right" w:pos="5030"/>
        </w:tabs>
        <w:rPr>
          <w:noProof/>
        </w:rPr>
      </w:pPr>
      <w:r>
        <w:rPr>
          <w:noProof/>
        </w:rPr>
        <w:t>R Server 2016 for Hadoop, 31</w:t>
      </w:r>
    </w:p>
    <w:p w14:paraId="7B7DACDE" w14:textId="77777777" w:rsidR="001754F4" w:rsidRDefault="001754F4">
      <w:pPr>
        <w:pStyle w:val="Index1"/>
        <w:tabs>
          <w:tab w:val="right" w:pos="5030"/>
        </w:tabs>
        <w:rPr>
          <w:noProof/>
        </w:rPr>
      </w:pPr>
      <w:r>
        <w:rPr>
          <w:noProof/>
        </w:rPr>
        <w:t>R Server 2016 for Linux, 31</w:t>
      </w:r>
    </w:p>
    <w:p w14:paraId="7B7DACDF" w14:textId="77777777" w:rsidR="001754F4" w:rsidRDefault="001754F4">
      <w:pPr>
        <w:pStyle w:val="Index1"/>
        <w:tabs>
          <w:tab w:val="right" w:pos="5030"/>
        </w:tabs>
        <w:rPr>
          <w:noProof/>
        </w:rPr>
      </w:pPr>
      <w:r>
        <w:rPr>
          <w:noProof/>
        </w:rPr>
        <w:t>R Server 2016 za Teradata DB, 31</w:t>
      </w:r>
    </w:p>
    <w:p w14:paraId="7B7DACE0" w14:textId="77777777" w:rsidR="001754F4" w:rsidRDefault="001754F4">
      <w:pPr>
        <w:pStyle w:val="Index1"/>
        <w:tabs>
          <w:tab w:val="right" w:pos="5030"/>
        </w:tabs>
        <w:rPr>
          <w:noProof/>
        </w:rPr>
      </w:pPr>
      <w:r>
        <w:rPr>
          <w:noProof/>
        </w:rPr>
        <w:t>Samopostrežna licenca CAL za Microsoft Dynamics AX, 59</w:t>
      </w:r>
    </w:p>
    <w:p w14:paraId="7B7DACE1" w14:textId="77777777" w:rsidR="001754F4" w:rsidRDefault="001754F4">
      <w:pPr>
        <w:pStyle w:val="Index1"/>
        <w:tabs>
          <w:tab w:val="right" w:pos="5030"/>
        </w:tabs>
        <w:rPr>
          <w:noProof/>
        </w:rPr>
      </w:pPr>
      <w:r>
        <w:rPr>
          <w:noProof/>
        </w:rPr>
        <w:t>SharePoint Online, 81</w:t>
      </w:r>
    </w:p>
    <w:p w14:paraId="7B7DACE2" w14:textId="77777777" w:rsidR="001754F4" w:rsidRDefault="001754F4">
      <w:pPr>
        <w:pStyle w:val="Index1"/>
        <w:tabs>
          <w:tab w:val="right" w:pos="5030"/>
        </w:tabs>
        <w:rPr>
          <w:noProof/>
        </w:rPr>
      </w:pPr>
      <w:r>
        <w:rPr>
          <w:noProof/>
        </w:rPr>
        <w:t>SharePoint Online – paket 2, 29</w:t>
      </w:r>
    </w:p>
    <w:p w14:paraId="7B7DACE3" w14:textId="77777777" w:rsidR="001754F4" w:rsidRDefault="001754F4">
      <w:pPr>
        <w:pStyle w:val="Index1"/>
        <w:tabs>
          <w:tab w:val="right" w:pos="5030"/>
        </w:tabs>
        <w:rPr>
          <w:noProof/>
        </w:rPr>
      </w:pPr>
      <w:r>
        <w:rPr>
          <w:noProof/>
        </w:rPr>
        <w:t>SharePoint Online (paket 1), 69</w:t>
      </w:r>
    </w:p>
    <w:p w14:paraId="7B7DACE4" w14:textId="77777777" w:rsidR="001754F4" w:rsidRDefault="001754F4">
      <w:pPr>
        <w:pStyle w:val="Index1"/>
        <w:tabs>
          <w:tab w:val="right" w:pos="5030"/>
        </w:tabs>
        <w:rPr>
          <w:noProof/>
        </w:rPr>
      </w:pPr>
      <w:r>
        <w:rPr>
          <w:noProof/>
        </w:rPr>
        <w:t>SharePoint Online (paket 2), 69</w:t>
      </w:r>
    </w:p>
    <w:p w14:paraId="7B7DACE5" w14:textId="77777777" w:rsidR="001754F4" w:rsidRDefault="001754F4">
      <w:pPr>
        <w:pStyle w:val="Index1"/>
        <w:tabs>
          <w:tab w:val="right" w:pos="5030"/>
        </w:tabs>
        <w:rPr>
          <w:noProof/>
        </w:rPr>
      </w:pPr>
      <w:r>
        <w:rPr>
          <w:noProof/>
        </w:rPr>
        <w:t>SharePoint Online Add-on (paket 1), 69</w:t>
      </w:r>
    </w:p>
    <w:p w14:paraId="7B7DACE6" w14:textId="77777777" w:rsidR="001754F4" w:rsidRDefault="001754F4">
      <w:pPr>
        <w:pStyle w:val="Index1"/>
        <w:tabs>
          <w:tab w:val="right" w:pos="5030"/>
        </w:tabs>
        <w:rPr>
          <w:noProof/>
        </w:rPr>
      </w:pPr>
      <w:r>
        <w:rPr>
          <w:noProof/>
        </w:rPr>
        <w:t>SharePoint Online paket 1 ali 2, 29</w:t>
      </w:r>
    </w:p>
    <w:p w14:paraId="7B7DACE7" w14:textId="77777777" w:rsidR="001754F4" w:rsidRDefault="001754F4">
      <w:pPr>
        <w:pStyle w:val="Index1"/>
        <w:tabs>
          <w:tab w:val="right" w:pos="5030"/>
        </w:tabs>
        <w:rPr>
          <w:noProof/>
        </w:rPr>
      </w:pPr>
      <w:r>
        <w:rPr>
          <w:noProof/>
        </w:rPr>
        <w:t>SharePoint Server, 86</w:t>
      </w:r>
    </w:p>
    <w:p w14:paraId="7B7DACE8" w14:textId="77777777" w:rsidR="001754F4" w:rsidRDefault="001754F4">
      <w:pPr>
        <w:pStyle w:val="Index1"/>
        <w:tabs>
          <w:tab w:val="right" w:pos="5030"/>
        </w:tabs>
        <w:rPr>
          <w:noProof/>
        </w:rPr>
      </w:pPr>
      <w:r>
        <w:rPr>
          <w:noProof/>
        </w:rPr>
        <w:t>SharePoint Server 2013, 28</w:t>
      </w:r>
    </w:p>
    <w:p w14:paraId="7B7DACE9" w14:textId="77777777" w:rsidR="001754F4" w:rsidRDefault="001754F4">
      <w:pPr>
        <w:pStyle w:val="Index1"/>
        <w:tabs>
          <w:tab w:val="right" w:pos="5030"/>
        </w:tabs>
        <w:rPr>
          <w:noProof/>
        </w:rPr>
      </w:pPr>
      <w:r>
        <w:rPr>
          <w:noProof/>
        </w:rPr>
        <w:t>SharePoint Server 2016, 28</w:t>
      </w:r>
    </w:p>
    <w:p w14:paraId="7B7DACEA" w14:textId="77777777" w:rsidR="001754F4" w:rsidRDefault="001754F4">
      <w:pPr>
        <w:pStyle w:val="Index1"/>
        <w:tabs>
          <w:tab w:val="right" w:pos="5030"/>
        </w:tabs>
        <w:rPr>
          <w:noProof/>
        </w:rPr>
      </w:pPr>
      <w:r>
        <w:rPr>
          <w:noProof/>
        </w:rPr>
        <w:t>SharePoint Server 2016 Enterprise CAL, 28</w:t>
      </w:r>
    </w:p>
    <w:p w14:paraId="7B7DACEB" w14:textId="77777777" w:rsidR="001754F4" w:rsidRDefault="001754F4">
      <w:pPr>
        <w:pStyle w:val="Index1"/>
        <w:tabs>
          <w:tab w:val="right" w:pos="5030"/>
        </w:tabs>
        <w:rPr>
          <w:noProof/>
        </w:rPr>
      </w:pPr>
      <w:r>
        <w:rPr>
          <w:noProof/>
        </w:rPr>
        <w:t>SharePoint Server 2016 Standard CAL, 28</w:t>
      </w:r>
    </w:p>
    <w:p w14:paraId="7B7DACEC" w14:textId="77777777" w:rsidR="001754F4" w:rsidRDefault="001754F4">
      <w:pPr>
        <w:pStyle w:val="Index1"/>
        <w:tabs>
          <w:tab w:val="right" w:pos="5030"/>
        </w:tabs>
        <w:rPr>
          <w:noProof/>
        </w:rPr>
      </w:pPr>
      <w:r>
        <w:rPr>
          <w:noProof/>
        </w:rPr>
        <w:t>Skype for Business 2016, 24</w:t>
      </w:r>
    </w:p>
    <w:p w14:paraId="7B7DACED" w14:textId="77777777" w:rsidR="001754F4" w:rsidRDefault="001754F4">
      <w:pPr>
        <w:pStyle w:val="Index1"/>
        <w:tabs>
          <w:tab w:val="right" w:pos="5030"/>
        </w:tabs>
        <w:rPr>
          <w:noProof/>
        </w:rPr>
      </w:pPr>
      <w:r>
        <w:rPr>
          <w:noProof/>
        </w:rPr>
        <w:t>Skype for Business Server 2015, 29</w:t>
      </w:r>
    </w:p>
    <w:p w14:paraId="7B7DACEE" w14:textId="77777777" w:rsidR="001754F4" w:rsidRDefault="001754F4">
      <w:pPr>
        <w:pStyle w:val="Index1"/>
        <w:tabs>
          <w:tab w:val="right" w:pos="5030"/>
        </w:tabs>
        <w:rPr>
          <w:noProof/>
        </w:rPr>
      </w:pPr>
      <w:r>
        <w:rPr>
          <w:noProof/>
        </w:rPr>
        <w:t>Skype za podjetja Online – paket 1, 30, 69</w:t>
      </w:r>
    </w:p>
    <w:p w14:paraId="7B7DACEF" w14:textId="77777777" w:rsidR="001754F4" w:rsidRDefault="001754F4">
      <w:pPr>
        <w:pStyle w:val="Index1"/>
        <w:tabs>
          <w:tab w:val="right" w:pos="5030"/>
        </w:tabs>
        <w:rPr>
          <w:noProof/>
        </w:rPr>
      </w:pPr>
      <w:r>
        <w:rPr>
          <w:noProof/>
        </w:rPr>
        <w:t>Skype za podjetja Online – paket 2, 30</w:t>
      </w:r>
    </w:p>
    <w:p w14:paraId="7B7DACF0" w14:textId="77777777" w:rsidR="001754F4" w:rsidRDefault="001754F4">
      <w:pPr>
        <w:pStyle w:val="Index1"/>
        <w:tabs>
          <w:tab w:val="right" w:pos="5030"/>
        </w:tabs>
        <w:rPr>
          <w:noProof/>
        </w:rPr>
      </w:pPr>
      <w:r>
        <w:rPr>
          <w:noProof/>
        </w:rPr>
        <w:t>Skype za podjetja Online (paket 2), 69</w:t>
      </w:r>
    </w:p>
    <w:p w14:paraId="7B7DACF1" w14:textId="77777777" w:rsidR="001754F4" w:rsidRDefault="001754F4">
      <w:pPr>
        <w:pStyle w:val="Index1"/>
        <w:tabs>
          <w:tab w:val="right" w:pos="5030"/>
        </w:tabs>
        <w:rPr>
          <w:noProof/>
        </w:rPr>
      </w:pPr>
      <w:r>
        <w:rPr>
          <w:noProof/>
        </w:rPr>
        <w:t>Skype za podjetja Online Add-on (paket 1), 69</w:t>
      </w:r>
    </w:p>
    <w:p w14:paraId="7B7DACF2" w14:textId="77777777" w:rsidR="001754F4" w:rsidRDefault="001754F4">
      <w:pPr>
        <w:pStyle w:val="Index1"/>
        <w:tabs>
          <w:tab w:val="right" w:pos="5030"/>
        </w:tabs>
        <w:rPr>
          <w:noProof/>
        </w:rPr>
      </w:pPr>
      <w:r>
        <w:rPr>
          <w:noProof/>
        </w:rPr>
        <w:t>Skype za podjetja Online Cloud PBX, 69</w:t>
      </w:r>
    </w:p>
    <w:p w14:paraId="7B7DACF3" w14:textId="77777777" w:rsidR="001754F4" w:rsidRDefault="001754F4">
      <w:pPr>
        <w:pStyle w:val="Index1"/>
        <w:tabs>
          <w:tab w:val="right" w:pos="5030"/>
        </w:tabs>
        <w:rPr>
          <w:noProof/>
        </w:rPr>
      </w:pPr>
      <w:r>
        <w:rPr>
          <w:noProof/>
        </w:rPr>
        <w:t>Skype za podjetja Online PSTN Calling, 69</w:t>
      </w:r>
    </w:p>
    <w:p w14:paraId="7B7DACF4" w14:textId="77777777" w:rsidR="001754F4" w:rsidRDefault="001754F4">
      <w:pPr>
        <w:pStyle w:val="Index1"/>
        <w:tabs>
          <w:tab w:val="right" w:pos="5030"/>
        </w:tabs>
        <w:rPr>
          <w:noProof/>
        </w:rPr>
      </w:pPr>
      <w:r>
        <w:rPr>
          <w:noProof/>
        </w:rPr>
        <w:t>Skype za podjetja Online PSTN Conferencing, 69</w:t>
      </w:r>
    </w:p>
    <w:p w14:paraId="7B7DACF5" w14:textId="77777777" w:rsidR="001754F4" w:rsidRDefault="001754F4">
      <w:pPr>
        <w:pStyle w:val="Index1"/>
        <w:tabs>
          <w:tab w:val="right" w:pos="5030"/>
        </w:tabs>
        <w:rPr>
          <w:noProof/>
        </w:rPr>
      </w:pPr>
      <w:r>
        <w:rPr>
          <w:noProof/>
        </w:rPr>
        <w:t>Skype za podjetja Plus CAL, 30</w:t>
      </w:r>
    </w:p>
    <w:p w14:paraId="7B7DACF6" w14:textId="77777777" w:rsidR="001754F4" w:rsidRDefault="001754F4">
      <w:pPr>
        <w:pStyle w:val="Index1"/>
        <w:tabs>
          <w:tab w:val="right" w:pos="5030"/>
        </w:tabs>
        <w:rPr>
          <w:noProof/>
        </w:rPr>
      </w:pPr>
      <w:r>
        <w:rPr>
          <w:noProof/>
        </w:rPr>
        <w:t>Skype za podjetja Server 2015 Enterprise CAL, 29</w:t>
      </w:r>
    </w:p>
    <w:p w14:paraId="7B7DACF7" w14:textId="77777777" w:rsidR="001754F4" w:rsidRDefault="001754F4">
      <w:pPr>
        <w:pStyle w:val="Index1"/>
        <w:tabs>
          <w:tab w:val="right" w:pos="5030"/>
        </w:tabs>
        <w:rPr>
          <w:noProof/>
        </w:rPr>
      </w:pPr>
      <w:r>
        <w:rPr>
          <w:noProof/>
        </w:rPr>
        <w:t>Skype za podjetja Server 2015 Plus CAL, 29</w:t>
      </w:r>
    </w:p>
    <w:p w14:paraId="7B7DACF8" w14:textId="77777777" w:rsidR="001754F4" w:rsidRDefault="001754F4">
      <w:pPr>
        <w:pStyle w:val="Index1"/>
        <w:tabs>
          <w:tab w:val="right" w:pos="5030"/>
        </w:tabs>
        <w:rPr>
          <w:noProof/>
        </w:rPr>
      </w:pPr>
      <w:r>
        <w:rPr>
          <w:noProof/>
        </w:rPr>
        <w:t>Skype za podjetja Server 2015 Standard CAL, 29</w:t>
      </w:r>
    </w:p>
    <w:p w14:paraId="7B7DACF9" w14:textId="77777777" w:rsidR="001754F4" w:rsidRDefault="001754F4">
      <w:pPr>
        <w:pStyle w:val="Index1"/>
        <w:tabs>
          <w:tab w:val="right" w:pos="5030"/>
        </w:tabs>
        <w:rPr>
          <w:noProof/>
        </w:rPr>
      </w:pPr>
      <w:r>
        <w:rPr>
          <w:noProof/>
        </w:rPr>
        <w:t>SQL Parallel Data Warehouse, 81, 88</w:t>
      </w:r>
    </w:p>
    <w:p w14:paraId="7B7DACFA" w14:textId="77777777" w:rsidR="001754F4" w:rsidRDefault="001754F4">
      <w:pPr>
        <w:pStyle w:val="Index1"/>
        <w:tabs>
          <w:tab w:val="right" w:pos="5030"/>
        </w:tabs>
        <w:rPr>
          <w:noProof/>
        </w:rPr>
      </w:pPr>
      <w:r>
        <w:rPr>
          <w:noProof/>
        </w:rPr>
        <w:t>SQL Server, 86, 87</w:t>
      </w:r>
    </w:p>
    <w:p w14:paraId="7B7DACFB" w14:textId="77777777" w:rsidR="001754F4" w:rsidRDefault="001754F4">
      <w:pPr>
        <w:pStyle w:val="Index1"/>
        <w:tabs>
          <w:tab w:val="right" w:pos="5030"/>
        </w:tabs>
        <w:rPr>
          <w:noProof/>
        </w:rPr>
      </w:pPr>
      <w:r>
        <w:rPr>
          <w:noProof/>
        </w:rPr>
        <w:t>SQL Server 2014, 32</w:t>
      </w:r>
    </w:p>
    <w:p w14:paraId="7B7DACFC" w14:textId="77777777" w:rsidR="001754F4" w:rsidRDefault="001754F4">
      <w:pPr>
        <w:pStyle w:val="Index1"/>
        <w:tabs>
          <w:tab w:val="right" w:pos="5030"/>
        </w:tabs>
        <w:rPr>
          <w:noProof/>
        </w:rPr>
      </w:pPr>
      <w:r>
        <w:rPr>
          <w:noProof/>
        </w:rPr>
        <w:t>SQL Server 2016 CAL, 31</w:t>
      </w:r>
    </w:p>
    <w:p w14:paraId="7B7DACFD" w14:textId="77777777" w:rsidR="001754F4" w:rsidRDefault="001754F4">
      <w:pPr>
        <w:pStyle w:val="Index1"/>
        <w:tabs>
          <w:tab w:val="right" w:pos="5030"/>
        </w:tabs>
        <w:rPr>
          <w:noProof/>
        </w:rPr>
      </w:pPr>
      <w:r>
        <w:rPr>
          <w:noProof/>
        </w:rPr>
        <w:t>SQL Server 2016 Enterprise, 31, 32</w:t>
      </w:r>
    </w:p>
    <w:p w14:paraId="7B7DACFE" w14:textId="77777777" w:rsidR="001754F4" w:rsidRDefault="001754F4">
      <w:pPr>
        <w:pStyle w:val="Index1"/>
        <w:tabs>
          <w:tab w:val="right" w:pos="5030"/>
        </w:tabs>
        <w:rPr>
          <w:noProof/>
        </w:rPr>
      </w:pPr>
      <w:r>
        <w:rPr>
          <w:noProof/>
        </w:rPr>
        <w:t>SQL Server 2016 Enterprise Core, 31</w:t>
      </w:r>
    </w:p>
    <w:p w14:paraId="7B7DACFF" w14:textId="77777777" w:rsidR="001754F4" w:rsidRDefault="001754F4">
      <w:pPr>
        <w:pStyle w:val="Index1"/>
        <w:tabs>
          <w:tab w:val="right" w:pos="5030"/>
        </w:tabs>
        <w:rPr>
          <w:noProof/>
        </w:rPr>
      </w:pPr>
      <w:r>
        <w:rPr>
          <w:noProof/>
        </w:rPr>
        <w:t>SQL Server 2016 Standard, 31</w:t>
      </w:r>
    </w:p>
    <w:p w14:paraId="7B7DAD00" w14:textId="77777777" w:rsidR="001754F4" w:rsidRDefault="001754F4">
      <w:pPr>
        <w:pStyle w:val="Index1"/>
        <w:tabs>
          <w:tab w:val="right" w:pos="5030"/>
        </w:tabs>
        <w:rPr>
          <w:noProof/>
        </w:rPr>
      </w:pPr>
      <w:r>
        <w:rPr>
          <w:noProof/>
        </w:rPr>
        <w:t>SQL Server 2016 Standard Core, 31</w:t>
      </w:r>
    </w:p>
    <w:p w14:paraId="7B7DAD01" w14:textId="77777777" w:rsidR="001754F4" w:rsidRDefault="001754F4">
      <w:pPr>
        <w:pStyle w:val="Index1"/>
        <w:tabs>
          <w:tab w:val="right" w:pos="5030"/>
        </w:tabs>
        <w:rPr>
          <w:noProof/>
        </w:rPr>
      </w:pPr>
      <w:r>
        <w:rPr>
          <w:noProof/>
        </w:rPr>
        <w:t>SQL Server Business Intelligence, 81, 88</w:t>
      </w:r>
    </w:p>
    <w:p w14:paraId="7B7DAD02" w14:textId="77777777" w:rsidR="001754F4" w:rsidRDefault="001754F4">
      <w:pPr>
        <w:pStyle w:val="Index1"/>
        <w:tabs>
          <w:tab w:val="right" w:pos="5030"/>
        </w:tabs>
        <w:rPr>
          <w:noProof/>
        </w:rPr>
      </w:pPr>
      <w:r>
        <w:rPr>
          <w:noProof/>
        </w:rPr>
        <w:t>SQL Server Data Center, 81</w:t>
      </w:r>
    </w:p>
    <w:p w14:paraId="7B7DAD03" w14:textId="77777777" w:rsidR="001754F4" w:rsidRDefault="001754F4">
      <w:pPr>
        <w:pStyle w:val="Index1"/>
        <w:tabs>
          <w:tab w:val="right" w:pos="5030"/>
        </w:tabs>
        <w:rPr>
          <w:noProof/>
        </w:rPr>
      </w:pPr>
      <w:r>
        <w:rPr>
          <w:noProof/>
        </w:rPr>
        <w:t>SQL Server Enterprise, 81, 88</w:t>
      </w:r>
    </w:p>
    <w:p w14:paraId="7B7DAD04" w14:textId="77777777" w:rsidR="001754F4" w:rsidRDefault="001754F4">
      <w:pPr>
        <w:pStyle w:val="Index1"/>
        <w:tabs>
          <w:tab w:val="right" w:pos="5030"/>
        </w:tabs>
        <w:rPr>
          <w:noProof/>
        </w:rPr>
      </w:pPr>
      <w:r>
        <w:rPr>
          <w:noProof/>
        </w:rPr>
        <w:t>SQL Server Standard, 81, 88</w:t>
      </w:r>
    </w:p>
    <w:p w14:paraId="7B7DAD05" w14:textId="77777777" w:rsidR="001754F4" w:rsidRDefault="001754F4">
      <w:pPr>
        <w:pStyle w:val="Index1"/>
        <w:tabs>
          <w:tab w:val="right" w:pos="5030"/>
        </w:tabs>
        <w:rPr>
          <w:noProof/>
        </w:rPr>
      </w:pPr>
      <w:r>
        <w:rPr>
          <w:noProof/>
        </w:rPr>
        <w:t>Standardna podpora StorSimple, 57</w:t>
      </w:r>
    </w:p>
    <w:p w14:paraId="7B7DAD06" w14:textId="77777777" w:rsidR="001754F4" w:rsidRDefault="001754F4">
      <w:pPr>
        <w:pStyle w:val="Index1"/>
        <w:tabs>
          <w:tab w:val="right" w:pos="5030"/>
        </w:tabs>
        <w:rPr>
          <w:noProof/>
        </w:rPr>
      </w:pPr>
      <w:r>
        <w:rPr>
          <w:noProof/>
        </w:rPr>
        <w:t>Standardna podpora StorSimple na podporo Premium Support, 57</w:t>
      </w:r>
    </w:p>
    <w:p w14:paraId="7B7DAD07" w14:textId="77777777" w:rsidR="001754F4" w:rsidRDefault="001754F4">
      <w:pPr>
        <w:pStyle w:val="Index1"/>
        <w:tabs>
          <w:tab w:val="right" w:pos="5030"/>
        </w:tabs>
        <w:rPr>
          <w:noProof/>
        </w:rPr>
      </w:pPr>
      <w:r>
        <w:rPr>
          <w:noProof/>
        </w:rPr>
        <w:t>Storitve Microsoft Azure, 53</w:t>
      </w:r>
    </w:p>
    <w:p w14:paraId="7B7DAD08" w14:textId="77777777" w:rsidR="001754F4" w:rsidRDefault="001754F4">
      <w:pPr>
        <w:pStyle w:val="Index1"/>
        <w:tabs>
          <w:tab w:val="right" w:pos="5030"/>
        </w:tabs>
        <w:rPr>
          <w:noProof/>
        </w:rPr>
      </w:pPr>
      <w:r>
        <w:rPr>
          <w:noProof/>
        </w:rPr>
        <w:t>stranke strežnika SQL Server 2016 Enterprise, 32</w:t>
      </w:r>
    </w:p>
    <w:p w14:paraId="7B7DAD09" w14:textId="77777777" w:rsidR="001754F4" w:rsidRDefault="001754F4">
      <w:pPr>
        <w:pStyle w:val="Index1"/>
        <w:tabs>
          <w:tab w:val="right" w:pos="5030"/>
        </w:tabs>
        <w:rPr>
          <w:noProof/>
        </w:rPr>
      </w:pPr>
      <w:r>
        <w:rPr>
          <w:noProof/>
        </w:rPr>
        <w:t>System Center 2012, 34, 87</w:t>
      </w:r>
    </w:p>
    <w:p w14:paraId="7B7DAD0A" w14:textId="77777777" w:rsidR="001754F4" w:rsidRDefault="001754F4">
      <w:pPr>
        <w:pStyle w:val="Index1"/>
        <w:tabs>
          <w:tab w:val="right" w:pos="5030"/>
        </w:tabs>
        <w:rPr>
          <w:noProof/>
        </w:rPr>
      </w:pPr>
      <w:r>
        <w:rPr>
          <w:noProof/>
        </w:rPr>
        <w:t>System Center 2012 Client Management Suite, 34</w:t>
      </w:r>
    </w:p>
    <w:p w14:paraId="7B7DAD0B" w14:textId="77777777" w:rsidR="001754F4" w:rsidRDefault="001754F4">
      <w:pPr>
        <w:pStyle w:val="Index1"/>
        <w:tabs>
          <w:tab w:val="right" w:pos="5030"/>
        </w:tabs>
        <w:rPr>
          <w:noProof/>
        </w:rPr>
      </w:pPr>
      <w:r>
        <w:rPr>
          <w:noProof/>
        </w:rPr>
        <w:t>System Center 2012 Configuration Manager, 35</w:t>
      </w:r>
    </w:p>
    <w:p w14:paraId="7B7DAD0C" w14:textId="77777777" w:rsidR="001754F4" w:rsidRDefault="001754F4">
      <w:pPr>
        <w:pStyle w:val="Index1"/>
        <w:tabs>
          <w:tab w:val="right" w:pos="5030"/>
        </w:tabs>
        <w:rPr>
          <w:noProof/>
        </w:rPr>
      </w:pPr>
      <w:r>
        <w:rPr>
          <w:noProof/>
        </w:rPr>
        <w:t>System Center 2012 Datacenter Server Management License, 81</w:t>
      </w:r>
    </w:p>
    <w:p w14:paraId="7B7DAD0D" w14:textId="77777777" w:rsidR="001754F4" w:rsidRDefault="001754F4">
      <w:pPr>
        <w:pStyle w:val="Index1"/>
        <w:tabs>
          <w:tab w:val="right" w:pos="5030"/>
        </w:tabs>
        <w:rPr>
          <w:noProof/>
        </w:rPr>
      </w:pPr>
      <w:r>
        <w:rPr>
          <w:noProof/>
        </w:rPr>
        <w:t>System Center 2012 Endpoint Protection, 36</w:t>
      </w:r>
    </w:p>
    <w:p w14:paraId="7B7DAD0E" w14:textId="77777777" w:rsidR="001754F4" w:rsidRDefault="001754F4">
      <w:pPr>
        <w:pStyle w:val="Index1"/>
        <w:tabs>
          <w:tab w:val="right" w:pos="5030"/>
        </w:tabs>
        <w:rPr>
          <w:noProof/>
        </w:rPr>
      </w:pPr>
      <w:r>
        <w:rPr>
          <w:noProof/>
        </w:rPr>
        <w:t>System Center 2012 R2 Client Management Suite, 34</w:t>
      </w:r>
    </w:p>
    <w:p w14:paraId="7B7DAD0F" w14:textId="77777777" w:rsidR="001754F4" w:rsidRDefault="001754F4">
      <w:pPr>
        <w:pStyle w:val="Index1"/>
        <w:tabs>
          <w:tab w:val="right" w:pos="5030"/>
        </w:tabs>
        <w:rPr>
          <w:noProof/>
        </w:rPr>
      </w:pPr>
      <w:r>
        <w:rPr>
          <w:noProof/>
        </w:rPr>
        <w:t>System Center 2012 R2 Configuration Manager Client Management License, 35</w:t>
      </w:r>
    </w:p>
    <w:p w14:paraId="7B7DAD10" w14:textId="77777777" w:rsidR="001754F4" w:rsidRDefault="001754F4">
      <w:pPr>
        <w:pStyle w:val="Index1"/>
        <w:tabs>
          <w:tab w:val="right" w:pos="5030"/>
        </w:tabs>
        <w:rPr>
          <w:noProof/>
        </w:rPr>
      </w:pPr>
      <w:r>
        <w:rPr>
          <w:noProof/>
        </w:rPr>
        <w:t>System Center 2012 R2 Datacenter Server Management License, 33</w:t>
      </w:r>
    </w:p>
    <w:p w14:paraId="7B7DAD11" w14:textId="77777777" w:rsidR="001754F4" w:rsidRDefault="001754F4">
      <w:pPr>
        <w:pStyle w:val="Index1"/>
        <w:tabs>
          <w:tab w:val="right" w:pos="5030"/>
        </w:tabs>
        <w:rPr>
          <w:noProof/>
        </w:rPr>
      </w:pPr>
      <w:r>
        <w:rPr>
          <w:noProof/>
        </w:rPr>
        <w:t>System Center 2012 R2 Endpoint Protection, 36</w:t>
      </w:r>
    </w:p>
    <w:p w14:paraId="7B7DAD12" w14:textId="77777777" w:rsidR="001754F4" w:rsidRDefault="001754F4">
      <w:pPr>
        <w:pStyle w:val="Index1"/>
        <w:tabs>
          <w:tab w:val="right" w:pos="5030"/>
        </w:tabs>
        <w:rPr>
          <w:noProof/>
        </w:rPr>
      </w:pPr>
      <w:r>
        <w:rPr>
          <w:noProof/>
        </w:rPr>
        <w:t>System Center 2012 R2 Standard Server Management License, 33</w:t>
      </w:r>
    </w:p>
    <w:p w14:paraId="7B7DAD13" w14:textId="77777777" w:rsidR="001754F4" w:rsidRDefault="001754F4">
      <w:pPr>
        <w:pStyle w:val="Index1"/>
        <w:tabs>
          <w:tab w:val="right" w:pos="5030"/>
        </w:tabs>
        <w:rPr>
          <w:noProof/>
        </w:rPr>
      </w:pPr>
      <w:r>
        <w:rPr>
          <w:noProof/>
        </w:rPr>
        <w:t>System Center 2012 Standard Server Management License, 81</w:t>
      </w:r>
    </w:p>
    <w:p w14:paraId="7B7DAD14" w14:textId="77777777" w:rsidR="001754F4" w:rsidRDefault="001754F4">
      <w:pPr>
        <w:pStyle w:val="Index1"/>
        <w:tabs>
          <w:tab w:val="right" w:pos="5030"/>
        </w:tabs>
        <w:rPr>
          <w:noProof/>
        </w:rPr>
      </w:pPr>
      <w:r>
        <w:rPr>
          <w:noProof/>
        </w:rPr>
        <w:t>System Center Configuration Manager Server 2007 R2, 35</w:t>
      </w:r>
    </w:p>
    <w:p w14:paraId="7B7DAD15" w14:textId="77777777" w:rsidR="001754F4" w:rsidRDefault="001754F4">
      <w:pPr>
        <w:pStyle w:val="Index1"/>
        <w:tabs>
          <w:tab w:val="right" w:pos="5030"/>
        </w:tabs>
        <w:rPr>
          <w:noProof/>
        </w:rPr>
      </w:pPr>
      <w:r>
        <w:rPr>
          <w:noProof/>
        </w:rPr>
        <w:t>System Center Data Protection Manager 2010, 36</w:t>
      </w:r>
    </w:p>
    <w:p w14:paraId="7B7DAD16" w14:textId="77777777" w:rsidR="001754F4" w:rsidRDefault="001754F4">
      <w:pPr>
        <w:pStyle w:val="Index1"/>
        <w:tabs>
          <w:tab w:val="right" w:pos="5030"/>
        </w:tabs>
        <w:rPr>
          <w:noProof/>
        </w:rPr>
      </w:pPr>
      <w:r>
        <w:rPr>
          <w:noProof/>
        </w:rPr>
        <w:t>System Center Datacenter, 19, 86, 88</w:t>
      </w:r>
    </w:p>
    <w:p w14:paraId="7B7DAD17" w14:textId="77777777" w:rsidR="001754F4" w:rsidRDefault="001754F4">
      <w:pPr>
        <w:pStyle w:val="Index1"/>
        <w:tabs>
          <w:tab w:val="right" w:pos="5030"/>
        </w:tabs>
        <w:rPr>
          <w:noProof/>
        </w:rPr>
      </w:pPr>
      <w:r>
        <w:rPr>
          <w:noProof/>
        </w:rPr>
        <w:t>System Center Global Service Monitor, 34</w:t>
      </w:r>
    </w:p>
    <w:p w14:paraId="7B7DAD18" w14:textId="77777777" w:rsidR="001754F4" w:rsidRDefault="001754F4">
      <w:pPr>
        <w:pStyle w:val="Index1"/>
        <w:tabs>
          <w:tab w:val="right" w:pos="5030"/>
        </w:tabs>
        <w:rPr>
          <w:noProof/>
        </w:rPr>
      </w:pPr>
      <w:r>
        <w:rPr>
          <w:noProof/>
        </w:rPr>
        <w:t>System Center Operation Manager 2007 R2, 37</w:t>
      </w:r>
    </w:p>
    <w:p w14:paraId="7B7DAD19" w14:textId="77777777" w:rsidR="001754F4" w:rsidRDefault="001754F4">
      <w:pPr>
        <w:pStyle w:val="Index1"/>
        <w:tabs>
          <w:tab w:val="right" w:pos="5030"/>
        </w:tabs>
        <w:rPr>
          <w:noProof/>
        </w:rPr>
      </w:pPr>
      <w:r>
        <w:rPr>
          <w:noProof/>
        </w:rPr>
        <w:t>System Center Server Management Suite, 37</w:t>
      </w:r>
    </w:p>
    <w:p w14:paraId="7B7DAD1A" w14:textId="77777777" w:rsidR="001754F4" w:rsidRDefault="001754F4">
      <w:pPr>
        <w:pStyle w:val="Index1"/>
        <w:tabs>
          <w:tab w:val="right" w:pos="5030"/>
        </w:tabs>
        <w:rPr>
          <w:noProof/>
        </w:rPr>
      </w:pPr>
      <w:r>
        <w:rPr>
          <w:noProof/>
        </w:rPr>
        <w:t>System Center Service Manager 2010, 37</w:t>
      </w:r>
    </w:p>
    <w:p w14:paraId="7B7DAD1B" w14:textId="77777777" w:rsidR="001754F4" w:rsidRDefault="001754F4">
      <w:pPr>
        <w:pStyle w:val="Index1"/>
        <w:tabs>
          <w:tab w:val="right" w:pos="5030"/>
        </w:tabs>
        <w:rPr>
          <w:noProof/>
        </w:rPr>
      </w:pPr>
      <w:r>
        <w:rPr>
          <w:noProof/>
        </w:rPr>
        <w:t>System Center Standard, 19, 86, 88</w:t>
      </w:r>
    </w:p>
    <w:p w14:paraId="7B7DAD1C" w14:textId="77777777" w:rsidR="001754F4" w:rsidRDefault="001754F4">
      <w:pPr>
        <w:pStyle w:val="Index1"/>
        <w:tabs>
          <w:tab w:val="right" w:pos="5030"/>
        </w:tabs>
        <w:rPr>
          <w:noProof/>
        </w:rPr>
      </w:pPr>
      <w:r>
        <w:rPr>
          <w:noProof/>
        </w:rPr>
        <w:t>Vavčerji za izpite Microsoft Learning MCP 1, 71</w:t>
      </w:r>
    </w:p>
    <w:p w14:paraId="7B7DAD1D" w14:textId="77777777" w:rsidR="001754F4" w:rsidRDefault="001754F4">
      <w:pPr>
        <w:pStyle w:val="Index1"/>
        <w:tabs>
          <w:tab w:val="right" w:pos="5030"/>
        </w:tabs>
        <w:rPr>
          <w:noProof/>
        </w:rPr>
      </w:pPr>
      <w:r>
        <w:rPr>
          <w:noProof/>
        </w:rPr>
        <w:t>Vavčerji za izpite Microsoft Learning MCP 30, 71</w:t>
      </w:r>
    </w:p>
    <w:p w14:paraId="7B7DAD1E" w14:textId="77777777" w:rsidR="001754F4" w:rsidRDefault="001754F4">
      <w:pPr>
        <w:pStyle w:val="Index1"/>
        <w:tabs>
          <w:tab w:val="right" w:pos="5030"/>
        </w:tabs>
        <w:rPr>
          <w:noProof/>
        </w:rPr>
      </w:pPr>
      <w:r>
        <w:rPr>
          <w:noProof/>
        </w:rPr>
        <w:t>VDI, 37</w:t>
      </w:r>
    </w:p>
    <w:p w14:paraId="7B7DAD1F" w14:textId="77777777" w:rsidR="001754F4" w:rsidRDefault="001754F4">
      <w:pPr>
        <w:pStyle w:val="Index1"/>
        <w:tabs>
          <w:tab w:val="right" w:pos="5030"/>
        </w:tabs>
        <w:rPr>
          <w:noProof/>
        </w:rPr>
      </w:pPr>
      <w:r>
        <w:rPr>
          <w:noProof/>
        </w:rPr>
        <w:t>večjezičnega paketa za Office, 63, 66</w:t>
      </w:r>
    </w:p>
    <w:p w14:paraId="7B7DAD20" w14:textId="77777777" w:rsidR="001754F4" w:rsidRDefault="001754F4">
      <w:pPr>
        <w:pStyle w:val="Index1"/>
        <w:tabs>
          <w:tab w:val="right" w:pos="5030"/>
        </w:tabs>
        <w:rPr>
          <w:noProof/>
        </w:rPr>
      </w:pPr>
      <w:r>
        <w:rPr>
          <w:noProof/>
        </w:rPr>
        <w:t>Visio 2016 Professional, 24</w:t>
      </w:r>
    </w:p>
    <w:p w14:paraId="7B7DAD21" w14:textId="77777777" w:rsidR="001754F4" w:rsidRDefault="001754F4">
      <w:pPr>
        <w:pStyle w:val="Index1"/>
        <w:tabs>
          <w:tab w:val="right" w:pos="5030"/>
        </w:tabs>
        <w:rPr>
          <w:noProof/>
        </w:rPr>
      </w:pPr>
      <w:r>
        <w:rPr>
          <w:noProof/>
        </w:rPr>
        <w:t>Visio 2016 Standard, 24</w:t>
      </w:r>
    </w:p>
    <w:p w14:paraId="7B7DAD22" w14:textId="77777777" w:rsidR="001754F4" w:rsidRDefault="001754F4">
      <w:pPr>
        <w:pStyle w:val="Index1"/>
        <w:tabs>
          <w:tab w:val="right" w:pos="5030"/>
        </w:tabs>
        <w:rPr>
          <w:noProof/>
        </w:rPr>
      </w:pPr>
      <w:r>
        <w:rPr>
          <w:noProof/>
        </w:rPr>
        <w:t>Visio Pro za Office 365, 62</w:t>
      </w:r>
    </w:p>
    <w:p w14:paraId="7B7DAD23" w14:textId="77777777" w:rsidR="001754F4" w:rsidRDefault="001754F4">
      <w:pPr>
        <w:pStyle w:val="Index1"/>
        <w:tabs>
          <w:tab w:val="right" w:pos="5030"/>
        </w:tabs>
        <w:rPr>
          <w:noProof/>
        </w:rPr>
      </w:pPr>
      <w:r>
        <w:rPr>
          <w:noProof/>
        </w:rPr>
        <w:t>Visio Pro za Office 365 From SA, 62</w:t>
      </w:r>
    </w:p>
    <w:p w14:paraId="7B7DAD24" w14:textId="77777777" w:rsidR="001754F4" w:rsidRDefault="001754F4">
      <w:pPr>
        <w:pStyle w:val="Index1"/>
        <w:tabs>
          <w:tab w:val="right" w:pos="5030"/>
        </w:tabs>
        <w:rPr>
          <w:noProof/>
        </w:rPr>
      </w:pPr>
      <w:r>
        <w:rPr>
          <w:noProof/>
        </w:rPr>
        <w:t>Visio Professional, 63, 88</w:t>
      </w:r>
    </w:p>
    <w:p w14:paraId="7B7DAD25" w14:textId="77777777" w:rsidR="001754F4" w:rsidRDefault="001754F4">
      <w:pPr>
        <w:pStyle w:val="Index1"/>
        <w:tabs>
          <w:tab w:val="right" w:pos="5030"/>
        </w:tabs>
        <w:rPr>
          <w:noProof/>
        </w:rPr>
      </w:pPr>
      <w:r>
        <w:rPr>
          <w:noProof/>
        </w:rPr>
        <w:t>Visio Standard, 81, 88</w:t>
      </w:r>
    </w:p>
    <w:p w14:paraId="7B7DAD26" w14:textId="77777777" w:rsidR="001754F4" w:rsidRDefault="001754F4">
      <w:pPr>
        <w:pStyle w:val="Index1"/>
        <w:tabs>
          <w:tab w:val="right" w:pos="5030"/>
        </w:tabs>
        <w:rPr>
          <w:noProof/>
        </w:rPr>
      </w:pPr>
      <w:r>
        <w:rPr>
          <w:noProof/>
        </w:rPr>
        <w:t>Visual Studio 2013, 38</w:t>
      </w:r>
    </w:p>
    <w:p w14:paraId="7B7DAD27" w14:textId="77777777" w:rsidR="001754F4" w:rsidRDefault="001754F4">
      <w:pPr>
        <w:pStyle w:val="Index1"/>
        <w:tabs>
          <w:tab w:val="right" w:pos="5030"/>
        </w:tabs>
        <w:rPr>
          <w:noProof/>
        </w:rPr>
      </w:pPr>
      <w:r>
        <w:rPr>
          <w:noProof/>
        </w:rPr>
        <w:t>Visual Studio Enterprise 2015 z MSDN-jem, 38</w:t>
      </w:r>
    </w:p>
    <w:p w14:paraId="7B7DAD28" w14:textId="77777777" w:rsidR="001754F4" w:rsidRDefault="001754F4">
      <w:pPr>
        <w:pStyle w:val="Index1"/>
        <w:tabs>
          <w:tab w:val="right" w:pos="5030"/>
        </w:tabs>
        <w:rPr>
          <w:noProof/>
        </w:rPr>
      </w:pPr>
      <w:r>
        <w:rPr>
          <w:noProof/>
        </w:rPr>
        <w:t>Visual Studio Enterprise z MSDN-jem, 81, 88</w:t>
      </w:r>
    </w:p>
    <w:p w14:paraId="7B7DAD29" w14:textId="77777777" w:rsidR="001754F4" w:rsidRDefault="001754F4">
      <w:pPr>
        <w:pStyle w:val="Index1"/>
        <w:tabs>
          <w:tab w:val="right" w:pos="5030"/>
        </w:tabs>
        <w:rPr>
          <w:noProof/>
        </w:rPr>
      </w:pPr>
      <w:r>
        <w:rPr>
          <w:noProof/>
        </w:rPr>
        <w:t>Visual Studio Professional 2015, 38</w:t>
      </w:r>
    </w:p>
    <w:p w14:paraId="7B7DAD2A" w14:textId="77777777" w:rsidR="001754F4" w:rsidRDefault="001754F4">
      <w:pPr>
        <w:pStyle w:val="Index1"/>
        <w:tabs>
          <w:tab w:val="right" w:pos="5030"/>
        </w:tabs>
        <w:rPr>
          <w:noProof/>
        </w:rPr>
      </w:pPr>
      <w:r>
        <w:rPr>
          <w:noProof/>
        </w:rPr>
        <w:t>Visual Studio Professional 2015 z naročnino MSDN, 38</w:t>
      </w:r>
    </w:p>
    <w:p w14:paraId="7B7DAD2B" w14:textId="77777777" w:rsidR="001754F4" w:rsidRDefault="001754F4">
      <w:pPr>
        <w:pStyle w:val="Index1"/>
        <w:tabs>
          <w:tab w:val="right" w:pos="5030"/>
        </w:tabs>
        <w:rPr>
          <w:noProof/>
        </w:rPr>
      </w:pPr>
      <w:r>
        <w:rPr>
          <w:noProof/>
        </w:rPr>
        <w:t>Visual Studio Professional z MSDN, 88</w:t>
      </w:r>
    </w:p>
    <w:p w14:paraId="7B7DAD2C" w14:textId="77777777" w:rsidR="001754F4" w:rsidRDefault="001754F4">
      <w:pPr>
        <w:pStyle w:val="Index1"/>
        <w:tabs>
          <w:tab w:val="right" w:pos="5030"/>
        </w:tabs>
        <w:rPr>
          <w:noProof/>
        </w:rPr>
      </w:pPr>
      <w:r>
        <w:rPr>
          <w:noProof/>
        </w:rPr>
        <w:t>Visual Studio Professional z MSDN-jem, 81</w:t>
      </w:r>
    </w:p>
    <w:p w14:paraId="7B7DAD2D" w14:textId="77777777" w:rsidR="001754F4" w:rsidRDefault="001754F4">
      <w:pPr>
        <w:pStyle w:val="Index1"/>
        <w:tabs>
          <w:tab w:val="right" w:pos="5030"/>
        </w:tabs>
        <w:rPr>
          <w:noProof/>
        </w:rPr>
      </w:pPr>
      <w:r>
        <w:rPr>
          <w:noProof/>
        </w:rPr>
        <w:t>Visual Studio Team Foundation Server 2015 CAL, 39</w:t>
      </w:r>
    </w:p>
    <w:p w14:paraId="7B7DAD2E" w14:textId="77777777" w:rsidR="001754F4" w:rsidRDefault="001754F4">
      <w:pPr>
        <w:pStyle w:val="Index1"/>
        <w:tabs>
          <w:tab w:val="right" w:pos="5030"/>
        </w:tabs>
        <w:rPr>
          <w:noProof/>
        </w:rPr>
      </w:pPr>
      <w:r>
        <w:rPr>
          <w:noProof/>
        </w:rPr>
        <w:t>Visual Studio Team Foundation Server 2015 s tehnologijo SQL Server 2014, 39</w:t>
      </w:r>
    </w:p>
    <w:p w14:paraId="7B7DAD2F" w14:textId="77777777" w:rsidR="001754F4" w:rsidRDefault="001754F4">
      <w:pPr>
        <w:pStyle w:val="Index1"/>
        <w:tabs>
          <w:tab w:val="right" w:pos="5030"/>
        </w:tabs>
        <w:rPr>
          <w:noProof/>
        </w:rPr>
      </w:pPr>
      <w:r>
        <w:rPr>
          <w:noProof/>
        </w:rPr>
        <w:t>Visual Studio Test Professional 2015 z naročnino MSDN, 38</w:t>
      </w:r>
    </w:p>
    <w:p w14:paraId="7B7DAD30" w14:textId="77777777" w:rsidR="001754F4" w:rsidRDefault="001754F4">
      <w:pPr>
        <w:pStyle w:val="Index1"/>
        <w:tabs>
          <w:tab w:val="right" w:pos="5030"/>
        </w:tabs>
        <w:rPr>
          <w:noProof/>
        </w:rPr>
      </w:pPr>
      <w:r>
        <w:rPr>
          <w:noProof/>
        </w:rPr>
        <w:t>Visual Studio Test Professional z MSDN, 88</w:t>
      </w:r>
    </w:p>
    <w:p w14:paraId="7B7DAD31" w14:textId="77777777" w:rsidR="001754F4" w:rsidRDefault="001754F4">
      <w:pPr>
        <w:pStyle w:val="Index1"/>
        <w:tabs>
          <w:tab w:val="right" w:pos="5030"/>
        </w:tabs>
        <w:rPr>
          <w:noProof/>
        </w:rPr>
      </w:pPr>
      <w:r>
        <w:rPr>
          <w:noProof/>
        </w:rPr>
        <w:t>Visual Studio Test Professional z MSDN-jem, 81</w:t>
      </w:r>
    </w:p>
    <w:p w14:paraId="7B7DAD32" w14:textId="77777777" w:rsidR="001754F4" w:rsidRDefault="001754F4">
      <w:pPr>
        <w:pStyle w:val="Index1"/>
        <w:tabs>
          <w:tab w:val="right" w:pos="5030"/>
        </w:tabs>
        <w:rPr>
          <w:noProof/>
        </w:rPr>
      </w:pPr>
      <w:r>
        <w:rPr>
          <w:noProof/>
        </w:rPr>
        <w:t>Windows 10 Education Upgrade (na napravo), 41</w:t>
      </w:r>
    </w:p>
    <w:p w14:paraId="7B7DAD33" w14:textId="77777777" w:rsidR="001754F4" w:rsidRDefault="001754F4">
      <w:pPr>
        <w:pStyle w:val="Index1"/>
        <w:tabs>
          <w:tab w:val="right" w:pos="5030"/>
        </w:tabs>
        <w:rPr>
          <w:noProof/>
        </w:rPr>
      </w:pPr>
      <w:r>
        <w:rPr>
          <w:noProof/>
        </w:rPr>
        <w:t>Windows 10 Enterprise LTSB Upgrade, 41</w:t>
      </w:r>
    </w:p>
    <w:p w14:paraId="7B7DAD34" w14:textId="77777777" w:rsidR="001754F4" w:rsidRDefault="001754F4">
      <w:pPr>
        <w:pStyle w:val="Index1"/>
        <w:tabs>
          <w:tab w:val="right" w:pos="5030"/>
        </w:tabs>
        <w:rPr>
          <w:noProof/>
        </w:rPr>
      </w:pPr>
      <w:r>
        <w:rPr>
          <w:noProof/>
        </w:rPr>
        <w:t>Windows 10 Enterprise Software Assurance na uporabnika (SL), 41</w:t>
      </w:r>
    </w:p>
    <w:p w14:paraId="7B7DAD35" w14:textId="77777777" w:rsidR="001754F4" w:rsidRDefault="001754F4">
      <w:pPr>
        <w:pStyle w:val="Index1"/>
        <w:tabs>
          <w:tab w:val="right" w:pos="5030"/>
        </w:tabs>
        <w:rPr>
          <w:noProof/>
        </w:rPr>
      </w:pPr>
      <w:r>
        <w:rPr>
          <w:noProof/>
        </w:rPr>
        <w:t>Windows 10 IoT Enterprise, 42</w:t>
      </w:r>
    </w:p>
    <w:p w14:paraId="7B7DAD36" w14:textId="77777777" w:rsidR="001754F4" w:rsidRDefault="001754F4">
      <w:pPr>
        <w:pStyle w:val="Index1"/>
        <w:tabs>
          <w:tab w:val="right" w:pos="5030"/>
        </w:tabs>
        <w:rPr>
          <w:noProof/>
        </w:rPr>
      </w:pPr>
      <w:r>
        <w:rPr>
          <w:noProof/>
        </w:rPr>
        <w:t>Windows 10 Mobile Enterprise (na napravo), 41</w:t>
      </w:r>
    </w:p>
    <w:p w14:paraId="7B7DAD37" w14:textId="77777777" w:rsidR="001754F4" w:rsidRDefault="001754F4">
      <w:pPr>
        <w:pStyle w:val="Index1"/>
        <w:tabs>
          <w:tab w:val="right" w:pos="5030"/>
        </w:tabs>
        <w:rPr>
          <w:noProof/>
        </w:rPr>
      </w:pPr>
      <w:r>
        <w:rPr>
          <w:noProof/>
        </w:rPr>
        <w:t>Windows 10 Pro Upgrade, 41</w:t>
      </w:r>
    </w:p>
    <w:p w14:paraId="7B7DAD38" w14:textId="77777777" w:rsidR="001754F4" w:rsidRDefault="001754F4">
      <w:pPr>
        <w:pStyle w:val="Index1"/>
        <w:tabs>
          <w:tab w:val="right" w:pos="5030"/>
        </w:tabs>
        <w:rPr>
          <w:noProof/>
        </w:rPr>
      </w:pPr>
      <w:r>
        <w:rPr>
          <w:noProof/>
        </w:rPr>
        <w:t>Windows 2000 Professional for Embedded Systems, 42</w:t>
      </w:r>
    </w:p>
    <w:p w14:paraId="7B7DAD39" w14:textId="77777777" w:rsidR="001754F4" w:rsidRDefault="001754F4">
      <w:pPr>
        <w:pStyle w:val="Index1"/>
        <w:tabs>
          <w:tab w:val="right" w:pos="5030"/>
        </w:tabs>
        <w:rPr>
          <w:noProof/>
        </w:rPr>
      </w:pPr>
      <w:r>
        <w:rPr>
          <w:noProof/>
        </w:rPr>
        <w:t>Windows 7, 42</w:t>
      </w:r>
    </w:p>
    <w:p w14:paraId="7B7DAD3A" w14:textId="77777777" w:rsidR="001754F4" w:rsidRDefault="001754F4">
      <w:pPr>
        <w:pStyle w:val="Index1"/>
        <w:tabs>
          <w:tab w:val="right" w:pos="5030"/>
        </w:tabs>
        <w:rPr>
          <w:noProof/>
        </w:rPr>
      </w:pPr>
      <w:r>
        <w:rPr>
          <w:noProof/>
        </w:rPr>
        <w:t>Windows 7 Professional for Embedded Systems, 42</w:t>
      </w:r>
    </w:p>
    <w:p w14:paraId="7B7DAD3B" w14:textId="77777777" w:rsidR="001754F4" w:rsidRDefault="001754F4">
      <w:pPr>
        <w:pStyle w:val="Index1"/>
        <w:tabs>
          <w:tab w:val="right" w:pos="5030"/>
        </w:tabs>
        <w:rPr>
          <w:noProof/>
        </w:rPr>
      </w:pPr>
      <w:r>
        <w:rPr>
          <w:noProof/>
        </w:rPr>
        <w:t>Windows 7 Ultimate for Embedded Systems, 42</w:t>
      </w:r>
    </w:p>
    <w:p w14:paraId="7B7DAD3C" w14:textId="77777777" w:rsidR="001754F4" w:rsidRDefault="001754F4">
      <w:pPr>
        <w:pStyle w:val="Index1"/>
        <w:tabs>
          <w:tab w:val="right" w:pos="5030"/>
        </w:tabs>
        <w:rPr>
          <w:noProof/>
        </w:rPr>
      </w:pPr>
      <w:r>
        <w:rPr>
          <w:noProof/>
        </w:rPr>
        <w:t>Windows 8.1, 41</w:t>
      </w:r>
    </w:p>
    <w:p w14:paraId="7B7DAD3D" w14:textId="77777777" w:rsidR="001754F4" w:rsidRDefault="001754F4">
      <w:pPr>
        <w:pStyle w:val="Index1"/>
        <w:tabs>
          <w:tab w:val="right" w:pos="5030"/>
        </w:tabs>
        <w:rPr>
          <w:noProof/>
        </w:rPr>
      </w:pPr>
      <w:r>
        <w:rPr>
          <w:noProof/>
        </w:rPr>
        <w:t>Windows 8.1 Enterprise – neposredni prenos, 41</w:t>
      </w:r>
    </w:p>
    <w:p w14:paraId="7B7DAD3E" w14:textId="77777777" w:rsidR="001754F4" w:rsidRDefault="001754F4">
      <w:pPr>
        <w:pStyle w:val="Index1"/>
        <w:tabs>
          <w:tab w:val="right" w:pos="5030"/>
        </w:tabs>
        <w:rPr>
          <w:noProof/>
        </w:rPr>
      </w:pPr>
      <w:r>
        <w:rPr>
          <w:noProof/>
        </w:rPr>
        <w:t>Windows Companion Subscription, 44</w:t>
      </w:r>
    </w:p>
    <w:p w14:paraId="7B7DAD3F" w14:textId="77777777" w:rsidR="001754F4" w:rsidRDefault="001754F4">
      <w:pPr>
        <w:pStyle w:val="Index1"/>
        <w:tabs>
          <w:tab w:val="right" w:pos="5030"/>
        </w:tabs>
        <w:rPr>
          <w:noProof/>
        </w:rPr>
      </w:pPr>
      <w:r>
        <w:rPr>
          <w:noProof/>
        </w:rPr>
        <w:t>Windows Embedded 2009, 42</w:t>
      </w:r>
    </w:p>
    <w:p w14:paraId="7B7DAD40" w14:textId="77777777" w:rsidR="001754F4" w:rsidRDefault="001754F4">
      <w:pPr>
        <w:pStyle w:val="Index1"/>
        <w:tabs>
          <w:tab w:val="right" w:pos="5030"/>
        </w:tabs>
        <w:rPr>
          <w:noProof/>
        </w:rPr>
      </w:pPr>
      <w:r>
        <w:rPr>
          <w:noProof/>
        </w:rPr>
        <w:t>Windows Embedded 8 in 8.1 Industry Retail, 42</w:t>
      </w:r>
    </w:p>
    <w:p w14:paraId="7B7DAD41" w14:textId="77777777" w:rsidR="001754F4" w:rsidRDefault="001754F4">
      <w:pPr>
        <w:pStyle w:val="Index1"/>
        <w:tabs>
          <w:tab w:val="right" w:pos="5030"/>
        </w:tabs>
        <w:rPr>
          <w:noProof/>
        </w:rPr>
      </w:pPr>
      <w:r>
        <w:rPr>
          <w:noProof/>
        </w:rPr>
        <w:t>Windows Embedded 8 Standard, 42</w:t>
      </w:r>
    </w:p>
    <w:p w14:paraId="7B7DAD42" w14:textId="77777777" w:rsidR="001754F4" w:rsidRDefault="001754F4">
      <w:pPr>
        <w:pStyle w:val="Index1"/>
        <w:tabs>
          <w:tab w:val="right" w:pos="5030"/>
        </w:tabs>
        <w:rPr>
          <w:noProof/>
        </w:rPr>
      </w:pPr>
      <w:r>
        <w:rPr>
          <w:noProof/>
        </w:rPr>
        <w:lastRenderedPageBreak/>
        <w:t>Windows Embedded 8.1 Industry, 41</w:t>
      </w:r>
    </w:p>
    <w:p w14:paraId="7B7DAD43" w14:textId="77777777" w:rsidR="001754F4" w:rsidRDefault="001754F4">
      <w:pPr>
        <w:pStyle w:val="Index1"/>
        <w:tabs>
          <w:tab w:val="right" w:pos="5030"/>
        </w:tabs>
        <w:rPr>
          <w:noProof/>
        </w:rPr>
      </w:pPr>
      <w:r>
        <w:rPr>
          <w:noProof/>
        </w:rPr>
        <w:t>Windows Embedded 8/8.1 Industry Pro, 42</w:t>
      </w:r>
    </w:p>
    <w:p w14:paraId="7B7DAD44" w14:textId="77777777" w:rsidR="001754F4" w:rsidRDefault="001754F4">
      <w:pPr>
        <w:pStyle w:val="Index1"/>
        <w:tabs>
          <w:tab w:val="right" w:pos="5030"/>
        </w:tabs>
        <w:rPr>
          <w:noProof/>
        </w:rPr>
      </w:pPr>
      <w:r>
        <w:rPr>
          <w:noProof/>
        </w:rPr>
        <w:t>Windows Embedded 8/8.1 Pro, 42</w:t>
      </w:r>
    </w:p>
    <w:p w14:paraId="7B7DAD45" w14:textId="77777777" w:rsidR="001754F4" w:rsidRDefault="001754F4">
      <w:pPr>
        <w:pStyle w:val="Index1"/>
        <w:tabs>
          <w:tab w:val="right" w:pos="5030"/>
        </w:tabs>
        <w:rPr>
          <w:noProof/>
        </w:rPr>
      </w:pPr>
      <w:r>
        <w:rPr>
          <w:noProof/>
        </w:rPr>
        <w:t>Windows Embedded for Point of Service, 42</w:t>
      </w:r>
    </w:p>
    <w:p w14:paraId="7B7DAD46" w14:textId="77777777" w:rsidR="001754F4" w:rsidRDefault="001754F4">
      <w:pPr>
        <w:pStyle w:val="Index1"/>
        <w:tabs>
          <w:tab w:val="right" w:pos="5030"/>
        </w:tabs>
        <w:rPr>
          <w:noProof/>
        </w:rPr>
      </w:pPr>
      <w:r>
        <w:rPr>
          <w:noProof/>
        </w:rPr>
        <w:t>Windows Embedded POSReady 2009, 42</w:t>
      </w:r>
    </w:p>
    <w:p w14:paraId="7B7DAD47" w14:textId="77777777" w:rsidR="001754F4" w:rsidRDefault="001754F4">
      <w:pPr>
        <w:pStyle w:val="Index1"/>
        <w:tabs>
          <w:tab w:val="right" w:pos="5030"/>
        </w:tabs>
        <w:rPr>
          <w:noProof/>
        </w:rPr>
      </w:pPr>
      <w:r>
        <w:rPr>
          <w:noProof/>
        </w:rPr>
        <w:t>Windows Embedded POSReady 7, 42</w:t>
      </w:r>
    </w:p>
    <w:p w14:paraId="7B7DAD48" w14:textId="77777777" w:rsidR="001754F4" w:rsidRDefault="001754F4">
      <w:pPr>
        <w:pStyle w:val="Index1"/>
        <w:tabs>
          <w:tab w:val="right" w:pos="5030"/>
        </w:tabs>
        <w:rPr>
          <w:noProof/>
        </w:rPr>
      </w:pPr>
      <w:r>
        <w:rPr>
          <w:noProof/>
        </w:rPr>
        <w:t>Windows Embedded POSReady 7 Pro, 42</w:t>
      </w:r>
    </w:p>
    <w:p w14:paraId="7B7DAD49" w14:textId="77777777" w:rsidR="001754F4" w:rsidRDefault="001754F4">
      <w:pPr>
        <w:pStyle w:val="Index1"/>
        <w:tabs>
          <w:tab w:val="right" w:pos="5030"/>
        </w:tabs>
        <w:rPr>
          <w:noProof/>
        </w:rPr>
      </w:pPr>
      <w:r>
        <w:rPr>
          <w:noProof/>
        </w:rPr>
        <w:t>Windows Embedded Standard 7, 42</w:t>
      </w:r>
    </w:p>
    <w:p w14:paraId="7B7DAD4A" w14:textId="77777777" w:rsidR="001754F4" w:rsidRDefault="001754F4">
      <w:pPr>
        <w:pStyle w:val="Index1"/>
        <w:tabs>
          <w:tab w:val="right" w:pos="5030"/>
        </w:tabs>
        <w:rPr>
          <w:noProof/>
        </w:rPr>
      </w:pPr>
      <w:r>
        <w:rPr>
          <w:noProof/>
        </w:rPr>
        <w:t>Windows HPC Server, 50</w:t>
      </w:r>
    </w:p>
    <w:p w14:paraId="7B7DAD4B" w14:textId="77777777" w:rsidR="001754F4" w:rsidRDefault="001754F4">
      <w:pPr>
        <w:pStyle w:val="Index1"/>
        <w:tabs>
          <w:tab w:val="right" w:pos="5030"/>
        </w:tabs>
        <w:rPr>
          <w:noProof/>
        </w:rPr>
      </w:pPr>
      <w:r>
        <w:rPr>
          <w:noProof/>
        </w:rPr>
        <w:t>Windows MultiPoint Server 2011, 47</w:t>
      </w:r>
    </w:p>
    <w:p w14:paraId="7B7DAD4C" w14:textId="77777777" w:rsidR="001754F4" w:rsidRDefault="001754F4">
      <w:pPr>
        <w:pStyle w:val="Index1"/>
        <w:tabs>
          <w:tab w:val="right" w:pos="5030"/>
        </w:tabs>
        <w:rPr>
          <w:noProof/>
        </w:rPr>
      </w:pPr>
      <w:r>
        <w:rPr>
          <w:noProof/>
        </w:rPr>
        <w:t>Windows MultiPoint Server 2012 CAL, 47</w:t>
      </w:r>
    </w:p>
    <w:p w14:paraId="7B7DAD4D" w14:textId="77777777" w:rsidR="001754F4" w:rsidRDefault="001754F4">
      <w:pPr>
        <w:pStyle w:val="Index1"/>
        <w:tabs>
          <w:tab w:val="right" w:pos="5030"/>
        </w:tabs>
        <w:rPr>
          <w:noProof/>
        </w:rPr>
      </w:pPr>
      <w:r>
        <w:rPr>
          <w:noProof/>
        </w:rPr>
        <w:t>Windows MultiPoint Server 2012 CAL z licenco Windows Server 2012 CAL, 47</w:t>
      </w:r>
    </w:p>
    <w:p w14:paraId="7B7DAD4E" w14:textId="77777777" w:rsidR="001754F4" w:rsidRDefault="001754F4">
      <w:pPr>
        <w:pStyle w:val="Index1"/>
        <w:tabs>
          <w:tab w:val="right" w:pos="5030"/>
        </w:tabs>
        <w:rPr>
          <w:noProof/>
        </w:rPr>
      </w:pPr>
      <w:r>
        <w:rPr>
          <w:noProof/>
        </w:rPr>
        <w:t>Windows MultiPoint Server 2012 Premium, 47</w:t>
      </w:r>
    </w:p>
    <w:p w14:paraId="7B7DAD4F" w14:textId="77777777" w:rsidR="001754F4" w:rsidRDefault="001754F4">
      <w:pPr>
        <w:pStyle w:val="Index1"/>
        <w:tabs>
          <w:tab w:val="right" w:pos="5030"/>
        </w:tabs>
        <w:rPr>
          <w:noProof/>
        </w:rPr>
      </w:pPr>
      <w:r>
        <w:rPr>
          <w:noProof/>
        </w:rPr>
        <w:t>Windows MultiPoint Server 2012 Premium with Windows MultiPoint Server 2012 CAL (5 odjemalcev), 47</w:t>
      </w:r>
    </w:p>
    <w:p w14:paraId="7B7DAD50" w14:textId="77777777" w:rsidR="001754F4" w:rsidRDefault="001754F4">
      <w:pPr>
        <w:pStyle w:val="Index1"/>
        <w:tabs>
          <w:tab w:val="right" w:pos="5030"/>
        </w:tabs>
        <w:rPr>
          <w:noProof/>
        </w:rPr>
      </w:pPr>
      <w:r>
        <w:rPr>
          <w:noProof/>
        </w:rPr>
        <w:t>Windows MultiPoint Server 2012 Premium z licenco Windows MultiPoint Server 2012 CAL (5 odjemalcev) z licenco Windows Server 2012 CAL (5 odjemalcev), 47</w:t>
      </w:r>
    </w:p>
    <w:p w14:paraId="7B7DAD51" w14:textId="77777777" w:rsidR="001754F4" w:rsidRDefault="001754F4">
      <w:pPr>
        <w:pStyle w:val="Index1"/>
        <w:tabs>
          <w:tab w:val="right" w:pos="5030"/>
        </w:tabs>
        <w:rPr>
          <w:noProof/>
        </w:rPr>
      </w:pPr>
      <w:r>
        <w:rPr>
          <w:noProof/>
        </w:rPr>
        <w:t>Windows MultiPoint Server 2012 Standard, 47</w:t>
      </w:r>
    </w:p>
    <w:p w14:paraId="7B7DAD52" w14:textId="77777777" w:rsidR="001754F4" w:rsidRDefault="001754F4">
      <w:pPr>
        <w:pStyle w:val="Index1"/>
        <w:tabs>
          <w:tab w:val="right" w:pos="5030"/>
        </w:tabs>
        <w:rPr>
          <w:noProof/>
        </w:rPr>
      </w:pPr>
      <w:r>
        <w:rPr>
          <w:noProof/>
        </w:rPr>
        <w:t>Windows MultiPoint Server Premium, 88</w:t>
      </w:r>
    </w:p>
    <w:p w14:paraId="7B7DAD53" w14:textId="77777777" w:rsidR="001754F4" w:rsidRDefault="001754F4">
      <w:pPr>
        <w:pStyle w:val="Index1"/>
        <w:tabs>
          <w:tab w:val="right" w:pos="5030"/>
        </w:tabs>
        <w:rPr>
          <w:noProof/>
        </w:rPr>
      </w:pPr>
      <w:r>
        <w:rPr>
          <w:noProof/>
        </w:rPr>
        <w:t>Windows MultiPoint Server Standard, 88</w:t>
      </w:r>
    </w:p>
    <w:p w14:paraId="7B7DAD54" w14:textId="77777777" w:rsidR="001754F4" w:rsidRDefault="001754F4">
      <w:pPr>
        <w:pStyle w:val="Index1"/>
        <w:tabs>
          <w:tab w:val="right" w:pos="5030"/>
        </w:tabs>
        <w:rPr>
          <w:noProof/>
        </w:rPr>
      </w:pPr>
      <w:r>
        <w:rPr>
          <w:noProof/>
        </w:rPr>
        <w:t>Windows SA na uporabnika, 58</w:t>
      </w:r>
    </w:p>
    <w:p w14:paraId="7B7DAD55" w14:textId="77777777" w:rsidR="001754F4" w:rsidRDefault="001754F4">
      <w:pPr>
        <w:pStyle w:val="Index1"/>
        <w:tabs>
          <w:tab w:val="right" w:pos="5030"/>
        </w:tabs>
        <w:rPr>
          <w:noProof/>
        </w:rPr>
      </w:pPr>
      <w:r>
        <w:rPr>
          <w:noProof/>
        </w:rPr>
        <w:t>Windows Server, 87, 88</w:t>
      </w:r>
    </w:p>
    <w:p w14:paraId="7B7DAD56" w14:textId="77777777" w:rsidR="001754F4" w:rsidRDefault="001754F4">
      <w:pPr>
        <w:pStyle w:val="Index1"/>
        <w:tabs>
          <w:tab w:val="right" w:pos="5030"/>
        </w:tabs>
        <w:rPr>
          <w:noProof/>
        </w:rPr>
      </w:pPr>
      <w:r>
        <w:rPr>
          <w:noProof/>
        </w:rPr>
        <w:t>Windows Server 2008, 48</w:t>
      </w:r>
    </w:p>
    <w:p w14:paraId="7B7DAD57" w14:textId="77777777" w:rsidR="001754F4" w:rsidRDefault="001754F4">
      <w:pPr>
        <w:pStyle w:val="Index1"/>
        <w:tabs>
          <w:tab w:val="right" w:pos="5030"/>
        </w:tabs>
        <w:rPr>
          <w:noProof/>
        </w:rPr>
      </w:pPr>
      <w:r>
        <w:rPr>
          <w:noProof/>
        </w:rPr>
        <w:t>Windows Server 2008 R2 Enterprise, 18</w:t>
      </w:r>
    </w:p>
    <w:p w14:paraId="7B7DAD58" w14:textId="77777777" w:rsidR="001754F4" w:rsidRDefault="001754F4">
      <w:pPr>
        <w:pStyle w:val="Index1"/>
        <w:tabs>
          <w:tab w:val="right" w:pos="5030"/>
        </w:tabs>
        <w:rPr>
          <w:noProof/>
        </w:rPr>
      </w:pPr>
      <w:r>
        <w:rPr>
          <w:noProof/>
        </w:rPr>
        <w:t>Windows Server 2012, 48</w:t>
      </w:r>
    </w:p>
    <w:p w14:paraId="7B7DAD59" w14:textId="77777777" w:rsidR="001754F4" w:rsidRDefault="001754F4">
      <w:pPr>
        <w:pStyle w:val="Index1"/>
        <w:tabs>
          <w:tab w:val="right" w:pos="5030"/>
        </w:tabs>
        <w:rPr>
          <w:noProof/>
        </w:rPr>
      </w:pPr>
      <w:r>
        <w:rPr>
          <w:noProof/>
        </w:rPr>
        <w:t>Windows Server 2012 Active Directory Rights Management Services CAL, 47, 48</w:t>
      </w:r>
    </w:p>
    <w:p w14:paraId="7B7DAD5A" w14:textId="77777777" w:rsidR="001754F4" w:rsidRDefault="001754F4">
      <w:pPr>
        <w:pStyle w:val="Index1"/>
        <w:tabs>
          <w:tab w:val="right" w:pos="5030"/>
        </w:tabs>
        <w:rPr>
          <w:noProof/>
        </w:rPr>
      </w:pPr>
      <w:r>
        <w:rPr>
          <w:noProof/>
        </w:rPr>
        <w:t>Windows Server 2012 CAL, 47, 48</w:t>
      </w:r>
    </w:p>
    <w:p w14:paraId="7B7DAD5B" w14:textId="77777777" w:rsidR="001754F4" w:rsidRDefault="001754F4">
      <w:pPr>
        <w:pStyle w:val="Index1"/>
        <w:tabs>
          <w:tab w:val="right" w:pos="5030"/>
        </w:tabs>
        <w:rPr>
          <w:noProof/>
        </w:rPr>
      </w:pPr>
      <w:r>
        <w:rPr>
          <w:noProof/>
        </w:rPr>
        <w:t>Windows Server 2012 External Connector, 48</w:t>
      </w:r>
    </w:p>
    <w:p w14:paraId="7B7DAD5C" w14:textId="77777777" w:rsidR="001754F4" w:rsidRDefault="001754F4">
      <w:pPr>
        <w:pStyle w:val="Index1"/>
        <w:tabs>
          <w:tab w:val="right" w:pos="5030"/>
        </w:tabs>
        <w:rPr>
          <w:noProof/>
        </w:rPr>
      </w:pPr>
      <w:r>
        <w:rPr>
          <w:noProof/>
        </w:rPr>
        <w:t>Windows Server 2012 R2 Datacenter, 48</w:t>
      </w:r>
    </w:p>
    <w:p w14:paraId="7B7DAD5D" w14:textId="77777777" w:rsidR="001754F4" w:rsidRDefault="001754F4">
      <w:pPr>
        <w:pStyle w:val="Index1"/>
        <w:tabs>
          <w:tab w:val="right" w:pos="5030"/>
        </w:tabs>
        <w:rPr>
          <w:noProof/>
        </w:rPr>
      </w:pPr>
      <w:r>
        <w:rPr>
          <w:noProof/>
        </w:rPr>
        <w:t>Windows Server 2012 R2 Essentials, 48</w:t>
      </w:r>
    </w:p>
    <w:p w14:paraId="7B7DAD5E" w14:textId="77777777" w:rsidR="001754F4" w:rsidRDefault="001754F4">
      <w:pPr>
        <w:pStyle w:val="Index1"/>
        <w:tabs>
          <w:tab w:val="right" w:pos="5030"/>
        </w:tabs>
        <w:rPr>
          <w:noProof/>
        </w:rPr>
      </w:pPr>
      <w:r>
        <w:rPr>
          <w:noProof/>
        </w:rPr>
        <w:t>Windows Server 2012 R2 Standard, 48</w:t>
      </w:r>
    </w:p>
    <w:p w14:paraId="7B7DAD5F" w14:textId="77777777" w:rsidR="001754F4" w:rsidRDefault="001754F4">
      <w:pPr>
        <w:pStyle w:val="Index1"/>
        <w:tabs>
          <w:tab w:val="right" w:pos="5030"/>
        </w:tabs>
        <w:rPr>
          <w:noProof/>
        </w:rPr>
      </w:pPr>
      <w:r>
        <w:rPr>
          <w:noProof/>
        </w:rPr>
        <w:t>Windows Server 2012 Remote Desktop Services CAL, 48</w:t>
      </w:r>
    </w:p>
    <w:p w14:paraId="7B7DAD60" w14:textId="77777777" w:rsidR="001754F4" w:rsidRDefault="001754F4">
      <w:pPr>
        <w:pStyle w:val="Index1"/>
        <w:tabs>
          <w:tab w:val="right" w:pos="5030"/>
        </w:tabs>
        <w:rPr>
          <w:noProof/>
        </w:rPr>
      </w:pPr>
      <w:r>
        <w:rPr>
          <w:noProof/>
        </w:rPr>
        <w:t>Windows Server Datacenter, 19, 81, 86, 88</w:t>
      </w:r>
    </w:p>
    <w:p w14:paraId="7B7DAD61" w14:textId="77777777" w:rsidR="001754F4" w:rsidRDefault="001754F4">
      <w:pPr>
        <w:pStyle w:val="Index1"/>
        <w:tabs>
          <w:tab w:val="right" w:pos="5030"/>
        </w:tabs>
        <w:rPr>
          <w:noProof/>
        </w:rPr>
      </w:pPr>
      <w:r>
        <w:rPr>
          <w:noProof/>
        </w:rPr>
        <w:t>Windows Server Enterprise, 50, 81</w:t>
      </w:r>
    </w:p>
    <w:p w14:paraId="7B7DAD62" w14:textId="77777777" w:rsidR="001754F4" w:rsidRDefault="001754F4">
      <w:pPr>
        <w:pStyle w:val="Index1"/>
        <w:tabs>
          <w:tab w:val="right" w:pos="5030"/>
        </w:tabs>
        <w:rPr>
          <w:noProof/>
        </w:rPr>
      </w:pPr>
      <w:r>
        <w:rPr>
          <w:noProof/>
        </w:rPr>
        <w:t>Windows Server for Itanium Based Systems, 50</w:t>
      </w:r>
    </w:p>
    <w:p w14:paraId="7B7DAD63" w14:textId="77777777" w:rsidR="001754F4" w:rsidRDefault="001754F4">
      <w:pPr>
        <w:pStyle w:val="Index1"/>
        <w:tabs>
          <w:tab w:val="right" w:pos="5030"/>
        </w:tabs>
        <w:rPr>
          <w:noProof/>
        </w:rPr>
      </w:pPr>
      <w:r>
        <w:rPr>
          <w:noProof/>
        </w:rPr>
        <w:t>Windows Server HPC Edition, 50</w:t>
      </w:r>
    </w:p>
    <w:p w14:paraId="7B7DAD64" w14:textId="77777777" w:rsidR="001754F4" w:rsidRDefault="001754F4">
      <w:pPr>
        <w:pStyle w:val="Index1"/>
        <w:tabs>
          <w:tab w:val="right" w:pos="5030"/>
        </w:tabs>
        <w:rPr>
          <w:noProof/>
        </w:rPr>
      </w:pPr>
      <w:r>
        <w:rPr>
          <w:noProof/>
        </w:rPr>
        <w:t>Windows Server Standard, 18, 81, 86, 88</w:t>
      </w:r>
    </w:p>
    <w:p w14:paraId="7B7DAD65" w14:textId="77777777" w:rsidR="001754F4" w:rsidRDefault="001754F4">
      <w:pPr>
        <w:pStyle w:val="Index1"/>
        <w:tabs>
          <w:tab w:val="right" w:pos="5030"/>
        </w:tabs>
        <w:rPr>
          <w:noProof/>
        </w:rPr>
      </w:pPr>
      <w:r>
        <w:rPr>
          <w:noProof/>
        </w:rPr>
        <w:t>Windows Server Standard, 19</w:t>
      </w:r>
    </w:p>
    <w:p w14:paraId="7B7DAD66" w14:textId="77777777" w:rsidR="001754F4" w:rsidRDefault="001754F4">
      <w:pPr>
        <w:pStyle w:val="Index1"/>
        <w:tabs>
          <w:tab w:val="right" w:pos="5030"/>
        </w:tabs>
        <w:rPr>
          <w:noProof/>
        </w:rPr>
      </w:pPr>
      <w:r>
        <w:rPr>
          <w:noProof/>
        </w:rPr>
        <w:t>Windows Small Business Server, 50</w:t>
      </w:r>
    </w:p>
    <w:p w14:paraId="7B7DAD67" w14:textId="77777777" w:rsidR="001754F4" w:rsidRDefault="001754F4">
      <w:pPr>
        <w:pStyle w:val="Index1"/>
        <w:tabs>
          <w:tab w:val="right" w:pos="5030"/>
        </w:tabs>
        <w:rPr>
          <w:noProof/>
        </w:rPr>
      </w:pPr>
      <w:r>
        <w:rPr>
          <w:noProof/>
        </w:rPr>
        <w:t>Windows Vista, 42</w:t>
      </w:r>
    </w:p>
    <w:p w14:paraId="7B7DAD68" w14:textId="77777777" w:rsidR="001754F4" w:rsidRDefault="001754F4">
      <w:pPr>
        <w:pStyle w:val="Index1"/>
        <w:tabs>
          <w:tab w:val="right" w:pos="5030"/>
        </w:tabs>
        <w:rPr>
          <w:noProof/>
        </w:rPr>
      </w:pPr>
      <w:r>
        <w:rPr>
          <w:noProof/>
        </w:rPr>
        <w:t>Windows Vista Business for Embedded Systems, 42</w:t>
      </w:r>
    </w:p>
    <w:p w14:paraId="7B7DAD69" w14:textId="77777777" w:rsidR="001754F4" w:rsidRDefault="001754F4">
      <w:pPr>
        <w:pStyle w:val="Index1"/>
        <w:tabs>
          <w:tab w:val="right" w:pos="5030"/>
        </w:tabs>
        <w:rPr>
          <w:noProof/>
        </w:rPr>
      </w:pPr>
      <w:r>
        <w:rPr>
          <w:noProof/>
        </w:rPr>
        <w:t>Windows Vista Ultimate for Embedded Systems, 42</w:t>
      </w:r>
    </w:p>
    <w:p w14:paraId="7B7DAD6A" w14:textId="77777777" w:rsidR="001754F4" w:rsidRDefault="001754F4">
      <w:pPr>
        <w:pStyle w:val="Index1"/>
        <w:tabs>
          <w:tab w:val="right" w:pos="5030"/>
        </w:tabs>
        <w:rPr>
          <w:noProof/>
        </w:rPr>
      </w:pPr>
      <w:r>
        <w:rPr>
          <w:noProof/>
        </w:rPr>
        <w:t>Windows XP, 42</w:t>
      </w:r>
    </w:p>
    <w:p w14:paraId="7B7DAD6B" w14:textId="77777777" w:rsidR="001754F4" w:rsidRDefault="001754F4">
      <w:pPr>
        <w:pStyle w:val="Index1"/>
        <w:tabs>
          <w:tab w:val="right" w:pos="5030"/>
        </w:tabs>
        <w:rPr>
          <w:noProof/>
        </w:rPr>
      </w:pPr>
      <w:r>
        <w:rPr>
          <w:noProof/>
        </w:rPr>
        <w:t>Windows XP Embedded, 42</w:t>
      </w:r>
    </w:p>
    <w:p w14:paraId="7B7DAD6C" w14:textId="77777777" w:rsidR="001754F4" w:rsidRDefault="001754F4">
      <w:pPr>
        <w:pStyle w:val="Index1"/>
        <w:tabs>
          <w:tab w:val="right" w:pos="5030"/>
        </w:tabs>
        <w:rPr>
          <w:noProof/>
        </w:rPr>
      </w:pPr>
      <w:r>
        <w:rPr>
          <w:noProof/>
        </w:rPr>
        <w:t>Windows XP Professional for Embedded Systems, 42</w:t>
      </w:r>
    </w:p>
    <w:p w14:paraId="7B7DAD6D" w14:textId="77777777" w:rsidR="001754F4" w:rsidRDefault="001754F4">
      <w:pPr>
        <w:pStyle w:val="Index1"/>
        <w:tabs>
          <w:tab w:val="right" w:pos="5030"/>
        </w:tabs>
        <w:rPr>
          <w:noProof/>
        </w:rPr>
      </w:pPr>
      <w:r>
        <w:rPr>
          <w:noProof/>
        </w:rPr>
        <w:t>Word 2016, 24</w:t>
      </w:r>
    </w:p>
    <w:p w14:paraId="7B7DAD6E" w14:textId="77777777" w:rsidR="001754F4" w:rsidRDefault="001754F4">
      <w:pPr>
        <w:pStyle w:val="Index1"/>
        <w:tabs>
          <w:tab w:val="right" w:pos="5030"/>
        </w:tabs>
        <w:rPr>
          <w:noProof/>
        </w:rPr>
      </w:pPr>
      <w:r>
        <w:rPr>
          <w:noProof/>
        </w:rPr>
        <w:t>Word 2016 for Mac, 26</w:t>
      </w:r>
    </w:p>
    <w:p w14:paraId="7B7DAD6F" w14:textId="77777777" w:rsidR="001754F4" w:rsidRDefault="001754F4">
      <w:pPr>
        <w:pStyle w:val="Index1"/>
        <w:tabs>
          <w:tab w:val="right" w:pos="5030"/>
        </w:tabs>
        <w:rPr>
          <w:noProof/>
        </w:rPr>
      </w:pPr>
      <w:r>
        <w:rPr>
          <w:noProof/>
        </w:rPr>
        <w:t>Yammer, 23</w:t>
      </w:r>
    </w:p>
    <w:p w14:paraId="7B7DAD70" w14:textId="77777777" w:rsidR="001754F4" w:rsidRDefault="001754F4">
      <w:pPr>
        <w:pStyle w:val="Index1"/>
        <w:tabs>
          <w:tab w:val="right" w:pos="5030"/>
        </w:tabs>
        <w:rPr>
          <w:noProof/>
        </w:rPr>
      </w:pPr>
      <w:r>
        <w:rPr>
          <w:noProof/>
        </w:rPr>
        <w:t>Yammer Enterprise, 72</w:t>
      </w:r>
    </w:p>
    <w:p w14:paraId="7B7DAD71" w14:textId="77777777" w:rsidR="001754F4" w:rsidRDefault="001754F4">
      <w:pPr>
        <w:pStyle w:val="Index1"/>
        <w:tabs>
          <w:tab w:val="right" w:pos="5030"/>
        </w:tabs>
        <w:rPr>
          <w:noProof/>
        </w:rPr>
      </w:pPr>
      <w:r>
        <w:rPr>
          <w:noProof/>
        </w:rPr>
        <w:t>Zemljevidi Bing – upravljanje sredstev za Windows (Evropa ali Severna Amerika), 70</w:t>
      </w:r>
    </w:p>
    <w:p w14:paraId="7B7DAD72" w14:textId="77777777" w:rsidR="001754F4" w:rsidRDefault="001754F4">
      <w:pPr>
        <w:pStyle w:val="ProductList-Body"/>
        <w:rPr>
          <w:noProof/>
        </w:rPr>
        <w:sectPr w:rsidR="001754F4" w:rsidSect="001754F4">
          <w:type w:val="continuous"/>
          <w:pgSz w:w="12240" w:h="15840" w:code="1"/>
          <w:pgMar w:top="1170" w:right="720" w:bottom="720" w:left="720" w:header="432" w:footer="288" w:gutter="0"/>
          <w:cols w:num="2" w:space="720"/>
        </w:sectPr>
      </w:pPr>
    </w:p>
    <w:p w14:paraId="7B7DAD73" w14:textId="77777777" w:rsidR="000D397E" w:rsidRDefault="001754F4">
      <w:pPr>
        <w:pStyle w:val="ProductList-Body"/>
        <w:sectPr w:rsidR="000D397E" w:rsidSect="001754F4">
          <w:type w:val="continuous"/>
          <w:pgSz w:w="12240" w:h="15840" w:code="1"/>
          <w:pgMar w:top="1170" w:right="720" w:bottom="720" w:left="720" w:header="432" w:footer="288" w:gutter="0"/>
          <w:cols w:num="2" w:space="360"/>
        </w:sectPr>
      </w:pPr>
      <w:r>
        <w:fldChar w:fldCharType="end"/>
      </w:r>
    </w:p>
    <w:p w14:paraId="7B7DAD74" w14:textId="77777777" w:rsidR="000D397E" w:rsidRDefault="000D397E">
      <w:pPr>
        <w:pStyle w:val="ProductList-Body"/>
      </w:pPr>
    </w:p>
    <w:sectPr w:rsidR="000D397E"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7DAD84" w14:textId="77777777" w:rsidR="007A784C" w:rsidRDefault="007A784C" w:rsidP="007C7D4D">
      <w:pPr>
        <w:spacing w:after="0"/>
      </w:pPr>
      <w:r>
        <w:separator/>
      </w:r>
    </w:p>
    <w:p w14:paraId="7B7DAD85" w14:textId="77777777" w:rsidR="007A784C" w:rsidRDefault="007A784C"/>
  </w:endnote>
  <w:endnote w:type="continuationSeparator" w:id="0">
    <w:p w14:paraId="7B7DAD86" w14:textId="77777777" w:rsidR="007A784C" w:rsidRDefault="007A784C" w:rsidP="007C7D4D">
      <w:pPr>
        <w:spacing w:after="0"/>
      </w:pPr>
      <w:r>
        <w:continuationSeparator/>
      </w:r>
    </w:p>
    <w:p w14:paraId="7B7DAD87" w14:textId="77777777" w:rsidR="007A784C" w:rsidRDefault="007A784C"/>
  </w:endnote>
  <w:endnote w:type="continuationNotice" w:id="1">
    <w:p w14:paraId="7B7DAD8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7DAD89" w14:textId="77777777" w:rsidR="00D2651F" w:rsidRDefault="001754F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D397E" w14:paraId="7B7DAD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D8D"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8E"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8F"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90"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91"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92"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93"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94"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95"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96"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97"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98"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99"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9A"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9B" w14:textId="77777777" w:rsidR="000D397E" w:rsidRDefault="00AB5E6C">
          <w:pPr>
            <w:pStyle w:val="PURFooterText"/>
            <w:jc w:val="center"/>
          </w:pPr>
          <w:hyperlink w:anchor="_Sec844">
            <w:r w:rsidR="001754F4">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D397E" w14:paraId="7B7DAD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DA0"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A1"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A2"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A3"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A4"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A5"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A6"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A7"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A8"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A9"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AA"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AB"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AC"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AD"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AE" w14:textId="77777777" w:rsidR="000D397E" w:rsidRDefault="00AB5E6C">
          <w:pPr>
            <w:pStyle w:val="PURFooterText"/>
            <w:jc w:val="center"/>
          </w:pPr>
          <w:hyperlink w:anchor="_Sec844">
            <w:r w:rsidR="001754F4">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397E" w14:paraId="7B7DAD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DB3"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B4"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B5"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B6"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B7"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B8"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B9"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BA"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BB"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BC"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BD"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BE"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BF"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C0"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C1" w14:textId="77777777" w:rsidR="000D397E" w:rsidRDefault="00AB5E6C">
          <w:pPr>
            <w:pStyle w:val="PURFooterText"/>
            <w:jc w:val="center"/>
          </w:pPr>
          <w:hyperlink w:anchor="_Sec844">
            <w:r w:rsidR="001754F4">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D397E" w14:paraId="7B7DAD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C6"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C7"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DC8"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C9"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CA"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CB"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CC"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CD"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CE"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CF"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D0"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D1"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D2"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D3"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D4" w14:textId="77777777" w:rsidR="000D397E" w:rsidRDefault="00AB5E6C">
          <w:pPr>
            <w:pStyle w:val="PURFooterText"/>
            <w:jc w:val="center"/>
          </w:pPr>
          <w:hyperlink w:anchor="_Sec844">
            <w:r w:rsidR="001754F4">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D397E" w14:paraId="7B7DAD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D9"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DA"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DB"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DC"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DDD"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DE"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DF"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E0"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E1"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E2"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E3"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E4"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E5"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E6"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E7" w14:textId="77777777" w:rsidR="000D397E" w:rsidRDefault="00AB5E6C">
          <w:pPr>
            <w:pStyle w:val="PURFooterText"/>
            <w:jc w:val="center"/>
          </w:pPr>
          <w:hyperlink w:anchor="_Sec844">
            <w:r w:rsidR="001754F4">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D397E" w14:paraId="7B7DAD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EC"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ED"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EE"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EF"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F0"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F1"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DF2"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F3"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F4"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F5"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F6"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F7"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F8"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DF9"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FA" w14:textId="77777777" w:rsidR="000D397E" w:rsidRDefault="00AB5E6C">
          <w:pPr>
            <w:pStyle w:val="PURFooterText"/>
            <w:jc w:val="center"/>
          </w:pPr>
          <w:hyperlink w:anchor="_Sec844">
            <w:r w:rsidR="001754F4">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D397E" w14:paraId="7B7DAE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DFF"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00"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01"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02"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03"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04"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05"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06"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E07"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08"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09"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0A"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0B"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0C"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0D" w14:textId="77777777" w:rsidR="000D397E" w:rsidRDefault="00AB5E6C">
          <w:pPr>
            <w:pStyle w:val="PURFooterText"/>
            <w:jc w:val="center"/>
          </w:pPr>
          <w:hyperlink w:anchor="_Sec844">
            <w:r w:rsidR="001754F4">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D397E" w14:paraId="7B7DAE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12"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13"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14"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15"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16"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17"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18"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19"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1A"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1B"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E1C"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1D"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1E"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1F"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20" w14:textId="77777777" w:rsidR="000D397E" w:rsidRDefault="00AB5E6C">
          <w:pPr>
            <w:pStyle w:val="PURFooterText"/>
            <w:jc w:val="center"/>
          </w:pPr>
          <w:hyperlink w:anchor="_Sec844">
            <w:r w:rsidR="001754F4">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D397E" w14:paraId="7B7DAE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25"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26"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27"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28"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29"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2A"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2B"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2C"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2D"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2E"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2F"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30"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E31"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32"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33" w14:textId="77777777" w:rsidR="000D397E" w:rsidRDefault="00AB5E6C">
          <w:pPr>
            <w:pStyle w:val="PURFooterText"/>
            <w:jc w:val="center"/>
          </w:pPr>
          <w:hyperlink w:anchor="_Sec844">
            <w:r w:rsidR="001754F4">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D397E" w14:paraId="7B7DAE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38"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39"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3A"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3B"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3C"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3D"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3E"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3F"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40"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41"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42"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43"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44"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45"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E46" w14:textId="77777777" w:rsidR="000D397E" w:rsidRDefault="00AB5E6C">
          <w:pPr>
            <w:pStyle w:val="PURFooterText"/>
            <w:jc w:val="center"/>
          </w:pPr>
          <w:hyperlink w:anchor="_Sec844">
            <w:r w:rsidR="001754F4">
              <w:rPr>
                <w:color w:val="00467F"/>
                <w:u w:val="single"/>
              </w:rPr>
              <w:t>Stvarno kazalo</w:t>
            </w:r>
          </w:hyperlink>
        </w:p>
      </w:tc>
    </w:tr>
  </w:tbl>
  <w:p w14:paraId="7B7DAE48" w14:textId="77777777" w:rsidR="000D397E" w:rsidRDefault="000D397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397E" w14:paraId="7B7DAE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4C" w14:textId="77777777" w:rsidR="000D397E" w:rsidRDefault="00AB5E6C">
          <w:pPr>
            <w:pStyle w:val="PURFooterText"/>
            <w:jc w:val="center"/>
          </w:pPr>
          <w:hyperlink w:anchor="_Sec842">
            <w:r w:rsidR="001754F4">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4D"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4E" w14:textId="77777777" w:rsidR="000D397E" w:rsidRDefault="00AB5E6C">
          <w:pPr>
            <w:pStyle w:val="PURFooterText"/>
            <w:jc w:val="center"/>
          </w:pPr>
          <w:hyperlink w:anchor="_Sec531">
            <w:r w:rsidR="001754F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4F"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50" w14:textId="77777777" w:rsidR="000D397E" w:rsidRDefault="00AB5E6C">
          <w:pPr>
            <w:pStyle w:val="PURFooterText"/>
            <w:jc w:val="center"/>
          </w:pPr>
          <w:hyperlink w:anchor="_Sec536">
            <w:r w:rsidR="001754F4">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51"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52" w14:textId="77777777" w:rsidR="000D397E" w:rsidRDefault="00AB5E6C">
          <w:pPr>
            <w:pStyle w:val="PURFooterText"/>
            <w:jc w:val="center"/>
          </w:pPr>
          <w:hyperlink w:anchor="_Sec547">
            <w:r w:rsidR="001754F4">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53"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54" w14:textId="77777777" w:rsidR="000D397E" w:rsidRDefault="00AB5E6C">
          <w:pPr>
            <w:pStyle w:val="PURFooterText"/>
            <w:jc w:val="center"/>
          </w:pPr>
          <w:hyperlink w:anchor="_Sec548">
            <w:r w:rsidR="001754F4">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55"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56" w14:textId="77777777" w:rsidR="000D397E" w:rsidRDefault="00AB5E6C">
          <w:pPr>
            <w:pStyle w:val="PURFooterText"/>
            <w:jc w:val="center"/>
          </w:pPr>
          <w:hyperlink w:anchor="_Sec549">
            <w:r w:rsidR="001754F4">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57"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DAE58" w14:textId="77777777" w:rsidR="000D397E" w:rsidRDefault="00AB5E6C">
          <w:pPr>
            <w:pStyle w:val="PURFooterText"/>
            <w:jc w:val="center"/>
          </w:pPr>
          <w:hyperlink w:anchor="_Sec591">
            <w:r w:rsidR="001754F4">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DAE59" w14:textId="77777777" w:rsidR="000D397E" w:rsidRDefault="000D397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AE5A" w14:textId="77777777" w:rsidR="000D397E" w:rsidRDefault="00AB5E6C">
          <w:pPr>
            <w:pStyle w:val="PURFooterText"/>
            <w:jc w:val="center"/>
          </w:pPr>
          <w:hyperlink w:anchor="_Sec844">
            <w:r w:rsidR="001754F4">
              <w:rPr>
                <w:color w:val="00467F"/>
                <w:u w:val="single"/>
              </w:rPr>
              <w:t>Stvarno kazalo</w:t>
            </w:r>
          </w:hyperlink>
        </w:p>
      </w:tc>
    </w:tr>
  </w:tbl>
  <w:p w14:paraId="7B7DAE5C" w14:textId="77777777" w:rsidR="000D397E" w:rsidRDefault="000D397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7DAD7F" w14:textId="77777777" w:rsidR="007A784C" w:rsidRDefault="007A784C" w:rsidP="007C7D4D">
      <w:pPr>
        <w:spacing w:after="0"/>
      </w:pPr>
      <w:r>
        <w:separator/>
      </w:r>
    </w:p>
    <w:p w14:paraId="7B7DAD80" w14:textId="77777777" w:rsidR="007A784C" w:rsidRDefault="007A784C"/>
  </w:footnote>
  <w:footnote w:type="continuationSeparator" w:id="0">
    <w:p w14:paraId="7B7DAD81" w14:textId="77777777" w:rsidR="007A784C" w:rsidRDefault="007A784C" w:rsidP="007C7D4D">
      <w:pPr>
        <w:spacing w:after="0"/>
      </w:pPr>
      <w:r>
        <w:continuationSeparator/>
      </w:r>
    </w:p>
    <w:p w14:paraId="7B7DAD82" w14:textId="77777777" w:rsidR="007A784C" w:rsidRDefault="007A784C"/>
  </w:footnote>
  <w:footnote w:type="continuationNotice" w:id="1">
    <w:p w14:paraId="7B7DAD8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D397E" w14:paraId="7B7DAD8C" w14:textId="77777777">
      <w:tc>
        <w:tcPr>
          <w:tcW w:w="8560" w:type="dxa"/>
        </w:tcPr>
        <w:p w14:paraId="7B7DAD8A" w14:textId="77777777" w:rsidR="000D397E" w:rsidRDefault="001754F4">
          <w:pPr>
            <w:pStyle w:val="PURHeaderText"/>
          </w:pPr>
          <w:r>
            <w:t>Microsoftovi pogoji za izdelke količinskega licenciranja (slovenščina, julij 2016)</w:t>
          </w:r>
        </w:p>
      </w:tc>
      <w:tc>
        <w:tcPr>
          <w:tcW w:w="3680" w:type="dxa"/>
        </w:tcPr>
        <w:p w14:paraId="7B7DAD8B" w14:textId="60DF1EBC" w:rsidR="000D397E" w:rsidRDefault="001754F4">
          <w:pPr>
            <w:pStyle w:val="PURHeaderText"/>
            <w:jc w:val="right"/>
          </w:pPr>
          <w:r>
            <w:fldChar w:fldCharType="begin"/>
          </w:r>
          <w:r>
            <w:instrText xml:space="preserve"> PAGE \* MERGEFORMAT </w:instrText>
          </w:r>
          <w:r>
            <w:fldChar w:fldCharType="separate"/>
          </w:r>
          <w:r w:rsidR="00AB5E6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D397E" w14:paraId="7B7DAD9F" w14:textId="77777777">
      <w:tc>
        <w:tcPr>
          <w:tcW w:w="8560" w:type="dxa"/>
        </w:tcPr>
        <w:p w14:paraId="7B7DAD9D" w14:textId="77777777" w:rsidR="000D397E" w:rsidRDefault="001754F4">
          <w:pPr>
            <w:pStyle w:val="PURHeaderText"/>
          </w:pPr>
          <w:r>
            <w:t>Microsoftovi pogoji za izdelke količinskega licenciranja (slovenščina, julij 2016)</w:t>
          </w:r>
        </w:p>
      </w:tc>
      <w:tc>
        <w:tcPr>
          <w:tcW w:w="3680" w:type="dxa"/>
        </w:tcPr>
        <w:p w14:paraId="7B7DAD9E" w14:textId="77D8B035" w:rsidR="000D397E" w:rsidRDefault="001754F4">
          <w:pPr>
            <w:pStyle w:val="PURHeaderText"/>
            <w:jc w:val="right"/>
          </w:pPr>
          <w:r>
            <w:fldChar w:fldCharType="begin"/>
          </w:r>
          <w:r>
            <w:instrText xml:space="preserve"> PAGE \* MERGEFORMAT </w:instrText>
          </w:r>
          <w:r>
            <w:fldChar w:fldCharType="separate"/>
          </w:r>
          <w:r w:rsidR="00AB5E6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D397E" w14:paraId="7B7DADB2" w14:textId="77777777">
      <w:tc>
        <w:tcPr>
          <w:tcW w:w="8560" w:type="dxa"/>
        </w:tcPr>
        <w:p w14:paraId="7B7DADB0" w14:textId="77777777" w:rsidR="000D397E" w:rsidRDefault="001754F4">
          <w:pPr>
            <w:pStyle w:val="PURHeaderText"/>
          </w:pPr>
          <w:r>
            <w:t>Microsoftovi pogoji za izdelke količinskega licenciranja (slovenščina, julij 2016)</w:t>
          </w:r>
        </w:p>
      </w:tc>
      <w:tc>
        <w:tcPr>
          <w:tcW w:w="3680" w:type="dxa"/>
        </w:tcPr>
        <w:p w14:paraId="7B7DADB1" w14:textId="77777777" w:rsidR="000D397E" w:rsidRDefault="001754F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D397E" w14:paraId="7B7DADC5" w14:textId="77777777">
      <w:tc>
        <w:tcPr>
          <w:tcW w:w="8560" w:type="dxa"/>
        </w:tcPr>
        <w:p w14:paraId="7B7DADC3" w14:textId="77777777" w:rsidR="000D397E" w:rsidRDefault="001754F4">
          <w:pPr>
            <w:pStyle w:val="PURHeaderText"/>
          </w:pPr>
          <w:r>
            <w:t>Microsoftovi pogoji za izdelke količinskega licenciranja (slovenščina, julij 2016)</w:t>
          </w:r>
        </w:p>
      </w:tc>
      <w:tc>
        <w:tcPr>
          <w:tcW w:w="3680" w:type="dxa"/>
        </w:tcPr>
        <w:p w14:paraId="7B7DADC4" w14:textId="71FC22D3" w:rsidR="000D397E" w:rsidRDefault="001754F4">
          <w:pPr>
            <w:pStyle w:val="PURHeaderText"/>
            <w:jc w:val="right"/>
          </w:pPr>
          <w:r>
            <w:fldChar w:fldCharType="begin"/>
          </w:r>
          <w:r>
            <w:instrText xml:space="preserve"> PAGE \* MERGEFORMAT </w:instrText>
          </w:r>
          <w:r>
            <w:fldChar w:fldCharType="separate"/>
          </w:r>
          <w:r w:rsidR="00AB5E6C">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D397E" w14:paraId="7B7DADD8" w14:textId="77777777">
      <w:tc>
        <w:tcPr>
          <w:tcW w:w="8560" w:type="dxa"/>
        </w:tcPr>
        <w:p w14:paraId="7B7DADD6" w14:textId="77777777" w:rsidR="000D397E" w:rsidRDefault="001754F4">
          <w:pPr>
            <w:pStyle w:val="PURHeaderText"/>
          </w:pPr>
          <w:r>
            <w:t>Microsoftovi pogoji za izdelke količinskega licenciranja (slovenščina, julij 2016)</w:t>
          </w:r>
        </w:p>
      </w:tc>
      <w:tc>
        <w:tcPr>
          <w:tcW w:w="3680" w:type="dxa"/>
        </w:tcPr>
        <w:p w14:paraId="7B7DADD7" w14:textId="62C92790" w:rsidR="000D397E" w:rsidRDefault="001754F4">
          <w:pPr>
            <w:pStyle w:val="PURHeaderText"/>
            <w:jc w:val="right"/>
          </w:pPr>
          <w:r>
            <w:fldChar w:fldCharType="begin"/>
          </w:r>
          <w:r>
            <w:instrText xml:space="preserve"> PAGE \* MERGEFORMAT </w:instrText>
          </w:r>
          <w:r>
            <w:fldChar w:fldCharType="separate"/>
          </w:r>
          <w:r w:rsidR="00AB5E6C">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D397E" w14:paraId="7B7DADEB" w14:textId="77777777">
      <w:tc>
        <w:tcPr>
          <w:tcW w:w="8560" w:type="dxa"/>
        </w:tcPr>
        <w:p w14:paraId="7B7DADE9" w14:textId="77777777" w:rsidR="000D397E" w:rsidRDefault="001754F4">
          <w:pPr>
            <w:pStyle w:val="PURHeaderText"/>
          </w:pPr>
          <w:r>
            <w:t>Microsoftovi pogoji za izdelke količinskega licenciranja (slovenščina, julij 2016)</w:t>
          </w:r>
        </w:p>
      </w:tc>
      <w:tc>
        <w:tcPr>
          <w:tcW w:w="3680" w:type="dxa"/>
        </w:tcPr>
        <w:p w14:paraId="7B7DADEA" w14:textId="182184D9" w:rsidR="000D397E" w:rsidRDefault="001754F4">
          <w:pPr>
            <w:pStyle w:val="PURHeaderText"/>
            <w:jc w:val="right"/>
          </w:pPr>
          <w:r>
            <w:fldChar w:fldCharType="begin"/>
          </w:r>
          <w:r>
            <w:instrText xml:space="preserve"> PAGE \* MERGEFORMAT </w:instrText>
          </w:r>
          <w:r>
            <w:fldChar w:fldCharType="separate"/>
          </w:r>
          <w:r w:rsidR="00AB5E6C">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D397E" w14:paraId="7B7DADFE" w14:textId="77777777">
      <w:tc>
        <w:tcPr>
          <w:tcW w:w="8560" w:type="dxa"/>
        </w:tcPr>
        <w:p w14:paraId="7B7DADFC" w14:textId="77777777" w:rsidR="000D397E" w:rsidRDefault="001754F4">
          <w:pPr>
            <w:pStyle w:val="PURHeaderText"/>
          </w:pPr>
          <w:r>
            <w:t>Microsoftovi pogoji za izdelke količinskega licenciranja (slovenščina, julij 2016)</w:t>
          </w:r>
        </w:p>
      </w:tc>
      <w:tc>
        <w:tcPr>
          <w:tcW w:w="3680" w:type="dxa"/>
        </w:tcPr>
        <w:p w14:paraId="7B7DADFD" w14:textId="149DD4AC" w:rsidR="000D397E" w:rsidRDefault="001754F4">
          <w:pPr>
            <w:pStyle w:val="PURHeaderText"/>
            <w:jc w:val="right"/>
          </w:pPr>
          <w:r>
            <w:fldChar w:fldCharType="begin"/>
          </w:r>
          <w:r>
            <w:instrText xml:space="preserve"> PAGE \* MERGEFORMAT </w:instrText>
          </w:r>
          <w:r>
            <w:fldChar w:fldCharType="separate"/>
          </w:r>
          <w:r w:rsidR="004370D3">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D397E" w14:paraId="7B7DAE11" w14:textId="77777777">
      <w:tc>
        <w:tcPr>
          <w:tcW w:w="8560" w:type="dxa"/>
        </w:tcPr>
        <w:p w14:paraId="7B7DAE0F" w14:textId="77777777" w:rsidR="000D397E" w:rsidRDefault="001754F4">
          <w:pPr>
            <w:pStyle w:val="PURHeaderText"/>
          </w:pPr>
          <w:r>
            <w:t>Microsoftovi pogoji za izdelke količinskega licenciranja (slovenščina, julij 2016)</w:t>
          </w:r>
        </w:p>
      </w:tc>
      <w:tc>
        <w:tcPr>
          <w:tcW w:w="3680" w:type="dxa"/>
        </w:tcPr>
        <w:p w14:paraId="7B7DAE10" w14:textId="009415BA" w:rsidR="000D397E" w:rsidRDefault="001754F4">
          <w:pPr>
            <w:pStyle w:val="PURHeaderText"/>
            <w:jc w:val="right"/>
          </w:pPr>
          <w:r>
            <w:fldChar w:fldCharType="begin"/>
          </w:r>
          <w:r>
            <w:instrText xml:space="preserve"> PAGE \* MERGEFORMAT </w:instrText>
          </w:r>
          <w:r>
            <w:fldChar w:fldCharType="separate"/>
          </w:r>
          <w:r w:rsidR="004370D3">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D397E" w14:paraId="7B7DAE24" w14:textId="77777777">
      <w:tc>
        <w:tcPr>
          <w:tcW w:w="8560" w:type="dxa"/>
        </w:tcPr>
        <w:p w14:paraId="7B7DAE22" w14:textId="77777777" w:rsidR="000D397E" w:rsidRDefault="001754F4">
          <w:pPr>
            <w:pStyle w:val="PURHeaderText"/>
          </w:pPr>
          <w:r>
            <w:t>Microsoftovi pogoji za izdelke količinskega licenciranja (slovenščina, julij 2016)</w:t>
          </w:r>
        </w:p>
      </w:tc>
      <w:tc>
        <w:tcPr>
          <w:tcW w:w="3680" w:type="dxa"/>
        </w:tcPr>
        <w:p w14:paraId="7B7DAE23" w14:textId="7B52C39A" w:rsidR="000D397E" w:rsidRDefault="001754F4">
          <w:pPr>
            <w:pStyle w:val="PURHeaderText"/>
            <w:jc w:val="right"/>
          </w:pPr>
          <w:r>
            <w:fldChar w:fldCharType="begin"/>
          </w:r>
          <w:r>
            <w:instrText xml:space="preserve"> PAGE \* MERGEFORMAT </w:instrText>
          </w:r>
          <w:r>
            <w:fldChar w:fldCharType="separate"/>
          </w:r>
          <w:r w:rsidR="004370D3">
            <w:rPr>
              <w:noProof/>
            </w:rPr>
            <w:t>97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D397E" w14:paraId="7B7DAE37" w14:textId="77777777">
      <w:tc>
        <w:tcPr>
          <w:tcW w:w="8560" w:type="dxa"/>
        </w:tcPr>
        <w:p w14:paraId="7B7DAE35" w14:textId="77777777" w:rsidR="000D397E" w:rsidRDefault="001754F4">
          <w:pPr>
            <w:pStyle w:val="PURHeaderText"/>
          </w:pPr>
          <w:r>
            <w:t>Microsoftovi pogoji za izdelke količinskega licenciranja (slovenščina, julij 2016)</w:t>
          </w:r>
        </w:p>
      </w:tc>
      <w:tc>
        <w:tcPr>
          <w:tcW w:w="3680" w:type="dxa"/>
        </w:tcPr>
        <w:p w14:paraId="7B7DAE36" w14:textId="5FB72B85" w:rsidR="000D397E" w:rsidRDefault="001754F4">
          <w:pPr>
            <w:pStyle w:val="PURHeaderText"/>
            <w:jc w:val="right"/>
          </w:pPr>
          <w:r>
            <w:fldChar w:fldCharType="begin"/>
          </w:r>
          <w:r>
            <w:instrText xml:space="preserve"> PAGE \* MERGEFORMAT </w:instrText>
          </w:r>
          <w:r>
            <w:fldChar w:fldCharType="separate"/>
          </w:r>
          <w:r w:rsidR="004370D3">
            <w:rPr>
              <w:noProof/>
            </w:rPr>
            <w:t>102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D397E" w14:paraId="7B7DAE4B" w14:textId="77777777">
      <w:tc>
        <w:tcPr>
          <w:tcW w:w="8560" w:type="dxa"/>
        </w:tcPr>
        <w:p w14:paraId="7B7DAE49" w14:textId="77777777" w:rsidR="000D397E" w:rsidRDefault="001754F4">
          <w:pPr>
            <w:pStyle w:val="PURHeaderText"/>
          </w:pPr>
          <w:r>
            <w:t>Microsoftovi pogoji za izdelke količinskega licenciranja (slovenščina, julij 2016)</w:t>
          </w:r>
        </w:p>
      </w:tc>
      <w:tc>
        <w:tcPr>
          <w:tcW w:w="3680" w:type="dxa"/>
        </w:tcPr>
        <w:p w14:paraId="7B7DAE4A" w14:textId="77777777" w:rsidR="000D397E" w:rsidRDefault="001754F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A4677"/>
    <w:multiLevelType w:val="multilevel"/>
    <w:tmpl w:val="14486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27CA3"/>
    <w:multiLevelType w:val="multilevel"/>
    <w:tmpl w:val="BF9EAD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01A1F"/>
    <w:multiLevelType w:val="multilevel"/>
    <w:tmpl w:val="7B0A8C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5186F"/>
    <w:multiLevelType w:val="multilevel"/>
    <w:tmpl w:val="011E56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2F21D0"/>
    <w:multiLevelType w:val="multilevel"/>
    <w:tmpl w:val="D8887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7675B7"/>
    <w:multiLevelType w:val="multilevel"/>
    <w:tmpl w:val="76ECA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B2096"/>
    <w:multiLevelType w:val="multilevel"/>
    <w:tmpl w:val="C4F800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1E2E3C"/>
    <w:multiLevelType w:val="multilevel"/>
    <w:tmpl w:val="E0909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F32B4"/>
    <w:multiLevelType w:val="multilevel"/>
    <w:tmpl w:val="A01E1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CB44B6"/>
    <w:multiLevelType w:val="multilevel"/>
    <w:tmpl w:val="8EB068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5262A"/>
    <w:multiLevelType w:val="multilevel"/>
    <w:tmpl w:val="CBF27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E4293D"/>
    <w:multiLevelType w:val="multilevel"/>
    <w:tmpl w:val="964A26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FA71FC"/>
    <w:multiLevelType w:val="multilevel"/>
    <w:tmpl w:val="310AC5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2E7E34"/>
    <w:multiLevelType w:val="multilevel"/>
    <w:tmpl w:val="D77683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403DD9"/>
    <w:multiLevelType w:val="multilevel"/>
    <w:tmpl w:val="D8804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1F20B1"/>
    <w:multiLevelType w:val="multilevel"/>
    <w:tmpl w:val="C67031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7F00E8"/>
    <w:multiLevelType w:val="multilevel"/>
    <w:tmpl w:val="FDE00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0358AD"/>
    <w:multiLevelType w:val="multilevel"/>
    <w:tmpl w:val="698CA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C378D6"/>
    <w:multiLevelType w:val="multilevel"/>
    <w:tmpl w:val="FE3A8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0F61E8"/>
    <w:multiLevelType w:val="multilevel"/>
    <w:tmpl w:val="90D47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FC482A"/>
    <w:multiLevelType w:val="multilevel"/>
    <w:tmpl w:val="5E6E0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F92295"/>
    <w:multiLevelType w:val="multilevel"/>
    <w:tmpl w:val="E8384CA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0E3890"/>
    <w:multiLevelType w:val="multilevel"/>
    <w:tmpl w:val="52A61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6A5A2C"/>
    <w:multiLevelType w:val="multilevel"/>
    <w:tmpl w:val="0E123D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772CA8"/>
    <w:multiLevelType w:val="multilevel"/>
    <w:tmpl w:val="A7EA63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5F5CF6"/>
    <w:multiLevelType w:val="multilevel"/>
    <w:tmpl w:val="36BC3B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C949CB"/>
    <w:multiLevelType w:val="multilevel"/>
    <w:tmpl w:val="72128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5619DB"/>
    <w:multiLevelType w:val="multilevel"/>
    <w:tmpl w:val="27B6B6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D06972"/>
    <w:multiLevelType w:val="multilevel"/>
    <w:tmpl w:val="26CAA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C63F41"/>
    <w:multiLevelType w:val="multilevel"/>
    <w:tmpl w:val="C8D2A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0514A4"/>
    <w:multiLevelType w:val="multilevel"/>
    <w:tmpl w:val="FA2AD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F80AEE"/>
    <w:multiLevelType w:val="multilevel"/>
    <w:tmpl w:val="07EAF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44025C"/>
    <w:multiLevelType w:val="multilevel"/>
    <w:tmpl w:val="778821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245C77"/>
    <w:multiLevelType w:val="multilevel"/>
    <w:tmpl w:val="15E09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581F48"/>
    <w:multiLevelType w:val="multilevel"/>
    <w:tmpl w:val="AD8EC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226144"/>
    <w:multiLevelType w:val="multilevel"/>
    <w:tmpl w:val="8A161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F43B3C"/>
    <w:multiLevelType w:val="multilevel"/>
    <w:tmpl w:val="65248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6B1F9D"/>
    <w:multiLevelType w:val="multilevel"/>
    <w:tmpl w:val="1FD20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3D6BC2"/>
    <w:multiLevelType w:val="multilevel"/>
    <w:tmpl w:val="5EBE0E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040386"/>
    <w:multiLevelType w:val="multilevel"/>
    <w:tmpl w:val="AACE4C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5B70DA"/>
    <w:multiLevelType w:val="multilevel"/>
    <w:tmpl w:val="5DBE94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241F4F"/>
    <w:multiLevelType w:val="multilevel"/>
    <w:tmpl w:val="A6241C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7E12B5"/>
    <w:multiLevelType w:val="multilevel"/>
    <w:tmpl w:val="BD8882C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2C1535"/>
    <w:multiLevelType w:val="multilevel"/>
    <w:tmpl w:val="B3124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5E0885"/>
    <w:multiLevelType w:val="multilevel"/>
    <w:tmpl w:val="FA9A8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1778ED"/>
    <w:multiLevelType w:val="multilevel"/>
    <w:tmpl w:val="BA18D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6301A1"/>
    <w:multiLevelType w:val="multilevel"/>
    <w:tmpl w:val="473A1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DF5D27"/>
    <w:multiLevelType w:val="multilevel"/>
    <w:tmpl w:val="DB667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34"/>
  </w:num>
  <w:num w:numId="4">
    <w:abstractNumId w:val="22"/>
  </w:num>
  <w:num w:numId="5">
    <w:abstractNumId w:val="20"/>
  </w:num>
  <w:num w:numId="6">
    <w:abstractNumId w:val="36"/>
  </w:num>
  <w:num w:numId="7">
    <w:abstractNumId w:val="40"/>
  </w:num>
  <w:num w:numId="8">
    <w:abstractNumId w:val="31"/>
  </w:num>
  <w:num w:numId="9">
    <w:abstractNumId w:val="18"/>
  </w:num>
  <w:num w:numId="10">
    <w:abstractNumId w:val="7"/>
  </w:num>
  <w:num w:numId="11">
    <w:abstractNumId w:val="1"/>
  </w:num>
  <w:num w:numId="12">
    <w:abstractNumId w:val="46"/>
  </w:num>
  <w:num w:numId="13">
    <w:abstractNumId w:val="48"/>
  </w:num>
  <w:num w:numId="14">
    <w:abstractNumId w:val="24"/>
  </w:num>
  <w:num w:numId="15">
    <w:abstractNumId w:val="25"/>
  </w:num>
  <w:num w:numId="16">
    <w:abstractNumId w:val="3"/>
  </w:num>
  <w:num w:numId="17">
    <w:abstractNumId w:val="10"/>
  </w:num>
  <w:num w:numId="18">
    <w:abstractNumId w:val="9"/>
  </w:num>
  <w:num w:numId="19">
    <w:abstractNumId w:val="6"/>
  </w:num>
  <w:num w:numId="20">
    <w:abstractNumId w:val="23"/>
  </w:num>
  <w:num w:numId="21">
    <w:abstractNumId w:val="28"/>
  </w:num>
  <w:num w:numId="22">
    <w:abstractNumId w:val="44"/>
  </w:num>
  <w:num w:numId="23">
    <w:abstractNumId w:val="5"/>
  </w:num>
  <w:num w:numId="24">
    <w:abstractNumId w:val="4"/>
  </w:num>
  <w:num w:numId="25">
    <w:abstractNumId w:val="19"/>
  </w:num>
  <w:num w:numId="26">
    <w:abstractNumId w:val="42"/>
  </w:num>
  <w:num w:numId="27">
    <w:abstractNumId w:val="47"/>
  </w:num>
  <w:num w:numId="28">
    <w:abstractNumId w:val="39"/>
  </w:num>
  <w:num w:numId="29">
    <w:abstractNumId w:val="14"/>
  </w:num>
  <w:num w:numId="30">
    <w:abstractNumId w:val="15"/>
  </w:num>
  <w:num w:numId="31">
    <w:abstractNumId w:val="17"/>
  </w:num>
  <w:num w:numId="32">
    <w:abstractNumId w:val="21"/>
  </w:num>
  <w:num w:numId="33">
    <w:abstractNumId w:val="8"/>
  </w:num>
  <w:num w:numId="34">
    <w:abstractNumId w:val="37"/>
  </w:num>
  <w:num w:numId="35">
    <w:abstractNumId w:val="0"/>
  </w:num>
  <w:num w:numId="36">
    <w:abstractNumId w:val="38"/>
  </w:num>
  <w:num w:numId="37">
    <w:abstractNumId w:val="32"/>
  </w:num>
  <w:num w:numId="38">
    <w:abstractNumId w:val="45"/>
  </w:num>
  <w:num w:numId="39">
    <w:abstractNumId w:val="26"/>
  </w:num>
  <w:num w:numId="40">
    <w:abstractNumId w:val="49"/>
  </w:num>
  <w:num w:numId="41">
    <w:abstractNumId w:val="35"/>
  </w:num>
  <w:num w:numId="42">
    <w:abstractNumId w:val="41"/>
  </w:num>
  <w:num w:numId="43">
    <w:abstractNumId w:val="11"/>
  </w:num>
  <w:num w:numId="44">
    <w:abstractNumId w:val="12"/>
  </w:num>
  <w:num w:numId="45">
    <w:abstractNumId w:val="27"/>
  </w:num>
  <w:num w:numId="46">
    <w:abstractNumId w:val="16"/>
  </w:num>
  <w:num w:numId="47">
    <w:abstractNumId w:val="2"/>
  </w:num>
  <w:num w:numId="48">
    <w:abstractNumId w:val="13"/>
  </w:num>
  <w:num w:numId="49">
    <w:abstractNumId w:val="43"/>
  </w:num>
  <w:num w:numId="50">
    <w:abstractNumId w:val="3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iRIFd8acR0s/3/tzVYPPUtdZXYV0FTowk3tiQSMQJfD0Jpvv2SXaXpAC5wXzPaMraQzdndPRJeM6EYI+XUHHQ==" w:salt="lAhukRkduZu/IW0pTQS9x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97E"/>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54F4"/>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0D3"/>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E6C"/>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51F"/>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B7D83C9"/>
  <w15:docId w15:val="{187F5B9A-72EE-44D0-8011-306AE9BA4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754F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purl.org/dc/terms/"/>
    <ds:schemaRef ds:uri="http://www.w3.org/XML/1998/namespace"/>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1017680-55EC-4A75-8BD8-A76FEDF5799D}">
  <ds:schemaRefs>
    <ds:schemaRef ds:uri="http://schemas.openxmlformats.org/officeDocument/2006/bibliography"/>
  </ds:schemaRefs>
</ds:datastoreItem>
</file>

<file path=customXml/itemProps5.xml><?xml version="1.0" encoding="utf-8"?>
<ds:datastoreItem xmlns:ds="http://schemas.openxmlformats.org/officeDocument/2006/customXml" ds:itemID="{BA0A5564-40B6-445C-95F8-99764DE2E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109923</Words>
  <Characters>626566</Characters>
  <Application>Microsoft Office Word</Application>
  <DocSecurity>8</DocSecurity>
  <Lines>5221</Lines>
  <Paragraphs>1470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735019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2016-06-29T17:29:00Z</dcterms:created>
  <dcterms:modified xsi:type="dcterms:W3CDTF">2016-06-29T17:29:00Z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